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МИНОБРНАУКИ РОССИИ</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«Гжельский государственный университет»</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Колледж (ГГУ)</w:t>
      </w: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Default="008D6984" w:rsidP="008D6984">
      <w:pPr>
        <w:spacing w:after="0" w:line="240" w:lineRule="auto"/>
        <w:jc w:val="center"/>
        <w:rPr>
          <w:rFonts w:ascii="Times New Roman" w:eastAsia="Times New Roman" w:hAnsi="Times New Roman" w:cs="Times New Roman"/>
          <w:sz w:val="24"/>
          <w:szCs w:val="24"/>
          <w:lang w:eastAsia="ru-RU"/>
        </w:rPr>
      </w:pPr>
    </w:p>
    <w:p w:rsidR="00EE6F28" w:rsidRDefault="00EE6F28" w:rsidP="008D6984">
      <w:pPr>
        <w:spacing w:after="0" w:line="240" w:lineRule="auto"/>
        <w:jc w:val="center"/>
        <w:rPr>
          <w:rFonts w:ascii="Times New Roman" w:eastAsia="Times New Roman" w:hAnsi="Times New Roman" w:cs="Times New Roman"/>
          <w:sz w:val="24"/>
          <w:szCs w:val="24"/>
          <w:lang w:eastAsia="ru-RU"/>
        </w:rPr>
      </w:pPr>
    </w:p>
    <w:p w:rsidR="00EE6F28" w:rsidRPr="008D6984" w:rsidRDefault="00EE6F28"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РАБОЧАЯ ПРОГРАММА УЧЕБНОГО ПРЕДМЕТА </w:t>
      </w:r>
    </w:p>
    <w:p w:rsidR="008D6984" w:rsidRPr="008D6984" w:rsidRDefault="0082724D" w:rsidP="008D698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УПВ</w:t>
      </w:r>
      <w:r w:rsidR="00AC051B">
        <w:rPr>
          <w:rFonts w:ascii="Times New Roman" w:eastAsia="Times New Roman" w:hAnsi="Times New Roman" w:cs="Times New Roman"/>
          <w:sz w:val="28"/>
          <w:szCs w:val="28"/>
          <w:lang w:eastAsia="ru-RU"/>
        </w:rPr>
        <w:t>-У</w:t>
      </w:r>
      <w:r w:rsidR="00EE6F28">
        <w:rPr>
          <w:rFonts w:ascii="Times New Roman" w:eastAsia="Times New Roman" w:hAnsi="Times New Roman" w:cs="Times New Roman"/>
          <w:sz w:val="28"/>
          <w:szCs w:val="28"/>
          <w:lang w:eastAsia="ru-RU"/>
        </w:rPr>
        <w:t>.02</w:t>
      </w:r>
      <w:r w:rsidR="008D6984" w:rsidRPr="008D6984">
        <w:rPr>
          <w:rFonts w:ascii="Times New Roman" w:eastAsia="Times New Roman" w:hAnsi="Times New Roman" w:cs="Times New Roman"/>
          <w:sz w:val="28"/>
          <w:szCs w:val="28"/>
          <w:lang w:eastAsia="ru-RU"/>
        </w:rPr>
        <w:t xml:space="preserve"> История</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A64EE8" w:rsidRPr="00A64EE8" w:rsidRDefault="0082724D" w:rsidP="00A64EE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54.02.01</w:t>
      </w:r>
      <w:r w:rsidR="000A53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Дизайн (по отраслям)</w:t>
      </w: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u w:val="single"/>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Default="008D6984" w:rsidP="008D6984">
      <w:pPr>
        <w:spacing w:after="0" w:line="240" w:lineRule="auto"/>
        <w:jc w:val="center"/>
        <w:rPr>
          <w:rFonts w:ascii="Times New Roman" w:eastAsia="Times New Roman" w:hAnsi="Times New Roman" w:cs="Times New Roman"/>
          <w:sz w:val="24"/>
          <w:szCs w:val="24"/>
          <w:lang w:eastAsia="ru-RU"/>
        </w:rPr>
      </w:pPr>
    </w:p>
    <w:p w:rsidR="00D60956" w:rsidRDefault="00D60956" w:rsidP="008D6984">
      <w:pPr>
        <w:spacing w:after="0" w:line="240" w:lineRule="auto"/>
        <w:jc w:val="center"/>
        <w:rPr>
          <w:rFonts w:ascii="Times New Roman" w:eastAsia="Times New Roman" w:hAnsi="Times New Roman" w:cs="Times New Roman"/>
          <w:sz w:val="24"/>
          <w:szCs w:val="24"/>
          <w:lang w:eastAsia="ru-RU"/>
        </w:rPr>
      </w:pPr>
    </w:p>
    <w:p w:rsidR="00D60956" w:rsidRPr="008D6984" w:rsidRDefault="00D60956"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rsidR="008D6984" w:rsidRPr="008D6984" w:rsidRDefault="008D6984" w:rsidP="008D6984">
      <w:pPr>
        <w:spacing w:after="0" w:line="240" w:lineRule="auto"/>
        <w:rPr>
          <w:rFonts w:ascii="Times New Roman" w:eastAsia="Times New Roman" w:hAnsi="Times New Roman" w:cs="Times New Roman"/>
          <w:sz w:val="24"/>
          <w:szCs w:val="24"/>
          <w:u w:val="single"/>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EE6F28" w:rsidRDefault="00EE6F28" w:rsidP="008D6984">
      <w:pPr>
        <w:spacing w:after="0" w:line="240" w:lineRule="auto"/>
        <w:jc w:val="center"/>
        <w:rPr>
          <w:rFonts w:ascii="Times New Roman" w:eastAsia="Times New Roman" w:hAnsi="Times New Roman" w:cs="Times New Roman"/>
          <w:sz w:val="28"/>
          <w:szCs w:val="28"/>
          <w:lang w:eastAsia="ru-RU"/>
        </w:rPr>
      </w:pPr>
    </w:p>
    <w:p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пос. </w:t>
      </w:r>
      <w:proofErr w:type="spellStart"/>
      <w:r w:rsidRPr="008D6984">
        <w:rPr>
          <w:rFonts w:ascii="Times New Roman" w:eastAsia="Times New Roman" w:hAnsi="Times New Roman" w:cs="Times New Roman"/>
          <w:sz w:val="28"/>
          <w:szCs w:val="28"/>
          <w:lang w:eastAsia="ru-RU"/>
        </w:rPr>
        <w:t>Электроизолятор</w:t>
      </w:r>
      <w:proofErr w:type="spellEnd"/>
    </w:p>
    <w:p w:rsidR="00EE6F28" w:rsidRDefault="00D13DDE" w:rsidP="00EE6F2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w:t>
      </w:r>
      <w:r w:rsidR="008D6984" w:rsidRPr="008D6984">
        <w:rPr>
          <w:rFonts w:ascii="Times New Roman" w:eastAsia="Times New Roman" w:hAnsi="Times New Roman" w:cs="Times New Roman"/>
          <w:sz w:val="28"/>
          <w:szCs w:val="28"/>
          <w:lang w:eastAsia="ru-RU"/>
        </w:rPr>
        <w:t xml:space="preserve"> г.</w:t>
      </w:r>
      <w:r w:rsidR="00EE6F28">
        <w:rPr>
          <w:rFonts w:ascii="Times New Roman" w:eastAsia="Times New Roman" w:hAnsi="Times New Roman" w:cs="Times New Roman"/>
          <w:sz w:val="28"/>
          <w:szCs w:val="28"/>
          <w:lang w:eastAsia="ru-RU"/>
        </w:rPr>
        <w:br w:type="page"/>
      </w:r>
    </w:p>
    <w:p w:rsidR="008D6984" w:rsidRPr="00171C03" w:rsidRDefault="00171C03" w:rsidP="008D698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71C03">
        <w:rPr>
          <w:rFonts w:ascii="Times New Roman" w:hAnsi="Times New Roman" w:cs="Times New Roman"/>
          <w:bCs/>
          <w:sz w:val="24"/>
          <w:szCs w:val="24"/>
        </w:rPr>
        <w:lastRenderedPageBreak/>
        <w:t>Разработана в соответствии с ФГОС СОО,</w:t>
      </w:r>
      <w:r w:rsidRPr="00171C03">
        <w:rPr>
          <w:rFonts w:ascii="Times New Roman" w:hAnsi="Times New Roman" w:cs="Times New Roman"/>
          <w:color w:val="000000"/>
          <w:sz w:val="24"/>
          <w:szCs w:val="24"/>
        </w:rPr>
        <w:t xml:space="preserve"> утвержденным приказом министерства образования и науки российской федерации от 17 мая 2012 г. № 413 </w:t>
      </w:r>
      <w:r w:rsidRPr="00171C03">
        <w:rPr>
          <w:rFonts w:ascii="Times New Roman" w:hAnsi="Times New Roman" w:cs="Times New Roman"/>
          <w:bCs/>
          <w:sz w:val="24"/>
          <w:szCs w:val="24"/>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171C03">
        <w:rPr>
          <w:rFonts w:ascii="Times New Roman" w:hAnsi="Times New Roman" w:cs="Times New Roman"/>
          <w:sz w:val="24"/>
          <w:szCs w:val="24"/>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171C03">
        <w:rPr>
          <w:rFonts w:ascii="Times New Roman" w:hAnsi="Times New Roman" w:cs="Times New Roman"/>
          <w:bCs/>
          <w:sz w:val="24"/>
          <w:szCs w:val="24"/>
        </w:rPr>
        <w:t xml:space="preserve">утв. Министерством просвещения РФ 01 марта 2023 г.), ФГОС СПО специальности </w:t>
      </w:r>
      <w:r w:rsidR="0082724D">
        <w:rPr>
          <w:rFonts w:ascii="Times New Roman" w:hAnsi="Times New Roman" w:cs="Times New Roman"/>
          <w:color w:val="000000"/>
          <w:sz w:val="24"/>
          <w:szCs w:val="24"/>
        </w:rPr>
        <w:t>54.02.01 Дизайн (по отраслям)</w:t>
      </w:r>
      <w:r w:rsidRPr="00171C03">
        <w:rPr>
          <w:rFonts w:ascii="Times New Roman" w:hAnsi="Times New Roman" w:cs="Times New Roman"/>
          <w:color w:val="000000"/>
          <w:sz w:val="24"/>
          <w:szCs w:val="24"/>
        </w:rPr>
        <w:t xml:space="preserve">  </w:t>
      </w:r>
      <w:r w:rsidRPr="00171C03">
        <w:rPr>
          <w:rFonts w:ascii="Times New Roman" w:eastAsia="OAORW+F1" w:hAnsi="Times New Roman" w:cs="Times New Roman"/>
          <w:color w:val="000000"/>
          <w:sz w:val="24"/>
          <w:szCs w:val="24"/>
        </w:rPr>
        <w:t>и при</w:t>
      </w:r>
      <w:r w:rsidRPr="00171C03">
        <w:rPr>
          <w:rFonts w:ascii="Times New Roman" w:eastAsia="OAORW+F1" w:hAnsi="Times New Roman" w:cs="Times New Roman"/>
          <w:color w:val="000000"/>
          <w:spacing w:val="2"/>
          <w:sz w:val="24"/>
          <w:szCs w:val="24"/>
        </w:rPr>
        <w:t>м</w:t>
      </w:r>
      <w:r w:rsidRPr="00171C03">
        <w:rPr>
          <w:rFonts w:ascii="Times New Roman" w:eastAsia="OAORW+F1" w:hAnsi="Times New Roman" w:cs="Times New Roman"/>
          <w:color w:val="000000"/>
          <w:sz w:val="24"/>
          <w:szCs w:val="24"/>
        </w:rPr>
        <w:t>ерной програм</w:t>
      </w:r>
      <w:r w:rsidRPr="00171C03">
        <w:rPr>
          <w:rFonts w:ascii="Times New Roman" w:eastAsia="OAORW+F1" w:hAnsi="Times New Roman" w:cs="Times New Roman"/>
          <w:color w:val="000000"/>
          <w:spacing w:val="-2"/>
          <w:sz w:val="24"/>
          <w:szCs w:val="24"/>
        </w:rPr>
        <w:t>м</w:t>
      </w:r>
      <w:r w:rsidRPr="00171C03">
        <w:rPr>
          <w:rFonts w:ascii="Times New Roman" w:eastAsia="OAORW+F1" w:hAnsi="Times New Roman" w:cs="Times New Roman"/>
          <w:color w:val="000000"/>
          <w:sz w:val="24"/>
          <w:szCs w:val="24"/>
        </w:rPr>
        <w:t xml:space="preserve">ы учебного предмета   </w:t>
      </w:r>
      <w:r w:rsidRPr="00171C03">
        <w:rPr>
          <w:rFonts w:ascii="Times New Roman" w:eastAsia="OAORW+F1" w:hAnsi="Times New Roman" w:cs="Times New Roman"/>
          <w:color w:val="000000"/>
          <w:spacing w:val="-40"/>
          <w:sz w:val="24"/>
          <w:szCs w:val="24"/>
        </w:rPr>
        <w:t xml:space="preserve"> </w:t>
      </w:r>
      <w:r w:rsidRPr="00171C03">
        <w:rPr>
          <w:rFonts w:ascii="Times New Roman" w:eastAsia="OAORW+F1" w:hAnsi="Times New Roman" w:cs="Times New Roman"/>
          <w:color w:val="000000"/>
          <w:sz w:val="24"/>
          <w:szCs w:val="24"/>
        </w:rPr>
        <w:t>для проф</w:t>
      </w:r>
      <w:r w:rsidRPr="00171C03">
        <w:rPr>
          <w:rFonts w:ascii="Times New Roman" w:eastAsia="OAORW+F1" w:hAnsi="Times New Roman" w:cs="Times New Roman"/>
          <w:color w:val="000000"/>
          <w:spacing w:val="1"/>
          <w:sz w:val="24"/>
          <w:szCs w:val="24"/>
        </w:rPr>
        <w:t>ес</w:t>
      </w:r>
      <w:r w:rsidRPr="00171C03">
        <w:rPr>
          <w:rFonts w:ascii="Times New Roman" w:eastAsia="OAORW+F1" w:hAnsi="Times New Roman" w:cs="Times New Roman"/>
          <w:color w:val="000000"/>
          <w:spacing w:val="-2"/>
          <w:sz w:val="24"/>
          <w:szCs w:val="24"/>
        </w:rPr>
        <w:t>с</w:t>
      </w:r>
      <w:r w:rsidRPr="00171C03">
        <w:rPr>
          <w:rFonts w:ascii="Times New Roman" w:eastAsia="OAORW+F1" w:hAnsi="Times New Roman" w:cs="Times New Roman"/>
          <w:color w:val="000000"/>
          <w:sz w:val="24"/>
          <w:szCs w:val="24"/>
        </w:rPr>
        <w:t>и</w:t>
      </w:r>
      <w:r w:rsidRPr="00171C03">
        <w:rPr>
          <w:rFonts w:ascii="Times New Roman" w:eastAsia="OAORW+F1" w:hAnsi="Times New Roman" w:cs="Times New Roman"/>
          <w:color w:val="000000"/>
          <w:spacing w:val="1"/>
          <w:sz w:val="24"/>
          <w:szCs w:val="24"/>
        </w:rPr>
        <w:t>о</w:t>
      </w:r>
      <w:r w:rsidRPr="00171C03">
        <w:rPr>
          <w:rFonts w:ascii="Times New Roman" w:eastAsia="OAORW+F1" w:hAnsi="Times New Roman" w:cs="Times New Roman"/>
          <w:color w:val="000000"/>
          <w:sz w:val="24"/>
          <w:szCs w:val="24"/>
        </w:rPr>
        <w:t>нальн</w:t>
      </w:r>
      <w:r w:rsidRPr="00171C03">
        <w:rPr>
          <w:rFonts w:ascii="Times New Roman" w:eastAsia="OAORW+F1" w:hAnsi="Times New Roman" w:cs="Times New Roman"/>
          <w:color w:val="000000"/>
          <w:spacing w:val="1"/>
          <w:sz w:val="24"/>
          <w:szCs w:val="24"/>
        </w:rPr>
        <w:t>ы</w:t>
      </w:r>
      <w:r w:rsidRPr="00171C03">
        <w:rPr>
          <w:rFonts w:ascii="Times New Roman" w:eastAsia="OAORW+F1" w:hAnsi="Times New Roman" w:cs="Times New Roman"/>
          <w:color w:val="000000"/>
          <w:sz w:val="24"/>
          <w:szCs w:val="24"/>
        </w:rPr>
        <w:t>х</w:t>
      </w:r>
      <w:r w:rsidRPr="00171C03">
        <w:rPr>
          <w:rFonts w:ascii="Times New Roman" w:eastAsia="OAORW+F1" w:hAnsi="Times New Roman" w:cs="Times New Roman"/>
          <w:color w:val="000000"/>
          <w:spacing w:val="165"/>
          <w:sz w:val="24"/>
          <w:szCs w:val="24"/>
        </w:rPr>
        <w:t xml:space="preserve"> </w:t>
      </w:r>
      <w:r w:rsidRPr="00171C03">
        <w:rPr>
          <w:rFonts w:ascii="Times New Roman" w:eastAsia="OAORW+F1" w:hAnsi="Times New Roman" w:cs="Times New Roman"/>
          <w:color w:val="000000"/>
          <w:sz w:val="24"/>
          <w:szCs w:val="24"/>
        </w:rPr>
        <w:t>о</w:t>
      </w:r>
      <w:r w:rsidRPr="00171C03">
        <w:rPr>
          <w:rFonts w:ascii="Times New Roman" w:eastAsia="OAORW+F1" w:hAnsi="Times New Roman" w:cs="Times New Roman"/>
          <w:color w:val="000000"/>
          <w:spacing w:val="-1"/>
          <w:sz w:val="24"/>
          <w:szCs w:val="24"/>
        </w:rPr>
        <w:t>б</w:t>
      </w:r>
      <w:r w:rsidRPr="00171C03">
        <w:rPr>
          <w:rFonts w:ascii="Times New Roman" w:eastAsia="OAORW+F1" w:hAnsi="Times New Roman" w:cs="Times New Roman"/>
          <w:color w:val="000000"/>
          <w:sz w:val="24"/>
          <w:szCs w:val="24"/>
        </w:rPr>
        <w:t>ра</w:t>
      </w:r>
      <w:r w:rsidRPr="00171C03">
        <w:rPr>
          <w:rFonts w:ascii="Times New Roman" w:eastAsia="OAORW+F1" w:hAnsi="Times New Roman" w:cs="Times New Roman"/>
          <w:color w:val="000000"/>
          <w:spacing w:val="-1"/>
          <w:sz w:val="24"/>
          <w:szCs w:val="24"/>
        </w:rPr>
        <w:t>з</w:t>
      </w:r>
      <w:r w:rsidRPr="00171C03">
        <w:rPr>
          <w:rFonts w:ascii="Times New Roman" w:eastAsia="OAORW+F1" w:hAnsi="Times New Roman" w:cs="Times New Roman"/>
          <w:color w:val="000000"/>
          <w:sz w:val="24"/>
          <w:szCs w:val="24"/>
        </w:rPr>
        <w:t>овательн</w:t>
      </w:r>
      <w:r w:rsidRPr="00171C03">
        <w:rPr>
          <w:rFonts w:ascii="Times New Roman" w:eastAsia="OAORW+F1" w:hAnsi="Times New Roman" w:cs="Times New Roman"/>
          <w:color w:val="000000"/>
          <w:spacing w:val="2"/>
          <w:sz w:val="24"/>
          <w:szCs w:val="24"/>
        </w:rPr>
        <w:t>ы</w:t>
      </w:r>
      <w:r w:rsidRPr="00171C03">
        <w:rPr>
          <w:rFonts w:ascii="Times New Roman" w:eastAsia="OAORW+F1" w:hAnsi="Times New Roman" w:cs="Times New Roman"/>
          <w:color w:val="000000"/>
          <w:sz w:val="24"/>
          <w:szCs w:val="24"/>
        </w:rPr>
        <w:t>х</w:t>
      </w:r>
      <w:r w:rsidRPr="00171C03">
        <w:rPr>
          <w:rFonts w:ascii="Times New Roman" w:eastAsia="OAORW+F1" w:hAnsi="Times New Roman" w:cs="Times New Roman"/>
          <w:color w:val="000000"/>
          <w:spacing w:val="166"/>
          <w:sz w:val="24"/>
          <w:szCs w:val="24"/>
        </w:rPr>
        <w:t xml:space="preserve"> </w:t>
      </w:r>
      <w:r w:rsidRPr="00171C03">
        <w:rPr>
          <w:rFonts w:ascii="Times New Roman" w:eastAsia="OAORW+F1" w:hAnsi="Times New Roman" w:cs="Times New Roman"/>
          <w:color w:val="000000"/>
          <w:sz w:val="24"/>
          <w:szCs w:val="24"/>
        </w:rPr>
        <w:t>орга</w:t>
      </w:r>
      <w:r w:rsidRPr="00171C03">
        <w:rPr>
          <w:rFonts w:ascii="Times New Roman" w:eastAsia="OAORW+F1" w:hAnsi="Times New Roman" w:cs="Times New Roman"/>
          <w:color w:val="000000"/>
          <w:spacing w:val="-3"/>
          <w:sz w:val="24"/>
          <w:szCs w:val="24"/>
        </w:rPr>
        <w:t>н</w:t>
      </w:r>
      <w:r w:rsidRPr="00171C03">
        <w:rPr>
          <w:rFonts w:ascii="Times New Roman" w:eastAsia="OAORW+F1" w:hAnsi="Times New Roman" w:cs="Times New Roman"/>
          <w:color w:val="000000"/>
          <w:spacing w:val="-1"/>
          <w:sz w:val="24"/>
          <w:szCs w:val="24"/>
        </w:rPr>
        <w:t>и</w:t>
      </w:r>
      <w:r w:rsidRPr="00171C03">
        <w:rPr>
          <w:rFonts w:ascii="Times New Roman" w:eastAsia="OAORW+F1" w:hAnsi="Times New Roman" w:cs="Times New Roman"/>
          <w:color w:val="000000"/>
          <w:sz w:val="24"/>
          <w:szCs w:val="24"/>
        </w:rPr>
        <w:t>з</w:t>
      </w:r>
      <w:r w:rsidRPr="00171C03">
        <w:rPr>
          <w:rFonts w:ascii="Times New Roman" w:eastAsia="OAORW+F1" w:hAnsi="Times New Roman" w:cs="Times New Roman"/>
          <w:color w:val="000000"/>
          <w:spacing w:val="1"/>
          <w:sz w:val="24"/>
          <w:szCs w:val="24"/>
        </w:rPr>
        <w:t>а</w:t>
      </w:r>
      <w:r w:rsidRPr="00171C03">
        <w:rPr>
          <w:rFonts w:ascii="Times New Roman" w:eastAsia="OAORW+F1" w:hAnsi="Times New Roman" w:cs="Times New Roman"/>
          <w:color w:val="000000"/>
          <w:sz w:val="24"/>
          <w:szCs w:val="24"/>
        </w:rPr>
        <w:t xml:space="preserve">ций,     </w:t>
      </w:r>
      <w:r w:rsidRPr="00171C03">
        <w:rPr>
          <w:rFonts w:ascii="Times New Roman" w:eastAsia="OAORW+F1" w:hAnsi="Times New Roman" w:cs="Times New Roman"/>
          <w:color w:val="000000"/>
          <w:spacing w:val="-32"/>
          <w:sz w:val="24"/>
          <w:szCs w:val="24"/>
        </w:rPr>
        <w:t xml:space="preserve"> </w:t>
      </w:r>
      <w:r w:rsidRPr="00171C03">
        <w:rPr>
          <w:rFonts w:ascii="Times New Roman" w:eastAsia="OAORW+F1" w:hAnsi="Times New Roman" w:cs="Times New Roman"/>
          <w:color w:val="000000"/>
          <w:sz w:val="24"/>
          <w:szCs w:val="24"/>
        </w:rPr>
        <w:t>ре</w:t>
      </w:r>
      <w:r w:rsidRPr="00171C03">
        <w:rPr>
          <w:rFonts w:ascii="Times New Roman" w:eastAsia="OAORW+F1" w:hAnsi="Times New Roman" w:cs="Times New Roman"/>
          <w:color w:val="000000"/>
          <w:spacing w:val="-1"/>
          <w:sz w:val="24"/>
          <w:szCs w:val="24"/>
        </w:rPr>
        <w:t>к</w:t>
      </w:r>
      <w:r w:rsidRPr="00171C03">
        <w:rPr>
          <w:rFonts w:ascii="Times New Roman" w:eastAsia="OAORW+F1" w:hAnsi="Times New Roman" w:cs="Times New Roman"/>
          <w:color w:val="000000"/>
          <w:sz w:val="24"/>
          <w:szCs w:val="24"/>
        </w:rPr>
        <w:t>омендованн</w:t>
      </w:r>
      <w:r w:rsidRPr="00171C03">
        <w:rPr>
          <w:rFonts w:ascii="Times New Roman" w:eastAsia="OAORW+F1" w:hAnsi="Times New Roman" w:cs="Times New Roman"/>
          <w:color w:val="000000"/>
          <w:spacing w:val="3"/>
          <w:sz w:val="24"/>
          <w:szCs w:val="24"/>
        </w:rPr>
        <w:t>о</w:t>
      </w:r>
      <w:r w:rsidRPr="00171C03">
        <w:rPr>
          <w:rFonts w:ascii="Times New Roman" w:eastAsia="OAORW+F1" w:hAnsi="Times New Roman" w:cs="Times New Roman"/>
          <w:color w:val="000000"/>
          <w:sz w:val="24"/>
          <w:szCs w:val="24"/>
        </w:rPr>
        <w:t>й</w:t>
      </w:r>
      <w:r w:rsidRPr="00171C03">
        <w:rPr>
          <w:rFonts w:ascii="Times New Roman" w:eastAsia="OAORW+F1" w:hAnsi="Times New Roman" w:cs="Times New Roman"/>
          <w:color w:val="000000"/>
          <w:spacing w:val="163"/>
          <w:sz w:val="24"/>
          <w:szCs w:val="24"/>
        </w:rPr>
        <w:t xml:space="preserve"> </w:t>
      </w:r>
      <w:r w:rsidRPr="00171C03">
        <w:rPr>
          <w:rFonts w:ascii="Times New Roman" w:eastAsia="OAORW+F1" w:hAnsi="Times New Roman" w:cs="Times New Roman"/>
          <w:color w:val="000000"/>
          <w:sz w:val="24"/>
          <w:szCs w:val="24"/>
        </w:rPr>
        <w:t>Фе</w:t>
      </w:r>
      <w:r w:rsidRPr="00171C03">
        <w:rPr>
          <w:rFonts w:ascii="Times New Roman" w:eastAsia="OAORW+F1" w:hAnsi="Times New Roman" w:cs="Times New Roman"/>
          <w:color w:val="000000"/>
          <w:spacing w:val="1"/>
          <w:sz w:val="24"/>
          <w:szCs w:val="24"/>
        </w:rPr>
        <w:t>д</w:t>
      </w:r>
      <w:r w:rsidRPr="00171C03">
        <w:rPr>
          <w:rFonts w:ascii="Times New Roman" w:eastAsia="OAORW+F1" w:hAnsi="Times New Roman" w:cs="Times New Roman"/>
          <w:color w:val="000000"/>
          <w:sz w:val="24"/>
          <w:szCs w:val="24"/>
        </w:rPr>
        <w:t>е</w:t>
      </w:r>
      <w:r w:rsidRPr="00171C03">
        <w:rPr>
          <w:rFonts w:ascii="Times New Roman" w:eastAsia="OAORW+F1" w:hAnsi="Times New Roman" w:cs="Times New Roman"/>
          <w:color w:val="000000"/>
          <w:spacing w:val="-2"/>
          <w:sz w:val="24"/>
          <w:szCs w:val="24"/>
        </w:rPr>
        <w:t>р</w:t>
      </w:r>
      <w:r w:rsidRPr="00171C03">
        <w:rPr>
          <w:rFonts w:ascii="Times New Roman" w:eastAsia="OAORW+F1" w:hAnsi="Times New Roman" w:cs="Times New Roman"/>
          <w:color w:val="000000"/>
          <w:sz w:val="24"/>
          <w:szCs w:val="24"/>
        </w:rPr>
        <w:t>альн</w:t>
      </w:r>
      <w:r w:rsidRPr="00171C03">
        <w:rPr>
          <w:rFonts w:ascii="Times New Roman" w:eastAsia="OAORW+F1" w:hAnsi="Times New Roman" w:cs="Times New Roman"/>
          <w:color w:val="000000"/>
          <w:spacing w:val="2"/>
          <w:sz w:val="24"/>
          <w:szCs w:val="24"/>
        </w:rPr>
        <w:t>ы</w:t>
      </w:r>
      <w:r w:rsidRPr="00171C03">
        <w:rPr>
          <w:rFonts w:ascii="Times New Roman" w:eastAsia="OAORW+F1" w:hAnsi="Times New Roman" w:cs="Times New Roman"/>
          <w:color w:val="000000"/>
          <w:sz w:val="24"/>
          <w:szCs w:val="24"/>
        </w:rPr>
        <w:t>м го</w:t>
      </w:r>
      <w:r w:rsidRPr="00171C03">
        <w:rPr>
          <w:rFonts w:ascii="Times New Roman" w:eastAsia="OAORW+F1" w:hAnsi="Times New Roman" w:cs="Times New Roman"/>
          <w:color w:val="000000"/>
          <w:spacing w:val="1"/>
          <w:sz w:val="24"/>
          <w:szCs w:val="24"/>
        </w:rPr>
        <w:t>с</w:t>
      </w:r>
      <w:r w:rsidRPr="00171C03">
        <w:rPr>
          <w:rFonts w:ascii="Times New Roman" w:eastAsia="OAORW+F1" w:hAnsi="Times New Roman" w:cs="Times New Roman"/>
          <w:color w:val="000000"/>
          <w:spacing w:val="-4"/>
          <w:sz w:val="24"/>
          <w:szCs w:val="24"/>
        </w:rPr>
        <w:t>у</w:t>
      </w:r>
      <w:r w:rsidRPr="00171C03">
        <w:rPr>
          <w:rFonts w:ascii="Times New Roman" w:eastAsia="OAORW+F1" w:hAnsi="Times New Roman" w:cs="Times New Roman"/>
          <w:color w:val="000000"/>
          <w:spacing w:val="2"/>
          <w:sz w:val="24"/>
          <w:szCs w:val="24"/>
        </w:rPr>
        <w:t>д</w:t>
      </w:r>
      <w:r w:rsidRPr="00171C03">
        <w:rPr>
          <w:rFonts w:ascii="Times New Roman" w:eastAsia="OAORW+F1" w:hAnsi="Times New Roman" w:cs="Times New Roman"/>
          <w:color w:val="000000"/>
          <w:spacing w:val="1"/>
          <w:sz w:val="24"/>
          <w:szCs w:val="24"/>
        </w:rPr>
        <w:t>а</w:t>
      </w:r>
      <w:r w:rsidRPr="00171C03">
        <w:rPr>
          <w:rFonts w:ascii="Times New Roman" w:eastAsia="OAORW+F1" w:hAnsi="Times New Roman" w:cs="Times New Roman"/>
          <w:color w:val="000000"/>
          <w:sz w:val="24"/>
          <w:szCs w:val="24"/>
        </w:rPr>
        <w:t>рс</w:t>
      </w:r>
      <w:r w:rsidRPr="00171C03">
        <w:rPr>
          <w:rFonts w:ascii="Times New Roman" w:eastAsia="OAORW+F1" w:hAnsi="Times New Roman" w:cs="Times New Roman"/>
          <w:color w:val="000000"/>
          <w:spacing w:val="-1"/>
          <w:sz w:val="24"/>
          <w:szCs w:val="24"/>
        </w:rPr>
        <w:t>т</w:t>
      </w:r>
      <w:r w:rsidRPr="00171C03">
        <w:rPr>
          <w:rFonts w:ascii="Times New Roman" w:eastAsia="OAORW+F1" w:hAnsi="Times New Roman" w:cs="Times New Roman"/>
          <w:color w:val="000000"/>
          <w:sz w:val="24"/>
          <w:szCs w:val="24"/>
        </w:rPr>
        <w:t>венн</w:t>
      </w:r>
      <w:r w:rsidRPr="00171C03">
        <w:rPr>
          <w:rFonts w:ascii="Times New Roman" w:eastAsia="OAORW+F1" w:hAnsi="Times New Roman" w:cs="Times New Roman"/>
          <w:color w:val="000000"/>
          <w:spacing w:val="2"/>
          <w:sz w:val="24"/>
          <w:szCs w:val="24"/>
        </w:rPr>
        <w:t>ы</w:t>
      </w:r>
      <w:r w:rsidRPr="00171C03">
        <w:rPr>
          <w:rFonts w:ascii="Times New Roman" w:eastAsia="OAORW+F1" w:hAnsi="Times New Roman" w:cs="Times New Roman"/>
          <w:color w:val="000000"/>
          <w:sz w:val="24"/>
          <w:szCs w:val="24"/>
        </w:rPr>
        <w:t xml:space="preserve">м </w:t>
      </w:r>
      <w:r w:rsidRPr="00171C03">
        <w:rPr>
          <w:rFonts w:ascii="Times New Roman" w:eastAsia="OAORW+F1" w:hAnsi="Times New Roman" w:cs="Times New Roman"/>
          <w:color w:val="000000"/>
          <w:spacing w:val="2"/>
          <w:sz w:val="24"/>
          <w:szCs w:val="24"/>
        </w:rPr>
        <w:t>б</w:t>
      </w:r>
      <w:r w:rsidRPr="00171C03">
        <w:rPr>
          <w:rFonts w:ascii="Times New Roman" w:eastAsia="OAORW+F1" w:hAnsi="Times New Roman" w:cs="Times New Roman"/>
          <w:color w:val="000000"/>
          <w:sz w:val="24"/>
          <w:szCs w:val="24"/>
        </w:rPr>
        <w:t>ю</w:t>
      </w:r>
      <w:r w:rsidRPr="00171C03">
        <w:rPr>
          <w:rFonts w:ascii="Times New Roman" w:eastAsia="OAORW+F1" w:hAnsi="Times New Roman" w:cs="Times New Roman"/>
          <w:color w:val="000000"/>
          <w:spacing w:val="3"/>
          <w:sz w:val="24"/>
          <w:szCs w:val="24"/>
        </w:rPr>
        <w:t>д</w:t>
      </w:r>
      <w:r w:rsidRPr="00171C03">
        <w:rPr>
          <w:rFonts w:ascii="Times New Roman" w:eastAsia="OAORW+F1" w:hAnsi="Times New Roman" w:cs="Times New Roman"/>
          <w:color w:val="000000"/>
          <w:spacing w:val="1"/>
          <w:sz w:val="24"/>
          <w:szCs w:val="24"/>
        </w:rPr>
        <w:t>ж</w:t>
      </w:r>
      <w:r w:rsidRPr="00171C03">
        <w:rPr>
          <w:rFonts w:ascii="Times New Roman" w:eastAsia="OAORW+F1" w:hAnsi="Times New Roman" w:cs="Times New Roman"/>
          <w:color w:val="000000"/>
          <w:spacing w:val="-3"/>
          <w:sz w:val="24"/>
          <w:szCs w:val="24"/>
        </w:rPr>
        <w:t>е</w:t>
      </w:r>
      <w:r w:rsidRPr="00171C03">
        <w:rPr>
          <w:rFonts w:ascii="Times New Roman" w:eastAsia="OAORW+F1" w:hAnsi="Times New Roman" w:cs="Times New Roman"/>
          <w:color w:val="000000"/>
          <w:sz w:val="24"/>
          <w:szCs w:val="24"/>
        </w:rPr>
        <w:t>т</w:t>
      </w:r>
      <w:r w:rsidRPr="00171C03">
        <w:rPr>
          <w:rFonts w:ascii="Times New Roman" w:eastAsia="OAORW+F1" w:hAnsi="Times New Roman" w:cs="Times New Roman"/>
          <w:color w:val="000000"/>
          <w:spacing w:val="3"/>
          <w:sz w:val="24"/>
          <w:szCs w:val="24"/>
        </w:rPr>
        <w:t>н</w:t>
      </w:r>
      <w:r w:rsidRPr="00171C03">
        <w:rPr>
          <w:rFonts w:ascii="Times New Roman" w:eastAsia="OAORW+F1" w:hAnsi="Times New Roman" w:cs="Times New Roman"/>
          <w:color w:val="000000"/>
          <w:sz w:val="24"/>
          <w:szCs w:val="24"/>
        </w:rPr>
        <w:t>ым образ</w:t>
      </w:r>
      <w:r w:rsidRPr="00171C03">
        <w:rPr>
          <w:rFonts w:ascii="Times New Roman" w:eastAsia="OAORW+F1" w:hAnsi="Times New Roman" w:cs="Times New Roman"/>
          <w:color w:val="000000"/>
          <w:spacing w:val="2"/>
          <w:sz w:val="24"/>
          <w:szCs w:val="24"/>
        </w:rPr>
        <w:t>о</w:t>
      </w:r>
      <w:r w:rsidRPr="00171C03">
        <w:rPr>
          <w:rFonts w:ascii="Times New Roman" w:eastAsia="OAORW+F1" w:hAnsi="Times New Roman" w:cs="Times New Roman"/>
          <w:color w:val="000000"/>
          <w:sz w:val="24"/>
          <w:szCs w:val="24"/>
        </w:rPr>
        <w:t>в</w:t>
      </w:r>
      <w:r w:rsidRPr="00171C03">
        <w:rPr>
          <w:rFonts w:ascii="Times New Roman" w:eastAsia="OAORW+F1" w:hAnsi="Times New Roman" w:cs="Times New Roman"/>
          <w:color w:val="000000"/>
          <w:spacing w:val="-2"/>
          <w:sz w:val="24"/>
          <w:szCs w:val="24"/>
        </w:rPr>
        <w:t>а</w:t>
      </w:r>
      <w:r w:rsidRPr="00171C03">
        <w:rPr>
          <w:rFonts w:ascii="Times New Roman" w:eastAsia="OAORW+F1" w:hAnsi="Times New Roman" w:cs="Times New Roman"/>
          <w:color w:val="000000"/>
          <w:sz w:val="24"/>
          <w:szCs w:val="24"/>
        </w:rPr>
        <w:t>т</w:t>
      </w:r>
      <w:r w:rsidRPr="00171C03">
        <w:rPr>
          <w:rFonts w:ascii="Times New Roman" w:eastAsia="OAORW+F1" w:hAnsi="Times New Roman" w:cs="Times New Roman"/>
          <w:color w:val="000000"/>
          <w:spacing w:val="1"/>
          <w:sz w:val="24"/>
          <w:szCs w:val="24"/>
        </w:rPr>
        <w:t>е</w:t>
      </w:r>
      <w:r w:rsidRPr="00171C03">
        <w:rPr>
          <w:rFonts w:ascii="Times New Roman" w:eastAsia="OAORW+F1" w:hAnsi="Times New Roman" w:cs="Times New Roman"/>
          <w:color w:val="000000"/>
          <w:sz w:val="24"/>
          <w:szCs w:val="24"/>
        </w:rPr>
        <w:t>льн</w:t>
      </w:r>
      <w:r w:rsidRPr="00171C03">
        <w:rPr>
          <w:rFonts w:ascii="Times New Roman" w:eastAsia="OAORW+F1" w:hAnsi="Times New Roman" w:cs="Times New Roman"/>
          <w:color w:val="000000"/>
          <w:spacing w:val="2"/>
          <w:sz w:val="24"/>
          <w:szCs w:val="24"/>
        </w:rPr>
        <w:t>ы</w:t>
      </w:r>
      <w:r w:rsidRPr="00171C03">
        <w:rPr>
          <w:rFonts w:ascii="Times New Roman" w:eastAsia="OAORW+F1" w:hAnsi="Times New Roman" w:cs="Times New Roman"/>
          <w:color w:val="000000"/>
          <w:sz w:val="24"/>
          <w:szCs w:val="24"/>
        </w:rPr>
        <w:t>м </w:t>
      </w:r>
      <w:r w:rsidRPr="00171C03">
        <w:rPr>
          <w:rFonts w:ascii="Times New Roman" w:eastAsia="OAORW+F1" w:hAnsi="Times New Roman" w:cs="Times New Roman"/>
          <w:color w:val="000000"/>
          <w:spacing w:val="-5"/>
          <w:sz w:val="24"/>
          <w:szCs w:val="24"/>
        </w:rPr>
        <w:t>у</w:t>
      </w:r>
      <w:r w:rsidRPr="00171C03">
        <w:rPr>
          <w:rFonts w:ascii="Times New Roman" w:eastAsia="OAORW+F1" w:hAnsi="Times New Roman" w:cs="Times New Roman"/>
          <w:color w:val="000000"/>
          <w:sz w:val="24"/>
          <w:szCs w:val="24"/>
        </w:rPr>
        <w:t>чреж</w:t>
      </w:r>
      <w:r w:rsidRPr="00171C03">
        <w:rPr>
          <w:rFonts w:ascii="Times New Roman" w:eastAsia="OAORW+F1" w:hAnsi="Times New Roman" w:cs="Times New Roman"/>
          <w:color w:val="000000"/>
          <w:spacing w:val="3"/>
          <w:sz w:val="24"/>
          <w:szCs w:val="24"/>
        </w:rPr>
        <w:t>д</w:t>
      </w:r>
      <w:r w:rsidRPr="00171C03">
        <w:rPr>
          <w:rFonts w:ascii="Times New Roman" w:eastAsia="OAORW+F1" w:hAnsi="Times New Roman" w:cs="Times New Roman"/>
          <w:color w:val="000000"/>
          <w:sz w:val="24"/>
          <w:szCs w:val="24"/>
        </w:rPr>
        <w:t>ением доп</w:t>
      </w:r>
      <w:r w:rsidRPr="00171C03">
        <w:rPr>
          <w:rFonts w:ascii="Times New Roman" w:eastAsia="OAORW+F1" w:hAnsi="Times New Roman" w:cs="Times New Roman"/>
          <w:color w:val="000000"/>
          <w:spacing w:val="2"/>
          <w:sz w:val="24"/>
          <w:szCs w:val="24"/>
        </w:rPr>
        <w:t>о</w:t>
      </w:r>
      <w:r w:rsidRPr="00171C03">
        <w:rPr>
          <w:rFonts w:ascii="Times New Roman" w:eastAsia="OAORW+F1" w:hAnsi="Times New Roman" w:cs="Times New Roman"/>
          <w:color w:val="000000"/>
          <w:sz w:val="24"/>
          <w:szCs w:val="24"/>
        </w:rPr>
        <w:t>лн</w:t>
      </w:r>
      <w:r w:rsidRPr="00171C03">
        <w:rPr>
          <w:rFonts w:ascii="Times New Roman" w:eastAsia="OAORW+F1" w:hAnsi="Times New Roman" w:cs="Times New Roman"/>
          <w:color w:val="000000"/>
          <w:spacing w:val="4"/>
          <w:sz w:val="24"/>
          <w:szCs w:val="24"/>
        </w:rPr>
        <w:t>и</w:t>
      </w:r>
      <w:r w:rsidRPr="00171C03">
        <w:rPr>
          <w:rFonts w:ascii="Times New Roman" w:eastAsia="OAORW+F1" w:hAnsi="Times New Roman" w:cs="Times New Roman"/>
          <w:color w:val="000000"/>
          <w:sz w:val="24"/>
          <w:szCs w:val="24"/>
        </w:rPr>
        <w:t>те</w:t>
      </w:r>
      <w:r w:rsidRPr="00171C03">
        <w:rPr>
          <w:rFonts w:ascii="Times New Roman" w:eastAsia="OAORW+F1" w:hAnsi="Times New Roman" w:cs="Times New Roman"/>
          <w:color w:val="000000"/>
          <w:spacing w:val="-1"/>
          <w:sz w:val="24"/>
          <w:szCs w:val="24"/>
        </w:rPr>
        <w:t>л</w:t>
      </w:r>
      <w:r w:rsidRPr="00171C03">
        <w:rPr>
          <w:rFonts w:ascii="Times New Roman" w:eastAsia="OAORW+F1" w:hAnsi="Times New Roman" w:cs="Times New Roman"/>
          <w:color w:val="000000"/>
          <w:spacing w:val="-2"/>
          <w:sz w:val="24"/>
          <w:szCs w:val="24"/>
        </w:rPr>
        <w:t>ь</w:t>
      </w:r>
      <w:r w:rsidRPr="00171C03">
        <w:rPr>
          <w:rFonts w:ascii="Times New Roman" w:eastAsia="OAORW+F1" w:hAnsi="Times New Roman" w:cs="Times New Roman"/>
          <w:color w:val="000000"/>
          <w:sz w:val="24"/>
          <w:szCs w:val="24"/>
        </w:rPr>
        <w:t>н</w:t>
      </w:r>
      <w:r w:rsidRPr="00171C03">
        <w:rPr>
          <w:rFonts w:ascii="Times New Roman" w:eastAsia="OAORW+F1" w:hAnsi="Times New Roman" w:cs="Times New Roman"/>
          <w:color w:val="000000"/>
          <w:spacing w:val="2"/>
          <w:sz w:val="24"/>
          <w:szCs w:val="24"/>
        </w:rPr>
        <w:t>о</w:t>
      </w:r>
      <w:r w:rsidRPr="00171C03">
        <w:rPr>
          <w:rFonts w:ascii="Times New Roman" w:eastAsia="OAORW+F1" w:hAnsi="Times New Roman" w:cs="Times New Roman"/>
          <w:color w:val="000000"/>
          <w:sz w:val="24"/>
          <w:szCs w:val="24"/>
        </w:rPr>
        <w:t>го проф</w:t>
      </w:r>
      <w:r w:rsidRPr="00171C03">
        <w:rPr>
          <w:rFonts w:ascii="Times New Roman" w:eastAsia="OAORW+F1" w:hAnsi="Times New Roman" w:cs="Times New Roman"/>
          <w:color w:val="000000"/>
          <w:spacing w:val="1"/>
          <w:sz w:val="24"/>
          <w:szCs w:val="24"/>
        </w:rPr>
        <w:t>ес</w:t>
      </w:r>
      <w:r w:rsidRPr="00171C03">
        <w:rPr>
          <w:rFonts w:ascii="Times New Roman" w:eastAsia="OAORW+F1" w:hAnsi="Times New Roman" w:cs="Times New Roman"/>
          <w:color w:val="000000"/>
          <w:spacing w:val="-2"/>
          <w:sz w:val="24"/>
          <w:szCs w:val="24"/>
        </w:rPr>
        <w:t>с</w:t>
      </w:r>
      <w:r w:rsidRPr="00171C03">
        <w:rPr>
          <w:rFonts w:ascii="Times New Roman" w:eastAsia="OAORW+F1" w:hAnsi="Times New Roman" w:cs="Times New Roman"/>
          <w:color w:val="000000"/>
          <w:sz w:val="24"/>
          <w:szCs w:val="24"/>
        </w:rPr>
        <w:t>и</w:t>
      </w:r>
      <w:r w:rsidRPr="00171C03">
        <w:rPr>
          <w:rFonts w:ascii="Times New Roman" w:eastAsia="OAORW+F1" w:hAnsi="Times New Roman" w:cs="Times New Roman"/>
          <w:color w:val="000000"/>
          <w:spacing w:val="1"/>
          <w:sz w:val="24"/>
          <w:szCs w:val="24"/>
        </w:rPr>
        <w:t>о</w:t>
      </w:r>
      <w:r w:rsidRPr="00171C03">
        <w:rPr>
          <w:rFonts w:ascii="Times New Roman" w:eastAsia="OAORW+F1" w:hAnsi="Times New Roman" w:cs="Times New Roman"/>
          <w:color w:val="000000"/>
          <w:sz w:val="24"/>
          <w:szCs w:val="24"/>
        </w:rPr>
        <w:t>нальн</w:t>
      </w:r>
      <w:r w:rsidRPr="00171C03">
        <w:rPr>
          <w:rFonts w:ascii="Times New Roman" w:eastAsia="OAORW+F1" w:hAnsi="Times New Roman" w:cs="Times New Roman"/>
          <w:color w:val="000000"/>
          <w:spacing w:val="3"/>
          <w:sz w:val="24"/>
          <w:szCs w:val="24"/>
        </w:rPr>
        <w:t>о</w:t>
      </w:r>
      <w:r w:rsidRPr="00171C03">
        <w:rPr>
          <w:rFonts w:ascii="Times New Roman" w:eastAsia="OAORW+F1" w:hAnsi="Times New Roman" w:cs="Times New Roman"/>
          <w:color w:val="000000"/>
          <w:sz w:val="24"/>
          <w:szCs w:val="24"/>
        </w:rPr>
        <w:t>го</w:t>
      </w:r>
      <w:r w:rsidRPr="00171C03">
        <w:rPr>
          <w:rFonts w:ascii="Times New Roman" w:eastAsia="OAORW+F1" w:hAnsi="Times New Roman" w:cs="Times New Roman"/>
          <w:color w:val="000000"/>
          <w:spacing w:val="84"/>
          <w:sz w:val="24"/>
          <w:szCs w:val="24"/>
        </w:rPr>
        <w:t xml:space="preserve"> </w:t>
      </w:r>
      <w:r w:rsidRPr="00171C03">
        <w:rPr>
          <w:rFonts w:ascii="Times New Roman" w:eastAsia="OAORW+F1" w:hAnsi="Times New Roman" w:cs="Times New Roman"/>
          <w:color w:val="000000"/>
          <w:sz w:val="24"/>
          <w:szCs w:val="24"/>
        </w:rPr>
        <w:t>о</w:t>
      </w:r>
      <w:r w:rsidRPr="00171C03">
        <w:rPr>
          <w:rFonts w:ascii="Times New Roman" w:eastAsia="OAORW+F1" w:hAnsi="Times New Roman" w:cs="Times New Roman"/>
          <w:color w:val="000000"/>
          <w:spacing w:val="-1"/>
          <w:sz w:val="24"/>
          <w:szCs w:val="24"/>
        </w:rPr>
        <w:t>б</w:t>
      </w:r>
      <w:r w:rsidRPr="00171C03">
        <w:rPr>
          <w:rFonts w:ascii="Times New Roman" w:eastAsia="OAORW+F1" w:hAnsi="Times New Roman" w:cs="Times New Roman"/>
          <w:color w:val="000000"/>
          <w:sz w:val="24"/>
          <w:szCs w:val="24"/>
        </w:rPr>
        <w:t>ра</w:t>
      </w:r>
      <w:r w:rsidRPr="00171C03">
        <w:rPr>
          <w:rFonts w:ascii="Times New Roman" w:eastAsia="OAORW+F1" w:hAnsi="Times New Roman" w:cs="Times New Roman"/>
          <w:color w:val="000000"/>
          <w:spacing w:val="-1"/>
          <w:sz w:val="24"/>
          <w:szCs w:val="24"/>
        </w:rPr>
        <w:t>з</w:t>
      </w:r>
      <w:r w:rsidRPr="00171C03">
        <w:rPr>
          <w:rFonts w:ascii="Times New Roman" w:eastAsia="OAORW+F1" w:hAnsi="Times New Roman" w:cs="Times New Roman"/>
          <w:color w:val="000000"/>
          <w:sz w:val="24"/>
          <w:szCs w:val="24"/>
        </w:rPr>
        <w:t>ования</w:t>
      </w:r>
      <w:r w:rsidRPr="00171C03">
        <w:rPr>
          <w:rFonts w:ascii="Times New Roman" w:eastAsia="OAORW+F1" w:hAnsi="Times New Roman" w:cs="Times New Roman"/>
          <w:color w:val="000000"/>
          <w:spacing w:val="88"/>
          <w:sz w:val="24"/>
          <w:szCs w:val="24"/>
        </w:rPr>
        <w:t xml:space="preserve"> </w:t>
      </w:r>
      <w:r w:rsidRPr="00171C03">
        <w:rPr>
          <w:rFonts w:ascii="Times New Roman" w:eastAsia="OAORW+F1" w:hAnsi="Times New Roman" w:cs="Times New Roman"/>
          <w:color w:val="000000"/>
          <w:spacing w:val="-6"/>
          <w:sz w:val="24"/>
          <w:szCs w:val="24"/>
        </w:rPr>
        <w:t>«</w:t>
      </w:r>
      <w:r w:rsidRPr="00171C03">
        <w:rPr>
          <w:rFonts w:ascii="Times New Roman" w:eastAsia="OAORW+F1" w:hAnsi="Times New Roman" w:cs="Times New Roman"/>
          <w:color w:val="000000"/>
          <w:sz w:val="24"/>
          <w:szCs w:val="24"/>
        </w:rPr>
        <w:t>И</w:t>
      </w:r>
      <w:r w:rsidRPr="00171C03">
        <w:rPr>
          <w:rFonts w:ascii="Times New Roman" w:eastAsia="OAORW+F1" w:hAnsi="Times New Roman" w:cs="Times New Roman"/>
          <w:color w:val="000000"/>
          <w:spacing w:val="3"/>
          <w:sz w:val="24"/>
          <w:szCs w:val="24"/>
        </w:rPr>
        <w:t>н</w:t>
      </w:r>
      <w:r w:rsidRPr="00171C03">
        <w:rPr>
          <w:rFonts w:ascii="Times New Roman" w:eastAsia="OAORW+F1" w:hAnsi="Times New Roman" w:cs="Times New Roman"/>
          <w:color w:val="000000"/>
          <w:sz w:val="24"/>
          <w:szCs w:val="24"/>
        </w:rPr>
        <w:t>с</w:t>
      </w:r>
      <w:r w:rsidRPr="00171C03">
        <w:rPr>
          <w:rFonts w:ascii="Times New Roman" w:eastAsia="OAORW+F1" w:hAnsi="Times New Roman" w:cs="Times New Roman"/>
          <w:color w:val="000000"/>
          <w:spacing w:val="-1"/>
          <w:sz w:val="24"/>
          <w:szCs w:val="24"/>
        </w:rPr>
        <w:t>т</w:t>
      </w:r>
      <w:r w:rsidRPr="00171C03">
        <w:rPr>
          <w:rFonts w:ascii="Times New Roman" w:eastAsia="OAORW+F1" w:hAnsi="Times New Roman" w:cs="Times New Roman"/>
          <w:color w:val="000000"/>
          <w:sz w:val="24"/>
          <w:szCs w:val="24"/>
        </w:rPr>
        <w:t>и</w:t>
      </w:r>
      <w:r w:rsidRPr="00171C03">
        <w:rPr>
          <w:rFonts w:ascii="Times New Roman" w:eastAsia="OAORW+F1" w:hAnsi="Times New Roman" w:cs="Times New Roman"/>
          <w:color w:val="000000"/>
          <w:spacing w:val="5"/>
          <w:sz w:val="24"/>
          <w:szCs w:val="24"/>
        </w:rPr>
        <w:t>т</w:t>
      </w:r>
      <w:r w:rsidRPr="00171C03">
        <w:rPr>
          <w:rFonts w:ascii="Times New Roman" w:eastAsia="OAORW+F1" w:hAnsi="Times New Roman" w:cs="Times New Roman"/>
          <w:color w:val="000000"/>
          <w:spacing w:val="-6"/>
          <w:sz w:val="24"/>
          <w:szCs w:val="24"/>
        </w:rPr>
        <w:t>у</w:t>
      </w:r>
      <w:r w:rsidRPr="00171C03">
        <w:rPr>
          <w:rFonts w:ascii="Times New Roman" w:eastAsia="OAORW+F1" w:hAnsi="Times New Roman" w:cs="Times New Roman"/>
          <w:color w:val="000000"/>
          <w:sz w:val="24"/>
          <w:szCs w:val="24"/>
        </w:rPr>
        <w:t>т</w:t>
      </w:r>
      <w:r w:rsidRPr="00171C03">
        <w:rPr>
          <w:rFonts w:ascii="Times New Roman" w:eastAsia="OAORW+F1" w:hAnsi="Times New Roman" w:cs="Times New Roman"/>
          <w:color w:val="000000"/>
          <w:spacing w:val="85"/>
          <w:sz w:val="24"/>
          <w:szCs w:val="24"/>
        </w:rPr>
        <w:t xml:space="preserve"> </w:t>
      </w:r>
      <w:r w:rsidRPr="00171C03">
        <w:rPr>
          <w:rFonts w:ascii="Times New Roman" w:eastAsia="OAORW+F1" w:hAnsi="Times New Roman" w:cs="Times New Roman"/>
          <w:color w:val="000000"/>
          <w:sz w:val="24"/>
          <w:szCs w:val="24"/>
        </w:rPr>
        <w:t>развит</w:t>
      </w:r>
      <w:r w:rsidRPr="00171C03">
        <w:rPr>
          <w:rFonts w:ascii="Times New Roman" w:eastAsia="OAORW+F1" w:hAnsi="Times New Roman" w:cs="Times New Roman"/>
          <w:color w:val="000000"/>
          <w:spacing w:val="4"/>
          <w:sz w:val="24"/>
          <w:szCs w:val="24"/>
        </w:rPr>
        <w:t>и</w:t>
      </w:r>
      <w:r w:rsidRPr="00171C03">
        <w:rPr>
          <w:rFonts w:ascii="Times New Roman" w:eastAsia="OAORW+F1" w:hAnsi="Times New Roman" w:cs="Times New Roman"/>
          <w:color w:val="000000"/>
          <w:sz w:val="24"/>
          <w:szCs w:val="24"/>
        </w:rPr>
        <w:t>я</w:t>
      </w:r>
      <w:r w:rsidRPr="00171C03">
        <w:rPr>
          <w:rFonts w:ascii="Times New Roman" w:eastAsia="OAORW+F1" w:hAnsi="Times New Roman" w:cs="Times New Roman"/>
          <w:color w:val="000000"/>
          <w:spacing w:val="82"/>
          <w:sz w:val="24"/>
          <w:szCs w:val="24"/>
        </w:rPr>
        <w:t xml:space="preserve"> </w:t>
      </w:r>
      <w:r w:rsidRPr="00171C03">
        <w:rPr>
          <w:rFonts w:ascii="Times New Roman" w:eastAsia="OAORW+F1" w:hAnsi="Times New Roman" w:cs="Times New Roman"/>
          <w:color w:val="000000"/>
          <w:sz w:val="24"/>
          <w:szCs w:val="24"/>
        </w:rPr>
        <w:t>профе</w:t>
      </w:r>
      <w:r w:rsidRPr="00171C03">
        <w:rPr>
          <w:rFonts w:ascii="Times New Roman" w:eastAsia="OAORW+F1" w:hAnsi="Times New Roman" w:cs="Times New Roman"/>
          <w:color w:val="000000"/>
          <w:spacing w:val="1"/>
          <w:sz w:val="24"/>
          <w:szCs w:val="24"/>
        </w:rPr>
        <w:t>с</w:t>
      </w:r>
      <w:r w:rsidRPr="00171C03">
        <w:rPr>
          <w:rFonts w:ascii="Times New Roman" w:eastAsia="OAORW+F1" w:hAnsi="Times New Roman" w:cs="Times New Roman"/>
          <w:color w:val="000000"/>
          <w:sz w:val="24"/>
          <w:szCs w:val="24"/>
        </w:rPr>
        <w:t>сиональн</w:t>
      </w:r>
      <w:r w:rsidRPr="00171C03">
        <w:rPr>
          <w:rFonts w:ascii="Times New Roman" w:eastAsia="OAORW+F1" w:hAnsi="Times New Roman" w:cs="Times New Roman"/>
          <w:color w:val="000000"/>
          <w:spacing w:val="3"/>
          <w:sz w:val="24"/>
          <w:szCs w:val="24"/>
        </w:rPr>
        <w:t>о</w:t>
      </w:r>
      <w:r w:rsidRPr="00171C03">
        <w:rPr>
          <w:rFonts w:ascii="Times New Roman" w:eastAsia="OAORW+F1" w:hAnsi="Times New Roman" w:cs="Times New Roman"/>
          <w:color w:val="000000"/>
          <w:sz w:val="24"/>
          <w:szCs w:val="24"/>
        </w:rPr>
        <w:t>го</w:t>
      </w:r>
      <w:r w:rsidRPr="00171C03">
        <w:rPr>
          <w:rFonts w:ascii="Times New Roman" w:eastAsia="OAORW+F1" w:hAnsi="Times New Roman" w:cs="Times New Roman"/>
          <w:color w:val="000000"/>
          <w:spacing w:val="84"/>
          <w:sz w:val="24"/>
          <w:szCs w:val="24"/>
        </w:rPr>
        <w:t xml:space="preserve"> </w:t>
      </w:r>
      <w:r w:rsidRPr="00171C03">
        <w:rPr>
          <w:rFonts w:ascii="Times New Roman" w:eastAsia="OAORW+F1" w:hAnsi="Times New Roman" w:cs="Times New Roman"/>
          <w:color w:val="000000"/>
          <w:sz w:val="24"/>
          <w:szCs w:val="24"/>
        </w:rPr>
        <w:t>образова</w:t>
      </w:r>
      <w:r w:rsidRPr="00171C03">
        <w:rPr>
          <w:rFonts w:ascii="Times New Roman" w:eastAsia="OAORW+F1" w:hAnsi="Times New Roman" w:cs="Times New Roman"/>
          <w:color w:val="000000"/>
          <w:spacing w:val="-1"/>
          <w:sz w:val="24"/>
          <w:szCs w:val="24"/>
        </w:rPr>
        <w:t>н</w:t>
      </w:r>
      <w:r w:rsidRPr="00171C03">
        <w:rPr>
          <w:rFonts w:ascii="Times New Roman" w:eastAsia="OAORW+F1" w:hAnsi="Times New Roman" w:cs="Times New Roman"/>
          <w:color w:val="000000"/>
          <w:sz w:val="24"/>
          <w:szCs w:val="24"/>
        </w:rPr>
        <w:t>и</w:t>
      </w:r>
      <w:r w:rsidRPr="00171C03">
        <w:rPr>
          <w:rFonts w:ascii="Times New Roman" w:eastAsia="OAORW+F1" w:hAnsi="Times New Roman" w:cs="Times New Roman"/>
          <w:color w:val="000000"/>
          <w:spacing w:val="2"/>
          <w:sz w:val="24"/>
          <w:szCs w:val="24"/>
        </w:rPr>
        <w:t>я</w:t>
      </w:r>
      <w:r>
        <w:rPr>
          <w:rFonts w:ascii="Times New Roman" w:eastAsia="OAORW+F1" w:hAnsi="Times New Roman" w:cs="Times New Roman"/>
          <w:color w:val="000000"/>
          <w:sz w:val="24"/>
          <w:szCs w:val="24"/>
        </w:rPr>
        <w:t>».</w:t>
      </w:r>
    </w:p>
    <w:p w:rsidR="008D6984" w:rsidRPr="00171C03"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8D6984" w:rsidRPr="00171C03"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8D6984" w:rsidRPr="00171C03"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71C03">
        <w:rPr>
          <w:rFonts w:ascii="Times New Roman" w:eastAsia="Times New Roman" w:hAnsi="Times New Roman" w:cs="Times New Roman"/>
          <w:sz w:val="24"/>
          <w:szCs w:val="24"/>
          <w:lang w:eastAsia="ru-RU"/>
        </w:rPr>
        <w:t xml:space="preserve">Рассмотрено </w:t>
      </w:r>
      <w:r w:rsidR="00EE6F28" w:rsidRPr="00171C03">
        <w:rPr>
          <w:rFonts w:ascii="Times New Roman" w:eastAsia="Times New Roman" w:hAnsi="Times New Roman" w:cs="Times New Roman"/>
          <w:sz w:val="24"/>
          <w:szCs w:val="24"/>
          <w:lang w:eastAsia="ru-RU"/>
        </w:rPr>
        <w:t xml:space="preserve">на заседании цикловой комиссии </w:t>
      </w:r>
      <w:r w:rsidRPr="00171C03">
        <w:rPr>
          <w:rFonts w:ascii="Times New Roman" w:eastAsia="Times New Roman" w:hAnsi="Times New Roman" w:cs="Times New Roman"/>
          <w:sz w:val="24"/>
          <w:szCs w:val="24"/>
          <w:lang w:eastAsia="ru-RU"/>
        </w:rPr>
        <w:t>общеобразовательного, обще</w:t>
      </w:r>
      <w:r w:rsidR="000A53A6" w:rsidRPr="00171C03">
        <w:rPr>
          <w:rFonts w:ascii="Times New Roman" w:eastAsia="Times New Roman" w:hAnsi="Times New Roman" w:cs="Times New Roman"/>
          <w:sz w:val="24"/>
          <w:szCs w:val="24"/>
          <w:lang w:eastAsia="ru-RU"/>
        </w:rPr>
        <w:t>го</w:t>
      </w:r>
      <w:r w:rsidRPr="00171C03">
        <w:rPr>
          <w:rFonts w:ascii="Times New Roman" w:eastAsia="Times New Roman" w:hAnsi="Times New Roman" w:cs="Times New Roman"/>
          <w:sz w:val="24"/>
          <w:szCs w:val="24"/>
          <w:lang w:eastAsia="ru-RU"/>
        </w:rPr>
        <w:t xml:space="preserve"> гуманитарного и социальн</w:t>
      </w:r>
      <w:r w:rsidR="00EE6F28" w:rsidRPr="00171C03">
        <w:rPr>
          <w:rFonts w:ascii="Times New Roman" w:eastAsia="Times New Roman" w:hAnsi="Times New Roman" w:cs="Times New Roman"/>
          <w:sz w:val="24"/>
          <w:szCs w:val="24"/>
          <w:lang w:eastAsia="ru-RU"/>
        </w:rPr>
        <w:t>о-экономического учебных циклов</w:t>
      </w:r>
    </w:p>
    <w:p w:rsidR="008D6984" w:rsidRPr="00171C03" w:rsidRDefault="000A53A6"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71C03">
        <w:rPr>
          <w:rFonts w:ascii="Times New Roman" w:eastAsia="Times New Roman" w:hAnsi="Times New Roman" w:cs="Times New Roman"/>
          <w:sz w:val="24"/>
          <w:szCs w:val="24"/>
          <w:lang w:eastAsia="ru-RU"/>
        </w:rPr>
        <w:t>Протокол № 11</w:t>
      </w:r>
    </w:p>
    <w:p w:rsidR="008D6984" w:rsidRPr="00171C03" w:rsidRDefault="000A53A6"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71C03">
        <w:rPr>
          <w:rFonts w:ascii="Times New Roman" w:eastAsia="Times New Roman" w:hAnsi="Times New Roman" w:cs="Times New Roman"/>
          <w:sz w:val="24"/>
          <w:szCs w:val="24"/>
          <w:lang w:eastAsia="ru-RU"/>
        </w:rPr>
        <w:t xml:space="preserve">от  «25» июня  </w:t>
      </w:r>
      <w:r w:rsidR="00D13DDE">
        <w:rPr>
          <w:rFonts w:ascii="Times New Roman" w:eastAsia="Times New Roman" w:hAnsi="Times New Roman" w:cs="Times New Roman"/>
          <w:sz w:val="24"/>
          <w:szCs w:val="24"/>
          <w:lang w:eastAsia="ru-RU"/>
        </w:rPr>
        <w:t>2025</w:t>
      </w:r>
      <w:r w:rsidR="008D6984" w:rsidRPr="00171C03">
        <w:rPr>
          <w:rFonts w:ascii="Times New Roman" w:eastAsia="Times New Roman" w:hAnsi="Times New Roman" w:cs="Times New Roman"/>
          <w:sz w:val="24"/>
          <w:szCs w:val="24"/>
          <w:lang w:eastAsia="ru-RU"/>
        </w:rPr>
        <w:t xml:space="preserve"> г.</w:t>
      </w:r>
    </w:p>
    <w:p w:rsidR="008D6984" w:rsidRPr="00171C03"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71C03">
        <w:rPr>
          <w:rFonts w:ascii="Times New Roman" w:eastAsia="Times New Roman" w:hAnsi="Times New Roman" w:cs="Times New Roman"/>
          <w:sz w:val="24"/>
          <w:szCs w:val="24"/>
          <w:lang w:eastAsia="ru-RU"/>
        </w:rPr>
        <w:t>Председатель ЦК</w:t>
      </w:r>
    </w:p>
    <w:p w:rsidR="008D6984" w:rsidRPr="00171C03" w:rsidRDefault="008674FD"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Захарова В.С.</w:t>
      </w:r>
      <w:r w:rsidR="008D6984" w:rsidRPr="00171C03">
        <w:rPr>
          <w:rFonts w:ascii="Times New Roman" w:eastAsia="Times New Roman" w:hAnsi="Times New Roman" w:cs="Times New Roman"/>
          <w:sz w:val="24"/>
          <w:szCs w:val="24"/>
          <w:lang w:eastAsia="ru-RU"/>
        </w:rPr>
        <w:t>____________</w:t>
      </w:r>
    </w:p>
    <w:p w:rsidR="008D6984" w:rsidRPr="00171C03"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71C03">
        <w:rPr>
          <w:rFonts w:ascii="Times New Roman" w:eastAsia="Times New Roman" w:hAnsi="Times New Roman" w:cs="Times New Roman"/>
          <w:sz w:val="24"/>
          <w:szCs w:val="24"/>
          <w:lang w:eastAsia="ru-RU"/>
        </w:rPr>
        <w:t xml:space="preserve">                          (подпись)</w:t>
      </w:r>
    </w:p>
    <w:p w:rsidR="008D6984" w:rsidRPr="008D6984" w:rsidRDefault="008D6984" w:rsidP="000A53A6">
      <w:pPr>
        <w:spacing w:after="0" w:line="24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ab/>
      </w:r>
    </w:p>
    <w:p w:rsidR="000A53A6" w:rsidRDefault="000A53A6">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lastRenderedPageBreak/>
        <w:t>Содержание</w:t>
      </w:r>
    </w:p>
    <w:p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1.</w:t>
      </w:r>
      <w:r w:rsidRPr="008D6984">
        <w:rPr>
          <w:rFonts w:ascii="Times New Roman" w:eastAsia="Times New Roman" w:hAnsi="Times New Roman" w:cs="Times New Roman"/>
          <w:sz w:val="28"/>
          <w:szCs w:val="28"/>
          <w:lang w:eastAsia="ru-RU"/>
        </w:rPr>
        <w:tab/>
        <w:t xml:space="preserve">Общая характеристика рабочей программы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4</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w:t>
      </w:r>
      <w:r w:rsidRPr="008D6984">
        <w:rPr>
          <w:rFonts w:ascii="Times New Roman" w:eastAsia="Times New Roman" w:hAnsi="Times New Roman" w:cs="Times New Roman"/>
          <w:sz w:val="28"/>
          <w:szCs w:val="28"/>
          <w:lang w:eastAsia="ru-RU"/>
        </w:rPr>
        <w:tab/>
        <w:t xml:space="preserve">Структура и содержание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5</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2.1.</w:t>
      </w:r>
      <w:r w:rsidRPr="008D6984">
        <w:rPr>
          <w:rFonts w:ascii="Times New Roman" w:eastAsia="Times New Roman" w:hAnsi="Times New Roman" w:cs="Times New Roman"/>
          <w:sz w:val="28"/>
          <w:szCs w:val="28"/>
          <w:lang w:eastAsia="ru-RU"/>
        </w:rPr>
        <w:tab/>
        <w:t xml:space="preserve">Объем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xml:space="preserve"> и виды учебной работы………………….. 6</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2.2.</w:t>
      </w:r>
      <w:r w:rsidRPr="008D6984">
        <w:rPr>
          <w:rFonts w:ascii="Times New Roman" w:eastAsia="Times New Roman" w:hAnsi="Times New Roman" w:cs="Times New Roman"/>
          <w:sz w:val="28"/>
          <w:szCs w:val="28"/>
          <w:lang w:eastAsia="ru-RU"/>
        </w:rPr>
        <w:tab/>
        <w:t xml:space="preserve">Тематический план и содержание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7</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3.</w:t>
      </w:r>
      <w:r w:rsidRPr="008D6984">
        <w:rPr>
          <w:rFonts w:ascii="Times New Roman" w:eastAsia="Times New Roman" w:hAnsi="Times New Roman" w:cs="Times New Roman"/>
          <w:sz w:val="28"/>
          <w:szCs w:val="28"/>
          <w:lang w:eastAsia="ru-RU"/>
        </w:rPr>
        <w:tab/>
        <w:t xml:space="preserve">Условия реализации рабочей программы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28</w:t>
      </w:r>
    </w:p>
    <w:p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4.</w:t>
      </w:r>
      <w:r w:rsidRPr="008D6984">
        <w:rPr>
          <w:rFonts w:ascii="Times New Roman" w:eastAsia="Times New Roman" w:hAnsi="Times New Roman" w:cs="Times New Roman"/>
          <w:sz w:val="28"/>
          <w:szCs w:val="28"/>
          <w:lang w:eastAsia="ru-RU"/>
        </w:rPr>
        <w:tab/>
        <w:t xml:space="preserve">Контроль и оценка результатов </w:t>
      </w:r>
      <w:r w:rsidR="000A53A6">
        <w:rPr>
          <w:rFonts w:ascii="Times New Roman" w:eastAsia="Times New Roman" w:hAnsi="Times New Roman" w:cs="Times New Roman"/>
          <w:sz w:val="28"/>
          <w:szCs w:val="28"/>
          <w:lang w:eastAsia="ru-RU"/>
        </w:rPr>
        <w:t>учебного предмета</w:t>
      </w:r>
      <w:r w:rsidRPr="008D6984">
        <w:rPr>
          <w:rFonts w:ascii="Times New Roman" w:eastAsia="Times New Roman" w:hAnsi="Times New Roman" w:cs="Times New Roman"/>
          <w:sz w:val="28"/>
          <w:szCs w:val="28"/>
          <w:lang w:eastAsia="ru-RU"/>
        </w:rPr>
        <w:t>…………………. 29</w:t>
      </w:r>
    </w:p>
    <w:p w:rsidR="008D6984" w:rsidRPr="008D6984" w:rsidRDefault="00D13DDE" w:rsidP="00D13DDE">
      <w:pPr>
        <w:spacing w:after="0" w:line="360" w:lineRule="auto"/>
        <w:rPr>
          <w:rFonts w:ascii="Times New Roman" w:eastAsia="Times New Roman" w:hAnsi="Times New Roman" w:cs="Times New Roman"/>
          <w:sz w:val="28"/>
          <w:szCs w:val="28"/>
          <w:lang w:eastAsia="ru-RU"/>
        </w:rPr>
        <w:sectPr w:rsidR="008D6984" w:rsidRPr="008D6984">
          <w:type w:val="continuous"/>
          <w:pgSz w:w="11906" w:h="16838"/>
          <w:pgMar w:top="1134" w:right="851" w:bottom="851" w:left="1276" w:header="709" w:footer="709" w:gutter="0"/>
          <w:cols w:space="720"/>
        </w:sectPr>
      </w:pPr>
      <w:r>
        <w:rPr>
          <w:rFonts w:ascii="Times New Roman" w:eastAsia="Times New Roman" w:hAnsi="Times New Roman" w:cs="Times New Roman"/>
          <w:sz w:val="28"/>
          <w:szCs w:val="28"/>
          <w:lang w:eastAsia="ru-RU"/>
        </w:rPr>
        <w:t>5.     Приложение «</w:t>
      </w:r>
      <w:r w:rsidRPr="00D13DDE">
        <w:rPr>
          <w:rFonts w:ascii="Times New Roman" w:eastAsia="Times New Roman" w:hAnsi="Times New Roman" w:cs="Times New Roman"/>
          <w:sz w:val="28"/>
          <w:szCs w:val="28"/>
          <w:lang w:eastAsia="ru-RU"/>
        </w:rPr>
        <w:t>фонды оценочных средств для текущего контроля успеваемости и промежуточной аттестации</w:t>
      </w:r>
      <w:r>
        <w:rPr>
          <w:rFonts w:ascii="Times New Roman" w:eastAsia="Times New Roman" w:hAnsi="Times New Roman" w:cs="Times New Roman"/>
          <w:sz w:val="28"/>
          <w:szCs w:val="28"/>
          <w:lang w:eastAsia="ru-RU"/>
        </w:rPr>
        <w:t xml:space="preserve"> </w:t>
      </w:r>
      <w:r w:rsidRPr="00D13DDE">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sz w:val="28"/>
          <w:szCs w:val="28"/>
          <w:lang w:eastAsia="ru-RU"/>
        </w:rPr>
        <w:t xml:space="preserve"> УПВ</w:t>
      </w:r>
      <w:r w:rsidRPr="00D13DD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У</w:t>
      </w:r>
      <w:r w:rsidRPr="00D13DDE">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w:t>
      </w:r>
      <w:r w:rsidRPr="00D13D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Pr="00D13DDE">
        <w:rPr>
          <w:rFonts w:ascii="Times New Roman" w:eastAsia="Times New Roman" w:hAnsi="Times New Roman" w:cs="Times New Roman"/>
          <w:sz w:val="28"/>
          <w:szCs w:val="28"/>
          <w:lang w:eastAsia="ru-RU"/>
        </w:rPr>
        <w:t>стория</w:t>
      </w:r>
      <w:r w:rsidR="008674F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…………………………………………………………………………34</w:t>
      </w: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t>1. ОБЩАЯ ХАРАКТЕРИСТИКА рабочей ПРОГРАММЫ</w:t>
      </w:r>
    </w:p>
    <w:p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t xml:space="preserve">УЧЕБНОГО ПРЕДМЕТА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1.1.  Область применения программы</w:t>
      </w:r>
    </w:p>
    <w:p w:rsidR="008D6984" w:rsidRPr="00A64EE8" w:rsidRDefault="008D6984" w:rsidP="00A64EE8">
      <w:pPr>
        <w:rPr>
          <w:rFonts w:ascii="Times New Roman" w:eastAsia="Times New Roman" w:hAnsi="Times New Roman" w:cs="Times New Roman"/>
          <w:color w:val="000000"/>
          <w:sz w:val="28"/>
          <w:szCs w:val="28"/>
          <w:lang w:eastAsia="ru-RU"/>
        </w:rPr>
      </w:pPr>
      <w:r w:rsidRPr="008D6984">
        <w:rPr>
          <w:rFonts w:ascii="Times New Roman" w:eastAsia="Times New Roman" w:hAnsi="Times New Roman" w:cs="Times New Roman"/>
          <w:sz w:val="28"/>
          <w:szCs w:val="28"/>
          <w:lang w:eastAsia="ru-RU"/>
        </w:rPr>
        <w:tab/>
        <w:t xml:space="preserve">Программа учебного предмета является частью программы </w:t>
      </w:r>
      <w:r w:rsidR="000A53A6" w:rsidRPr="008D6984">
        <w:rPr>
          <w:rFonts w:ascii="Times New Roman" w:eastAsia="Times New Roman" w:hAnsi="Times New Roman" w:cs="Times New Roman"/>
          <w:sz w:val="28"/>
          <w:szCs w:val="28"/>
          <w:lang w:eastAsia="ru-RU"/>
        </w:rPr>
        <w:t>подготовки специалистов</w:t>
      </w:r>
      <w:r w:rsidRPr="008D6984">
        <w:rPr>
          <w:rFonts w:ascii="Times New Roman" w:eastAsia="Times New Roman" w:hAnsi="Times New Roman" w:cs="Times New Roman"/>
          <w:sz w:val="28"/>
          <w:szCs w:val="28"/>
          <w:lang w:eastAsia="ru-RU"/>
        </w:rPr>
        <w:t xml:space="preserve"> среднего звена и </w:t>
      </w:r>
      <w:r w:rsidR="000A53A6" w:rsidRPr="008D6984">
        <w:rPr>
          <w:rFonts w:ascii="Times New Roman" w:eastAsia="Times New Roman" w:hAnsi="Times New Roman" w:cs="Times New Roman"/>
          <w:sz w:val="28"/>
          <w:szCs w:val="28"/>
          <w:lang w:eastAsia="ru-RU"/>
        </w:rPr>
        <w:t>разработана в</w:t>
      </w:r>
      <w:r w:rsidRPr="008D6984">
        <w:rPr>
          <w:rFonts w:ascii="Times New Roman" w:eastAsia="Times New Roman" w:hAnsi="Times New Roman" w:cs="Times New Roman"/>
          <w:sz w:val="28"/>
          <w:szCs w:val="28"/>
          <w:lang w:eastAsia="ru-RU"/>
        </w:rPr>
        <w:t xml:space="preserve"> соответствии с ФГОС СОО для специальности </w:t>
      </w:r>
      <w:r w:rsidR="0082724D">
        <w:rPr>
          <w:rFonts w:ascii="Times New Roman" w:eastAsia="Times New Roman" w:hAnsi="Times New Roman" w:cs="Times New Roman"/>
          <w:color w:val="000000"/>
          <w:sz w:val="28"/>
          <w:szCs w:val="28"/>
          <w:lang w:eastAsia="ru-RU"/>
        </w:rPr>
        <w:t>54.02.01 Дизайн (по отраслям)</w:t>
      </w:r>
      <w:r w:rsidRPr="008D6984">
        <w:rPr>
          <w:rFonts w:ascii="Times New Roman" w:eastAsia="Times New Roman" w:hAnsi="Times New Roman" w:cs="Times New Roman"/>
          <w:sz w:val="28"/>
          <w:szCs w:val="28"/>
          <w:lang w:eastAsia="ru-RU"/>
        </w:rPr>
        <w:t>.</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1.2. Место дисциплины в структуре основной профессиональной образовательной программы: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sz w:val="28"/>
          <w:szCs w:val="28"/>
          <w:lang w:eastAsia="ru-RU"/>
        </w:rPr>
      </w:pPr>
      <w:r w:rsidRPr="008D6984">
        <w:rPr>
          <w:rFonts w:ascii="Times New Roman" w:eastAsia="Times New Roman" w:hAnsi="Times New Roman" w:cs="ThorndaleAMT-Bold"/>
          <w:bCs/>
          <w:sz w:val="28"/>
          <w:szCs w:val="28"/>
          <w:lang w:eastAsia="ru-RU"/>
        </w:rPr>
        <w:t xml:space="preserve">Дисциплина является базовой и </w:t>
      </w:r>
      <w:r w:rsidRPr="008D6984">
        <w:rPr>
          <w:rFonts w:ascii="Times New Roman" w:eastAsia="Times New Roman" w:hAnsi="Times New Roman" w:cs="Times New Roman"/>
          <w:sz w:val="28"/>
          <w:szCs w:val="28"/>
          <w:lang w:eastAsia="ru-RU"/>
        </w:rPr>
        <w:t>входит в обязательную часть цикла общеобразовательной подготовки и относится к разделу общеобразовательных общих учебных предметов.</w:t>
      </w:r>
    </w:p>
    <w:p w:rsidR="008D6984" w:rsidRPr="008D6984" w:rsidRDefault="008D6984" w:rsidP="008D69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4065D" w:rsidRPr="000A53A6" w:rsidRDefault="008D6984" w:rsidP="000A53A6">
      <w:pPr>
        <w:numPr>
          <w:ilvl w:val="1"/>
          <w:numId w:val="1"/>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jc w:val="both"/>
        <w:rPr>
          <w:rFonts w:ascii="Times New Roman" w:eastAsia="Times New Roman" w:hAnsi="Times New Roman" w:cs="Times New Roman"/>
          <w:b/>
          <w:sz w:val="28"/>
          <w:szCs w:val="28"/>
          <w:lang w:eastAsia="ru-RU"/>
        </w:rPr>
      </w:pPr>
      <w:r w:rsidRPr="0024065D">
        <w:rPr>
          <w:rFonts w:ascii="Times New Roman" w:eastAsia="Times New Roman" w:hAnsi="Times New Roman" w:cs="Times New Roman"/>
          <w:b/>
          <w:sz w:val="28"/>
          <w:szCs w:val="28"/>
          <w:lang w:eastAsia="ru-RU"/>
        </w:rPr>
        <w:t xml:space="preserve"> Цели и планируемы</w:t>
      </w:r>
      <w:r w:rsidR="0024065D">
        <w:rPr>
          <w:rFonts w:ascii="Times New Roman" w:eastAsia="Times New Roman" w:hAnsi="Times New Roman" w:cs="Times New Roman"/>
          <w:b/>
          <w:sz w:val="28"/>
          <w:szCs w:val="28"/>
          <w:lang w:eastAsia="ru-RU"/>
        </w:rPr>
        <w:t>е результаты освоения дисциплины</w:t>
      </w:r>
    </w:p>
    <w:p w:rsidR="008D6984" w:rsidRPr="008D6984" w:rsidRDefault="008D6984" w:rsidP="008D6984">
      <w:pPr>
        <w:suppressAutoHyphens/>
        <w:spacing w:after="0" w:line="240" w:lineRule="auto"/>
        <w:ind w:firstLine="709"/>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Освоение содержания </w:t>
      </w:r>
      <w:r w:rsidR="000A53A6">
        <w:rPr>
          <w:rFonts w:ascii="Times New Roman" w:eastAsia="Times New Roman" w:hAnsi="Times New Roman" w:cs="Times New Roman"/>
          <w:sz w:val="28"/>
          <w:szCs w:val="28"/>
          <w:lang w:eastAsia="ru-RU"/>
        </w:rPr>
        <w:t>учебного предмета</w:t>
      </w:r>
      <w:r w:rsidR="00A64EE8">
        <w:rPr>
          <w:rFonts w:ascii="Times New Roman" w:eastAsia="Times New Roman" w:hAnsi="Times New Roman" w:cs="Times New Roman"/>
          <w:sz w:val="28"/>
          <w:szCs w:val="28"/>
          <w:lang w:eastAsia="ru-RU"/>
        </w:rPr>
        <w:t xml:space="preserve"> </w:t>
      </w:r>
      <w:r w:rsidR="00A64EE8" w:rsidRPr="008D6984">
        <w:rPr>
          <w:rFonts w:ascii="Times New Roman" w:eastAsia="Times New Roman" w:hAnsi="Times New Roman" w:cs="Times New Roman"/>
          <w:sz w:val="28"/>
          <w:szCs w:val="28"/>
          <w:lang w:eastAsia="ru-RU"/>
        </w:rPr>
        <w:t>История</w:t>
      </w:r>
      <w:r w:rsidRPr="008D6984">
        <w:rPr>
          <w:rFonts w:ascii="Times New Roman" w:eastAsia="Times New Roman" w:hAnsi="Times New Roman" w:cs="Times New Roman"/>
          <w:sz w:val="28"/>
          <w:szCs w:val="28"/>
          <w:lang w:eastAsia="ru-RU"/>
        </w:rPr>
        <w:t xml:space="preserve"> обеспечивает достижение студентами следующих результатов:</w:t>
      </w:r>
    </w:p>
    <w:p w:rsidR="008D6984" w:rsidRPr="008D6984" w:rsidRDefault="008D6984" w:rsidP="008D6984">
      <w:pPr>
        <w:suppressAutoHyphens/>
        <w:spacing w:after="0" w:line="240" w:lineRule="auto"/>
        <w:ind w:firstLine="709"/>
        <w:jc w:val="both"/>
        <w:rPr>
          <w:rFonts w:ascii="Times New Roman" w:eastAsia="Times New Roman" w:hAnsi="Times New Roman" w:cs="Times New Roman"/>
          <w:b/>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1.3.1. Цель общеобразовательной дисциплины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Главной целью общего исторического образования является истории, учитывающей взаимосвязь всех ее этапов, их значимость для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1.3.2. Планируемые результаты освоения общеобразовательной дисциплины в соответствии с ФГОС СПО и на основе ФГОС СОО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Особое значение дисциплин</w:t>
      </w:r>
      <w:r w:rsidR="00A64EE8">
        <w:rPr>
          <w:rFonts w:ascii="Times New Roman" w:eastAsia="Times New Roman" w:hAnsi="Times New Roman" w:cs="Times New Roman"/>
          <w:b/>
          <w:sz w:val="28"/>
          <w:szCs w:val="28"/>
          <w:lang w:eastAsia="ru-RU"/>
        </w:rPr>
        <w:t>а имеет при формировании ОК</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tbl>
      <w:tblPr>
        <w:tblStyle w:val="11"/>
        <w:tblW w:w="10207" w:type="dxa"/>
        <w:tblInd w:w="-601" w:type="dxa"/>
        <w:tblLook w:val="04A0" w:firstRow="1" w:lastRow="0" w:firstColumn="1" w:lastColumn="0" w:noHBand="0" w:noVBand="1"/>
      </w:tblPr>
      <w:tblGrid>
        <w:gridCol w:w="2835"/>
        <w:gridCol w:w="3686"/>
        <w:gridCol w:w="3686"/>
      </w:tblGrid>
      <w:tr w:rsidR="008D6984" w:rsidRPr="008D6984" w:rsidTr="008D6984">
        <w:tc>
          <w:tcPr>
            <w:tcW w:w="2835" w:type="dxa"/>
            <w:vMerge w:val="restart"/>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Код и наименование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формируемых компетенций</w:t>
            </w:r>
          </w:p>
        </w:tc>
        <w:tc>
          <w:tcPr>
            <w:tcW w:w="7372" w:type="dxa"/>
            <w:gridSpan w:val="2"/>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Планируемые результаты освоения дисциплины</w:t>
            </w:r>
          </w:p>
        </w:tc>
      </w:tr>
      <w:tr w:rsidR="008D6984" w:rsidRPr="008D6984" w:rsidTr="008D6984">
        <w:tc>
          <w:tcPr>
            <w:tcW w:w="0" w:type="auto"/>
            <w:vMerge/>
            <w:tcBorders>
              <w:top w:val="single" w:sz="4" w:space="0" w:color="auto"/>
              <w:left w:val="single" w:sz="4" w:space="0" w:color="auto"/>
              <w:bottom w:val="single" w:sz="4" w:space="0" w:color="auto"/>
              <w:right w:val="single" w:sz="4" w:space="0" w:color="auto"/>
            </w:tcBorders>
            <w:vAlign w:val="center"/>
            <w:hideMark/>
          </w:tcPr>
          <w:p w:rsidR="008D6984" w:rsidRPr="008D6984" w:rsidRDefault="008D6984" w:rsidP="008D6984">
            <w:pPr>
              <w:rPr>
                <w:b/>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Общие</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Дисциплинарные</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ОК 1</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Выбирать способы решения задач профессиональной деятельности применительно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 различным контекстам</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трудового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труду, осознание ценности мастерства, трудолюбие;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активной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деятельности технологической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социальной направленности,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способность инициировать,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планировать и самостоятельно выполнять такую деятельность;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интерес к различным сферам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профессиональной деятельности, овладение универсальными учебными познавательными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базовые логические 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самостоятельно формулировать и актуализировать проблему, рассматривать ее всесторонне;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устанавливать существенный признак или основания для сравнения, классификации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обобщения;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определять цели деятельности, задавать параметры и критерии их достижения;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закономерности и противоречия в рассматриваемых явлениях;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вносить коррективы в деятельность, оценивать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Соответствие результатов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целям, оценивать риски последствий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креативное мышление при решении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жизненных проблем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базовые исследовательские 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учебно-исследовательской и проектной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Навыками разрешения проблем;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причинно-следственные связи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анализировать полученные в ходе решения задачи результаты, критически оценивать их достоверность, прогнозировать изменение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новых условиях;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переносить знания в познавательную и практическую области жизнедеятельности;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интегрировать знания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из разных предметных областей;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выдвигать новые идеи, предлагать оригинальные подходы и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познавательной и социальной практике </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критически анализировать для решения познавательной задачи аутентичные исторические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(письменные, вещественные, аудиовизуальные) по истории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России и зарубежных стран ХХ – начала XXI в., оценивать их полноту и достоверность, соотносить с историческим периодом;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выявлять общее и различия;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привлекать контекстную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информацию при работе с историческими источниками;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комплексом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хронологических умений,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умение устанавливать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связи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исторических событий, явлений, процессов с древнейших времен до настоящего времени;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Характеризовать и сравнивать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исторические события, явления, процессы с древнейших времен до настоящего времени;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ОК 2</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Использовать современные средства поиска, анализа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интерпретации информации,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информационные технологии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для выполнения задач профессиональной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области ценности научного познания: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w:t>
            </w:r>
            <w:proofErr w:type="spellStart"/>
            <w:r w:rsidRPr="008D6984">
              <w:rPr>
                <w:sz w:val="24"/>
                <w:szCs w:val="24"/>
              </w:rPr>
              <w:t>сформированность</w:t>
            </w:r>
            <w:proofErr w:type="spellEnd"/>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соответствующего современному уровню развития науки и общественной практики,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основанного на диалоге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 способствующего осознанию своего места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поликультурном мире;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совершенствование языковой и читательской культуры как средства взаимодействия между людьми и познания мира;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ценности научной деятельности, готовность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проектную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исследовательскую деятельность индивидуально и в группе;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Учебными познавательными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работа с информацией: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получения информации из источников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разных типов, самостоятельно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поиск, анализ, систематизацию и интерпретацию информации различных видов и форм представления;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оценивать достоверность, легитимность информации,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соответствие правовым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морально-этическим нормам;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использовать средства информационных и коммуникационных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технологий в решении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когнитивных, коммуникативных и организационных задач с</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соблюдением требований эргономики, техники безопасности, гигиены,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ресурсосбережения, правовых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этических норм, норм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информационной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безопасности;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распознавания и защиты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информации, информационной безопасности личности;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познавательных задач;</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оценивать полноту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достоверность информации с точки зрения ее соответствия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исторической действительности;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приобретение опыта осуществления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учебно- исследовательской деятельности;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ОК 4</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Эффективно взаимодействовать и работать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коллективе и команде</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готовность к саморазвитию, самостоятельности и самоопределению;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навыками учебно-исследовательской, проектной и социальной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 коммуникативными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совместная деятельность: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и использовать преимущества командной и индивидуальной работы;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цели совместной деятельности, организовывать и координировать действия по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достижению: составлять план действий, распределять роли с учетом мнений участников обсуждать результаты совместной работы;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координировать и выполнять в условиях реального, виртуального и комбинированного взаимодействия;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позитивное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стратегическое поведение в различных ситуациях, проявлять творчество и воображение, быть инициативным овладение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универсальными регулятивными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 принятие себя и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мотивы и аргументы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 анализе результатов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признавать свое право и право других людей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ошибки;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способность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понимать мир с позиции другого человека;</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 xml:space="preserve">ОК 5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устную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письменную коммуникацию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государственном языке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Российской Федерации с</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учетом особенностей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социального и культурного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контекста</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области эстетического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эстетическое отношение к миру, включая эстетику быта,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научного и технического творчества, спорта, труда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общественных отношений;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воспринимать различные виды искусства, традиции и творчество своего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других народов, ощущать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эмоциональное воздействие искусства;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самовыражению в разных видах искусства, стремление проявлять качества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творческой личности;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коммуникативными действиями: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общение: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коммуникации во всех сферах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распознавать невербальные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средства общения, понимать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значение социальных знаков,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распознавать предпосылки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конфликтных ситуаций и смягчать конфликты;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развернуто и логично излагать свою точку зрения с использованием языковых средств;</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составлять описание (реконструкцию) в устной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отстаивать историческую правду в ходе дискуссий и других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D6984" w:rsidRPr="008D6984" w:rsidTr="008D6984">
        <w:tc>
          <w:tcPr>
            <w:tcW w:w="2835" w:type="dxa"/>
            <w:tcBorders>
              <w:top w:val="single" w:sz="4" w:space="0" w:color="auto"/>
              <w:left w:val="single" w:sz="4" w:space="0" w:color="auto"/>
              <w:bottom w:val="single" w:sz="4" w:space="0" w:color="auto"/>
              <w:right w:val="single" w:sz="4" w:space="0" w:color="auto"/>
            </w:tcBorders>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 xml:space="preserve">ОК 6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Проявлять гражданско- патриотическую позицию,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демонстрировать осознанное поведение на основе традиционных </w:t>
            </w:r>
            <w:r w:rsidR="008674FD">
              <w:rPr>
                <w:sz w:val="24"/>
                <w:szCs w:val="24"/>
              </w:rPr>
              <w:t xml:space="preserve">российских духовно-нравственных </w:t>
            </w:r>
            <w:r w:rsidRPr="008D6984">
              <w:rPr>
                <w:sz w:val="24"/>
                <w:szCs w:val="24"/>
              </w:rPr>
              <w:t xml:space="preserve"> ценностей, в том числе с учетом гармонизации межнациональных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межрелигиозных отношений, применять стандарты антикоррупционного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поведения</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обучающимися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Российской гражданской идентичности;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целенаправленное развитие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внутренней позиции личности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основе духовно-нравственных ценностей народов Российской Федерации, исторических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w:t>
            </w:r>
            <w:proofErr w:type="gramStart"/>
            <w:r w:rsidRPr="008D6984">
              <w:rPr>
                <w:sz w:val="24"/>
                <w:szCs w:val="24"/>
              </w:rPr>
              <w:t>о-</w:t>
            </w:r>
            <w:proofErr w:type="gramEnd"/>
            <w:r w:rsidRPr="008D6984">
              <w:rPr>
                <w:sz w:val="24"/>
                <w:szCs w:val="24"/>
              </w:rPr>
              <w:t xml:space="preserve"> культурных традиций, формирование  и системы значимых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ценностно-смысловых установок, антикоррупционного</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правосознания, экологической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культуры, способности ставить цели и строить жизненные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планы;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гражданского воспитания: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своих конституционных прав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обязанностей, уважение закона и правопорядка;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-принятие традиционных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национальных, общечеловеческих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гуманистических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демократических ценностей;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Противостоять идеологии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экстремизма, национализма,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ксенофобии, дискриминации по социальным, религиозным,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расовым, национальным признакам;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вести совместную деятельность в интересах гражданского общества, участвовать в самоуправлении в общеобразовательной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организации и детско-юношеских организациях;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умение взаимодействовать с социальными институтами в соответствии с их функциями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назначением;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гуманитарной и волонтерской деятельности;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патриотического воспитания: </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w:t>
            </w:r>
            <w:proofErr w:type="spellStart"/>
            <w:r w:rsidRPr="008D6984">
              <w:rPr>
                <w:sz w:val="24"/>
                <w:szCs w:val="24"/>
              </w:rPr>
              <w:t>сформированность</w:t>
            </w:r>
            <w:proofErr w:type="spellEnd"/>
            <w:r w:rsidRPr="008D6984">
              <w:rPr>
                <w:sz w:val="24"/>
                <w:szCs w:val="24"/>
              </w:rPr>
              <w:t xml:space="preserve"> российской гражданской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идентичности, патриотизма, уважения к своему народу,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чувства ответственности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перед Родиной, гордости за свой край, свою Родину, свой язык и культуру, прошлое и настоящее многонационального народа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ценностное отношение к государственным символам,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Историческому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природному наследию,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памятникам, традициям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народов России, достижениям России в науке, искусстве,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спорте, технологиях и труде;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идейная убежденность,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готовность к служению и защите Отечества, ответственность за его судьбу;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освоенные обучающимися</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8D6984">
              <w:rPr>
                <w:sz w:val="24"/>
                <w:szCs w:val="24"/>
              </w:rPr>
              <w:t>межпредметные</w:t>
            </w:r>
            <w:proofErr w:type="spellEnd"/>
            <w:r w:rsidRPr="008D6984">
              <w:rPr>
                <w:sz w:val="24"/>
                <w:szCs w:val="24"/>
              </w:rPr>
              <w:t xml:space="preserve"> понятия и универсальные учебные действия (регулятивные,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познавательные, коммуникативные);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индивидуальной образовательной траектории;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овладение навыками учебно- исследовательской, проектной и социальной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значимость России в мировых политических 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w:t>
            </w:r>
            <w:proofErr w:type="spellStart"/>
            <w:r w:rsidRPr="008D6984">
              <w:rPr>
                <w:sz w:val="24"/>
                <w:szCs w:val="24"/>
              </w:rPr>
              <w:t>Гражданскойвойны</w:t>
            </w:r>
            <w:proofErr w:type="spellEnd"/>
            <w:r w:rsidRPr="008D6984">
              <w:rPr>
                <w:sz w:val="24"/>
                <w:szCs w:val="24"/>
              </w:rPr>
              <w:t>, НЭПа, индустриализации и коллективизации в СССР,</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решающую роль Советского Союза в победе над нацизмом во второй Мировой войне;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составлять описание (реконструкцию)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w:t>
            </w:r>
            <w:proofErr w:type="gramStart"/>
            <w:r w:rsidRPr="008D6984">
              <w:rPr>
                <w:sz w:val="24"/>
                <w:szCs w:val="24"/>
              </w:rPr>
              <w:t>на</w:t>
            </w:r>
            <w:proofErr w:type="gramEnd"/>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фактический материал, в том числе используя источники разных типов;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выявлять существенные черты исторических событий,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систематизировать историческую информацию в соответствии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 заданными критериями; сравнивать изученные исторические события, явления, процессы;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устанавливать</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временные связи исторических событий,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характеризовать их итоги; соотносить события истории родного края и истории России в ХХ – начале</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XXI в.; определять современников исторических событий истории России и человечества в целом в ХХ – начале XXI в.;</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 текстовые, визуальные источники исторической информации, в том числе исторические карты/схемы, по истории России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ключевые события, основные даты и этапы истории России и мира в ХХ – начале XXI в.; выдающихся деятелей</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отечественной и всемирной истории; важнейшие достижения культуры, ценностные ориентиры;</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значимость роли России в мировых политических и социально-экономических</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процессах с древнейших времен до настоящего времени;</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-уметь характеризовать вклад российской культуры в мировую</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культуру;</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иметь </w:t>
            </w:r>
            <w:proofErr w:type="spellStart"/>
            <w:r w:rsidRPr="008D6984">
              <w:rPr>
                <w:sz w:val="24"/>
                <w:szCs w:val="24"/>
              </w:rPr>
              <w:t>сформированность</w:t>
            </w:r>
            <w:proofErr w:type="spellEnd"/>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представлений о предмете, научных· и социальных функциях исторического знания, методах изучения исторических источников;</w:t>
            </w:r>
          </w:p>
        </w:tc>
      </w:tr>
    </w:tbl>
    <w:p w:rsidR="000A53A6" w:rsidRDefault="000A53A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D6984" w:rsidRPr="0024065D" w:rsidRDefault="008D6984" w:rsidP="0024065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24065D">
        <w:rPr>
          <w:rFonts w:ascii="Times New Roman" w:eastAsia="Times New Roman" w:hAnsi="Times New Roman" w:cs="Times New Roman"/>
          <w:b/>
          <w:sz w:val="28"/>
          <w:szCs w:val="28"/>
          <w:lang w:eastAsia="ru-RU"/>
        </w:rPr>
        <w:t xml:space="preserve">СТРУКТУРА И СОДЕРЖАНИЕ </w:t>
      </w:r>
      <w:r w:rsidR="000A53A6">
        <w:rPr>
          <w:rFonts w:ascii="Times New Roman" w:eastAsia="Times New Roman" w:hAnsi="Times New Roman" w:cs="Times New Roman"/>
          <w:b/>
          <w:sz w:val="28"/>
          <w:szCs w:val="28"/>
          <w:lang w:eastAsia="ru-RU"/>
        </w:rPr>
        <w:t>УЧЕБНОГО ПРЕДМЕТА</w:t>
      </w:r>
    </w:p>
    <w:p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8D6984" w:rsidRPr="008D6984" w:rsidRDefault="008D6984" w:rsidP="00240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u w:val="single"/>
          <w:lang w:eastAsia="ru-RU"/>
        </w:rPr>
      </w:pPr>
      <w:r w:rsidRPr="008D6984">
        <w:rPr>
          <w:rFonts w:ascii="Times New Roman" w:eastAsia="Times New Roman" w:hAnsi="Times New Roman" w:cs="Times New Roman"/>
          <w:b/>
          <w:sz w:val="28"/>
          <w:szCs w:val="28"/>
          <w:lang w:eastAsia="ru-RU"/>
        </w:rPr>
        <w:t xml:space="preserve">2.1. Объем </w:t>
      </w:r>
      <w:r w:rsidR="000A53A6">
        <w:rPr>
          <w:rFonts w:ascii="Times New Roman" w:eastAsia="Times New Roman" w:hAnsi="Times New Roman" w:cs="Times New Roman"/>
          <w:b/>
          <w:sz w:val="28"/>
          <w:szCs w:val="28"/>
          <w:lang w:eastAsia="ru-RU"/>
        </w:rPr>
        <w:t>учебного предмета</w:t>
      </w:r>
      <w:r w:rsidRPr="008D6984">
        <w:rPr>
          <w:rFonts w:ascii="Times New Roman" w:eastAsia="Times New Roman" w:hAnsi="Times New Roman" w:cs="Times New Roman"/>
          <w:b/>
          <w:sz w:val="28"/>
          <w:szCs w:val="28"/>
          <w:lang w:eastAsia="ru-RU"/>
        </w:rPr>
        <w:t xml:space="preserve"> и виды учебной работы</w:t>
      </w:r>
    </w:p>
    <w:p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2090"/>
      </w:tblGrid>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Вид учебной работы</w:t>
            </w:r>
          </w:p>
        </w:tc>
        <w:tc>
          <w:tcPr>
            <w:tcW w:w="2090" w:type="dxa"/>
            <w:tcBorders>
              <w:top w:val="single" w:sz="4" w:space="0" w:color="auto"/>
              <w:left w:val="single" w:sz="4" w:space="0" w:color="auto"/>
              <w:bottom w:val="single" w:sz="4" w:space="0" w:color="auto"/>
              <w:right w:val="single" w:sz="4" w:space="0" w:color="auto"/>
            </w:tcBorders>
            <w:hideMark/>
          </w:tcPr>
          <w:p w:rsidR="008D6984" w:rsidRPr="008D6984" w:rsidRDefault="008D6984"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Объем часов</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Максимальная учебная нагрузка (всего)</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EE6F28"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148</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Обязательная аудиторная учебная нагрузка (всего)</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140</w:t>
            </w:r>
          </w:p>
        </w:tc>
      </w:tr>
      <w:tr w:rsidR="003F15CB" w:rsidRPr="008D6984" w:rsidTr="008D6984">
        <w:tc>
          <w:tcPr>
            <w:tcW w:w="7905" w:type="dxa"/>
            <w:tcBorders>
              <w:top w:val="single" w:sz="4" w:space="0" w:color="auto"/>
              <w:left w:val="single" w:sz="4" w:space="0" w:color="auto"/>
              <w:bottom w:val="single" w:sz="4" w:space="0" w:color="auto"/>
              <w:right w:val="single" w:sz="4" w:space="0" w:color="auto"/>
            </w:tcBorders>
          </w:tcPr>
          <w:p w:rsidR="003F15CB" w:rsidRPr="00AC051B" w:rsidRDefault="003F15CB"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Лекции</w:t>
            </w:r>
          </w:p>
        </w:tc>
        <w:tc>
          <w:tcPr>
            <w:tcW w:w="2090" w:type="dxa"/>
            <w:tcBorders>
              <w:top w:val="single" w:sz="4" w:space="0" w:color="auto"/>
              <w:left w:val="single" w:sz="4" w:space="0" w:color="auto"/>
              <w:bottom w:val="single" w:sz="4" w:space="0" w:color="auto"/>
              <w:right w:val="single" w:sz="4" w:space="0" w:color="auto"/>
            </w:tcBorders>
          </w:tcPr>
          <w:p w:rsidR="003F15CB"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101</w:t>
            </w:r>
          </w:p>
        </w:tc>
      </w:tr>
      <w:tr w:rsidR="008D6984" w:rsidRPr="008D6984" w:rsidTr="008D6984">
        <w:tc>
          <w:tcPr>
            <w:tcW w:w="7905" w:type="dxa"/>
            <w:tcBorders>
              <w:top w:val="single" w:sz="4" w:space="0" w:color="auto"/>
              <w:left w:val="single" w:sz="4" w:space="0" w:color="auto"/>
              <w:bottom w:val="single" w:sz="4" w:space="0" w:color="auto"/>
              <w:right w:val="single" w:sz="4" w:space="0" w:color="auto"/>
            </w:tcBorders>
            <w:hideMark/>
          </w:tcPr>
          <w:p w:rsidR="008D6984" w:rsidRPr="00AC051B"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Практические занятия</w:t>
            </w:r>
          </w:p>
        </w:tc>
        <w:tc>
          <w:tcPr>
            <w:tcW w:w="2090" w:type="dxa"/>
            <w:tcBorders>
              <w:top w:val="single" w:sz="4" w:space="0" w:color="auto"/>
              <w:left w:val="single" w:sz="4" w:space="0" w:color="auto"/>
              <w:bottom w:val="single" w:sz="4" w:space="0" w:color="auto"/>
              <w:right w:val="single" w:sz="4" w:space="0" w:color="auto"/>
            </w:tcBorders>
            <w:hideMark/>
          </w:tcPr>
          <w:p w:rsidR="008D6984" w:rsidRPr="00AC051B" w:rsidRDefault="008D6984"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39</w:t>
            </w:r>
          </w:p>
        </w:tc>
      </w:tr>
      <w:tr w:rsidR="003F15CB" w:rsidRPr="008D6984" w:rsidTr="003F15CB">
        <w:tc>
          <w:tcPr>
            <w:tcW w:w="7905" w:type="dxa"/>
            <w:tcBorders>
              <w:top w:val="single" w:sz="4" w:space="0" w:color="auto"/>
              <w:left w:val="single" w:sz="4" w:space="0" w:color="auto"/>
              <w:bottom w:val="single" w:sz="4" w:space="0" w:color="auto"/>
              <w:right w:val="single" w:sz="4" w:space="0" w:color="auto"/>
            </w:tcBorders>
            <w:hideMark/>
          </w:tcPr>
          <w:p w:rsidR="003F15CB" w:rsidRPr="00AC051B" w:rsidRDefault="003F15CB"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Итоговая аттестация в форме  экзамена</w:t>
            </w:r>
          </w:p>
        </w:tc>
        <w:tc>
          <w:tcPr>
            <w:tcW w:w="2090" w:type="dxa"/>
            <w:tcBorders>
              <w:top w:val="single" w:sz="4" w:space="0" w:color="auto"/>
              <w:left w:val="single" w:sz="4" w:space="0" w:color="auto"/>
              <w:bottom w:val="single" w:sz="4" w:space="0" w:color="auto"/>
              <w:right w:val="single" w:sz="4" w:space="0" w:color="auto"/>
            </w:tcBorders>
          </w:tcPr>
          <w:p w:rsidR="003F15CB" w:rsidRPr="00AC051B" w:rsidRDefault="003F15CB" w:rsidP="00AC05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AC051B">
              <w:rPr>
                <w:rFonts w:ascii="Times New Roman" w:eastAsia="Times New Roman" w:hAnsi="Times New Roman" w:cs="Times New Roman"/>
                <w:sz w:val="28"/>
                <w:szCs w:val="28"/>
                <w:lang w:eastAsia="ru-RU"/>
              </w:rPr>
              <w:t>8</w:t>
            </w:r>
          </w:p>
        </w:tc>
      </w:tr>
    </w:tbl>
    <w:p w:rsidR="008D6984" w:rsidRPr="008D6984" w:rsidRDefault="008D6984" w:rsidP="008D6984">
      <w:pPr>
        <w:spacing w:after="0" w:line="240" w:lineRule="auto"/>
        <w:rPr>
          <w:rFonts w:ascii="Times New Roman" w:eastAsia="Times New Roman" w:hAnsi="Times New Roman" w:cs="Times New Roman"/>
          <w:b/>
          <w:sz w:val="28"/>
          <w:szCs w:val="28"/>
          <w:lang w:eastAsia="ru-RU"/>
        </w:rPr>
        <w:sectPr w:rsidR="008D6984" w:rsidRPr="008D6984">
          <w:pgSz w:w="11906" w:h="16838"/>
          <w:pgMar w:top="851" w:right="851" w:bottom="851" w:left="1276" w:header="709" w:footer="709" w:gutter="0"/>
          <w:cols w:space="720"/>
        </w:sectPr>
      </w:pPr>
    </w:p>
    <w:p w:rsidR="00F97353" w:rsidRPr="00D60956" w:rsidRDefault="008D6984"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sz w:val="28"/>
          <w:szCs w:val="28"/>
          <w:lang w:eastAsia="ru-RU"/>
        </w:rPr>
        <w:t xml:space="preserve">2.2. Тематический план и содержание </w:t>
      </w:r>
      <w:r w:rsidR="000A53A6">
        <w:rPr>
          <w:rFonts w:ascii="Times New Roman" w:eastAsia="Times New Roman" w:hAnsi="Times New Roman" w:cs="Times New Roman"/>
          <w:b/>
          <w:sz w:val="28"/>
          <w:szCs w:val="28"/>
          <w:lang w:eastAsia="ru-RU"/>
        </w:rPr>
        <w:t>учебного предмета</w:t>
      </w:r>
      <w:r w:rsidRPr="008D6984">
        <w:rPr>
          <w:rFonts w:ascii="Times New Roman" w:eastAsia="Times New Roman" w:hAnsi="Times New Roman" w:cs="Times New Roman"/>
          <w:b/>
          <w:sz w:val="28"/>
          <w:szCs w:val="28"/>
          <w:lang w:eastAsia="ru-RU"/>
        </w:rPr>
        <w:t xml:space="preserve"> </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7938"/>
        <w:gridCol w:w="1134"/>
        <w:gridCol w:w="2551"/>
      </w:tblGrid>
      <w:tr w:rsidR="000A3E6A" w:rsidTr="000A3E6A">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0A3E6A" w:rsidRPr="006B741F"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rsidR="000A3E6A" w:rsidRPr="006B741F"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Pr="006B741F"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551" w:type="dxa"/>
            <w:tcBorders>
              <w:top w:val="single" w:sz="4" w:space="0" w:color="000000"/>
              <w:left w:val="single" w:sz="4" w:space="0" w:color="000000"/>
              <w:bottom w:val="single" w:sz="4" w:space="0" w:color="000000"/>
              <w:right w:val="single" w:sz="4" w:space="0" w:color="000000"/>
            </w:tcBorders>
            <w:vAlign w:val="center"/>
          </w:tcPr>
          <w:p w:rsidR="000A3E6A" w:rsidRPr="006B741F"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0A3E6A" w:rsidTr="000A3E6A">
        <w:trPr>
          <w:trHeight w:val="20"/>
        </w:trPr>
        <w:tc>
          <w:tcPr>
            <w:tcW w:w="311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sz w:val="24"/>
              </w:rPr>
            </w:pPr>
            <w:r>
              <w:rPr>
                <w:rFonts w:ascii="Times New Roman" w:hAnsi="Times New Roman"/>
                <w:b/>
                <w:sz w:val="24"/>
              </w:rPr>
              <w:t>1</w:t>
            </w:r>
          </w:p>
        </w:tc>
        <w:tc>
          <w:tcPr>
            <w:tcW w:w="7938"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551"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0A3E6A" w:rsidTr="000A3E6A">
        <w:trPr>
          <w:trHeight w:val="239"/>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3E6A"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 xml:space="preserve">Тема 1.1. Мир в начале ХХ </w:t>
            </w:r>
            <w:proofErr w:type="gramStart"/>
            <w:r>
              <w:rPr>
                <w:rFonts w:ascii="Times New Roman" w:hAnsi="Times New Roman"/>
                <w:b/>
                <w:sz w:val="24"/>
              </w:rPr>
              <w:t>в</w:t>
            </w:r>
            <w:proofErr w:type="gramEnd"/>
            <w:r>
              <w:rPr>
                <w:rFonts w:ascii="Times New Roman" w:hAnsi="Times New Roman"/>
                <w:b/>
                <w:sz w:val="24"/>
              </w:rPr>
              <w:t xml:space="preserve">. </w:t>
            </w:r>
          </w:p>
          <w:p w:rsidR="000A3E6A" w:rsidRDefault="000A3E6A" w:rsidP="000A3E6A">
            <w:pPr>
              <w:spacing w:after="0" w:line="240" w:lineRule="auto"/>
              <w:jc w:val="both"/>
              <w:rPr>
                <w:rFonts w:ascii="Times New Roman" w:hAnsi="Times New Roman"/>
                <w:b/>
                <w:sz w:val="24"/>
              </w:rPr>
            </w:pPr>
          </w:p>
          <w:p w:rsidR="000A3E6A" w:rsidRDefault="000A3E6A" w:rsidP="000A3E6A">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0A3E6A" w:rsidRDefault="000A3E6A" w:rsidP="000A3E6A">
            <w:pPr>
              <w:spacing w:after="0" w:line="240" w:lineRule="auto"/>
              <w:rPr>
                <w:rFonts w:ascii="Times New Roman" w:hAnsi="Times New Roman"/>
                <w:b/>
                <w:sz w:val="24"/>
              </w:rPr>
            </w:pPr>
            <w:r>
              <w:rPr>
                <w:rFonts w:ascii="Times New Roman" w:hAnsi="Times New Roman"/>
                <w:b/>
                <w:sz w:val="24"/>
              </w:rPr>
              <w:t>война. 1914–1918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ascii="Times New Roman" w:hAnsi="Times New Roman"/>
                <w:sz w:val="24"/>
              </w:rPr>
              <w:t>Компьенское</w:t>
            </w:r>
            <w:proofErr w:type="spellEnd"/>
            <w:r>
              <w:rPr>
                <w:rFonts w:ascii="Times New Roman" w:hAnsi="Times New Roman"/>
                <w:sz w:val="24"/>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3E6A" w:rsidRDefault="000A3E6A" w:rsidP="000A3E6A">
            <w:pPr>
              <w:spacing w:after="0" w:line="240" w:lineRule="auto"/>
            </w:pPr>
          </w:p>
        </w:tc>
      </w:tr>
      <w:tr w:rsidR="000A3E6A" w:rsidTr="000A3E6A">
        <w:trPr>
          <w:trHeight w:val="284"/>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и образование </w:t>
            </w:r>
            <w:proofErr w:type="gramStart"/>
            <w:r>
              <w:rPr>
                <w:rFonts w:ascii="Times New Roman" w:hAnsi="Times New Roman"/>
                <w:b/>
                <w:sz w:val="24"/>
              </w:rPr>
              <w:t>новых</w:t>
            </w:r>
            <w:proofErr w:type="gramEnd"/>
            <w:r>
              <w:rPr>
                <w:rFonts w:ascii="Times New Roman" w:hAnsi="Times New Roman"/>
                <w:b/>
                <w:sz w:val="24"/>
              </w:rPr>
              <w:t xml:space="preserve"> </w:t>
            </w:r>
          </w:p>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национальных </w:t>
            </w:r>
          </w:p>
          <w:p w:rsidR="000A3E6A" w:rsidRDefault="000A3E6A" w:rsidP="000A3E6A">
            <w:pPr>
              <w:spacing w:after="0" w:line="240" w:lineRule="auto"/>
              <w:rPr>
                <w:rFonts w:ascii="Times New Roman" w:hAnsi="Times New Roman"/>
                <w:b/>
                <w:sz w:val="24"/>
              </w:rPr>
            </w:pPr>
            <w:r>
              <w:rPr>
                <w:rFonts w:ascii="Times New Roman" w:hAnsi="Times New Roman"/>
                <w:b/>
                <w:sz w:val="24"/>
              </w:rPr>
              <w:t>государств в Европе</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83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Pr>
                <w:rFonts w:ascii="Times New Roman" w:hAnsi="Times New Roman"/>
                <w:sz w:val="24"/>
              </w:rPr>
              <w:t>Рапалльское</w:t>
            </w:r>
            <w:proofErr w:type="spellEnd"/>
            <w:r>
              <w:rPr>
                <w:rFonts w:ascii="Times New Roman" w:hAnsi="Times New Roman"/>
                <w:sz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2.3. Страны Европы и Северной Америки в 1920-е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441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Подготовка Германии к войне. Победа Народного фронта и </w:t>
            </w:r>
            <w:proofErr w:type="spellStart"/>
            <w:r>
              <w:rPr>
                <w:rFonts w:ascii="Times New Roman" w:hAnsi="Times New Roman"/>
                <w:sz w:val="24"/>
              </w:rPr>
              <w:t>франкистский</w:t>
            </w:r>
            <w:proofErr w:type="spellEnd"/>
            <w:r>
              <w:rPr>
                <w:rFonts w:ascii="Times New Roman" w:hAnsi="Times New Roman"/>
                <w:sz w:val="24"/>
              </w:rPr>
              <w:t xml:space="preserve">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rFonts w:ascii="Times New Roman" w:hAnsi="Times New Roman"/>
                <w:sz w:val="24"/>
              </w:rPr>
              <w:t>межвоенный</w:t>
            </w:r>
            <w:proofErr w:type="spellEnd"/>
            <w:r>
              <w:rPr>
                <w:rFonts w:ascii="Times New Roman" w:hAnsi="Times New Roman"/>
                <w:sz w:val="24"/>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p w:rsidR="000A3E6A" w:rsidRDefault="000A3E6A" w:rsidP="000A3E6A">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307"/>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r>
              <w:rPr>
                <w:rFonts w:ascii="Times New Roman" w:hAnsi="Times New Roman"/>
                <w:b/>
                <w:sz w:val="24"/>
              </w:rPr>
              <w:t>Тема 2.6. Развитие науки и культуры в 1914-1930-х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414"/>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D57D77">
              <w:rPr>
                <w:rFonts w:ascii="Times New Roman" w:hAnsi="Times New Roman"/>
                <w:sz w:val="24"/>
              </w:rPr>
              <w:t xml:space="preserve">Влияние науки и культуры на развитие общества в </w:t>
            </w:r>
            <w:proofErr w:type="spellStart"/>
            <w:r w:rsidRPr="00D57D77">
              <w:rPr>
                <w:rFonts w:ascii="Times New Roman" w:hAnsi="Times New Roman"/>
                <w:sz w:val="24"/>
              </w:rPr>
              <w:t>межвоенный</w:t>
            </w:r>
            <w:proofErr w:type="spellEnd"/>
            <w:r w:rsidRPr="00D57D77">
              <w:rPr>
                <w:rFonts w:ascii="Times New Roman" w:hAnsi="Times New Roman"/>
                <w:sz w:val="24"/>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7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rPr>
                <w:rFonts w:ascii="Times New Roman" w:eastAsia="Calibri" w:hAnsi="Times New Roman"/>
                <w:b/>
                <w:sz w:val="24"/>
                <w:szCs w:val="24"/>
              </w:rPr>
            </w:pPr>
            <w:r w:rsidRPr="00D57D77">
              <w:rPr>
                <w:rFonts w:ascii="Times New Roman" w:eastAsia="Calibri" w:hAnsi="Times New Roman"/>
                <w:b/>
                <w:sz w:val="24"/>
                <w:szCs w:val="24"/>
              </w:rPr>
              <w:t>Профессиона</w:t>
            </w:r>
            <w:r>
              <w:rPr>
                <w:rFonts w:ascii="Times New Roman" w:eastAsia="Calibri" w:hAnsi="Times New Roman"/>
                <w:b/>
                <w:sz w:val="24"/>
                <w:szCs w:val="24"/>
              </w:rPr>
              <w:t>льно ориентированное содержание</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01</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04</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828"/>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D57D77" w:rsidRDefault="000A3E6A" w:rsidP="000A3E6A">
            <w:pPr>
              <w:rPr>
                <w:rFonts w:ascii="Times New Roman" w:eastAsia="Calibri" w:hAnsi="Times New Roman"/>
                <w:b/>
                <w:sz w:val="24"/>
                <w:szCs w:val="24"/>
              </w:rPr>
            </w:pPr>
            <w:r w:rsidRPr="00D1044A">
              <w:rPr>
                <w:rFonts w:ascii="Times New Roman" w:eastAsia="Calibri" w:hAnsi="Times New Roman"/>
                <w:color w:val="0070C0"/>
              </w:rPr>
              <w:t>Искусство как средство революционной пропаганды. Отношение власти и творческой интеллигенции.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3.1. Начало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76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rFonts w:ascii="Times New Roman" w:hAnsi="Times New Roman"/>
                <w:sz w:val="24"/>
              </w:rPr>
              <w:t>ии и ее</w:t>
            </w:r>
            <w:proofErr w:type="gramEnd"/>
            <w:r>
              <w:rPr>
                <w:rFonts w:ascii="Times New Roman" w:hAnsi="Times New Roman"/>
                <w:sz w:val="24"/>
              </w:rPr>
              <w:t xml:space="preserve"> союзников в Северной Африке и на Балканах. Борьба Китая против японских агрессоров в 1939-1941 гг. Причины побед Герман</w:t>
            </w:r>
            <w:proofErr w:type="gramStart"/>
            <w:r>
              <w:rPr>
                <w:rFonts w:ascii="Times New Roman" w:hAnsi="Times New Roman"/>
                <w:sz w:val="24"/>
              </w:rPr>
              <w:t>ии и ее</w:t>
            </w:r>
            <w:proofErr w:type="gramEnd"/>
            <w:r>
              <w:rPr>
                <w:rFonts w:ascii="Times New Roman" w:hAnsi="Times New Roman"/>
                <w:sz w:val="24"/>
              </w:rPr>
              <w:t xml:space="preserve"> союзников в начальный период Второй мировой войны</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3.2. Коренной перелом, окончание и важнейшие итоги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sz w:val="24"/>
              </w:rPr>
              <w:t>Квантунской</w:t>
            </w:r>
            <w:proofErr w:type="spellEnd"/>
            <w:r>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7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sidRPr="00223DF7">
              <w:rPr>
                <w:rFonts w:ascii="Times New Roman" w:hAnsi="Times New Roman"/>
                <w:b/>
                <w:color w:val="000000" w:themeColor="text1"/>
                <w:sz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 xml:space="preserve">Раздел 4. Введение. Россия </w:t>
            </w:r>
            <w:proofErr w:type="gramStart"/>
            <w:r>
              <w:rPr>
                <w:rFonts w:ascii="Times New Roman" w:hAnsi="Times New Roman"/>
                <w:b/>
                <w:sz w:val="24"/>
              </w:rPr>
              <w:t>в начале</w:t>
            </w:r>
            <w:proofErr w:type="gramEnd"/>
            <w:r>
              <w:rPr>
                <w:rFonts w:ascii="Times New Roman" w:hAnsi="Times New Roman"/>
                <w:b/>
                <w:sz w:val="24"/>
              </w:rPr>
              <w:t xml:space="preserve">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Введение в историю России начала ХХ </w:t>
            </w:r>
            <w:proofErr w:type="gramStart"/>
            <w:r>
              <w:rPr>
                <w:rFonts w:ascii="Times New Roman" w:hAnsi="Times New Roman"/>
                <w:sz w:val="24"/>
              </w:rPr>
              <w:t>в</w:t>
            </w:r>
            <w:proofErr w:type="gramEnd"/>
            <w:r>
              <w:rPr>
                <w:rFonts w:ascii="Times New Roman" w:hAnsi="Times New Roman"/>
                <w:sz w:val="24"/>
              </w:rPr>
              <w:t>.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4.3. Российская революция: </w:t>
            </w:r>
          </w:p>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Февраль 1917 г. </w:t>
            </w:r>
          </w:p>
          <w:p w:rsidR="000A3E6A" w:rsidRDefault="000A3E6A" w:rsidP="000A3E6A">
            <w:pPr>
              <w:spacing w:after="0" w:line="240" w:lineRule="auto"/>
              <w:rPr>
                <w:rFonts w:ascii="Times New Roman" w:hAnsi="Times New Roman"/>
                <w:b/>
                <w:sz w:val="24"/>
              </w:rPr>
            </w:pPr>
            <w:r>
              <w:rPr>
                <w:rFonts w:ascii="Times New Roman" w:hAnsi="Times New Roman"/>
                <w:b/>
                <w:sz w:val="24"/>
              </w:rPr>
              <w:t>Октябрь 1917 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widowControl w:val="0"/>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D1044A">
              <w:rPr>
                <w:rFonts w:ascii="Times New Roman" w:hAnsi="Times New Roman"/>
                <w:b/>
                <w:sz w:val="24"/>
              </w:rPr>
              <w:t xml:space="preserve">События Первой мировой войны. Герои Первой мировой войны. </w:t>
            </w:r>
            <w:r>
              <w:rPr>
                <w:rFonts w:ascii="Times New Roman" w:hAnsi="Times New Roman"/>
                <w:b/>
                <w:sz w:val="24"/>
              </w:rPr>
              <w:t>Работа с картами и документами.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0A3E6A" w:rsidTr="000A3E6A">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widowControl w:val="0"/>
              <w:spacing w:after="0" w:line="240" w:lineRule="auto"/>
              <w:jc w:val="both"/>
              <w:rPr>
                <w:rFonts w:ascii="Times New Roman" w:hAnsi="Times New Roman"/>
                <w:sz w:val="24"/>
              </w:rPr>
            </w:pPr>
            <w:r w:rsidRPr="00DA553E">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A3E6A" w:rsidRPr="00DA553E" w:rsidRDefault="000A3E6A" w:rsidP="000A3E6A">
            <w:pPr>
              <w:spacing w:after="0" w:line="240" w:lineRule="auto"/>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Pr="00DA553E"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Pr="00DA553E" w:rsidRDefault="000A3E6A" w:rsidP="000A3E6A">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02</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05</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06</w:t>
            </w:r>
          </w:p>
        </w:tc>
      </w:tr>
      <w:tr w:rsidR="000A3E6A" w:rsidTr="000A3E6A">
        <w:trPr>
          <w:trHeight w:val="736"/>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A3E6A" w:rsidRDefault="000A3E6A" w:rsidP="000A3E6A">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r>
              <w:rPr>
                <w:rFonts w:ascii="Times New Roman" w:hAnsi="Times New Roman"/>
                <w:sz w:val="24"/>
              </w:rPr>
              <w:t>.</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ЛИКБЕЗ.</w:t>
            </w:r>
          </w:p>
          <w:p w:rsidR="000A3E6A" w:rsidRPr="00DA553E" w:rsidRDefault="000A3E6A" w:rsidP="000A3E6A">
            <w:pPr>
              <w:widowControl w:val="0"/>
              <w:spacing w:after="0" w:line="240" w:lineRule="auto"/>
              <w:jc w:val="both"/>
              <w:rPr>
                <w:rFonts w:ascii="Times New Roman" w:hAnsi="Times New Roman"/>
                <w:sz w:val="24"/>
              </w:rPr>
            </w:pPr>
          </w:p>
        </w:tc>
        <w:tc>
          <w:tcPr>
            <w:tcW w:w="1134" w:type="dxa"/>
            <w:tcBorders>
              <w:top w:val="single" w:sz="4" w:space="0" w:color="000000"/>
              <w:left w:val="single" w:sz="4" w:space="0" w:color="000000"/>
              <w:right w:val="single" w:sz="4" w:space="0" w:color="000000"/>
            </w:tcBorders>
            <w:vAlign w:val="center"/>
          </w:tcPr>
          <w:p w:rsidR="000A3E6A" w:rsidRPr="00DA553E" w:rsidRDefault="000A3E6A" w:rsidP="000A3E6A">
            <w:pPr>
              <w:spacing w:after="0" w:line="240" w:lineRule="auto"/>
              <w:jc w:val="center"/>
              <w:rPr>
                <w:rFonts w:ascii="Times New Roman" w:hAnsi="Times New Roman"/>
                <w:b/>
                <w:sz w:val="24"/>
              </w:rPr>
            </w:pPr>
            <w:r>
              <w:rPr>
                <w:rFonts w:ascii="Times New Roman" w:hAnsi="Times New Roman"/>
                <w:sz w:val="24"/>
              </w:rPr>
              <w:t>2</w:t>
            </w:r>
          </w:p>
        </w:tc>
        <w:tc>
          <w:tcPr>
            <w:tcW w:w="2551" w:type="dxa"/>
            <w:vMerge/>
            <w:tcBorders>
              <w:left w:val="single" w:sz="4" w:space="0" w:color="000000"/>
              <w:right w:val="single" w:sz="4" w:space="0" w:color="000000"/>
            </w:tcBorders>
            <w:shd w:val="clear" w:color="auto" w:fill="auto"/>
            <w:vAlign w:val="center"/>
          </w:tcPr>
          <w:p w:rsidR="000A3E6A" w:rsidRPr="00DA553E" w:rsidRDefault="000A3E6A" w:rsidP="000A3E6A">
            <w:pPr>
              <w:spacing w:after="0" w:line="240" w:lineRule="auto"/>
            </w:pPr>
          </w:p>
        </w:tc>
      </w:tr>
      <w:tr w:rsidR="000A3E6A" w:rsidTr="000A3E6A">
        <w:trPr>
          <w:trHeight w:val="261"/>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widowControl w:val="0"/>
              <w:spacing w:after="0" w:line="240" w:lineRule="auto"/>
              <w:jc w:val="both"/>
              <w:rPr>
                <w:rFonts w:ascii="Times New Roman" w:hAnsi="Times New Roman"/>
                <w:sz w:val="24"/>
              </w:rPr>
            </w:pPr>
            <w:r>
              <w:rPr>
                <w:rFonts w:ascii="Times New Roman" w:hAnsi="Times New Roman"/>
                <w:b/>
                <w:sz w:val="24"/>
              </w:rPr>
              <w:t>Практическое занятие ЛИКБЕЗ</w:t>
            </w:r>
          </w:p>
        </w:tc>
        <w:tc>
          <w:tcPr>
            <w:tcW w:w="1134" w:type="dxa"/>
            <w:vMerge w:val="restart"/>
            <w:tcBorders>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sz w:val="24"/>
              </w:rPr>
            </w:pPr>
            <w:r>
              <w:rPr>
                <w:rFonts w:ascii="Times New Roman" w:hAnsi="Times New Roman"/>
                <w:sz w:val="24"/>
              </w:rPr>
              <w:t>2</w:t>
            </w:r>
          </w:p>
        </w:tc>
        <w:tc>
          <w:tcPr>
            <w:tcW w:w="2551" w:type="dxa"/>
            <w:vMerge w:val="restart"/>
            <w:tcBorders>
              <w:left w:val="single" w:sz="4" w:space="0" w:color="000000"/>
              <w:right w:val="single" w:sz="4" w:space="0" w:color="000000"/>
            </w:tcBorders>
            <w:shd w:val="clear" w:color="auto" w:fill="auto"/>
            <w:vAlign w:val="center"/>
          </w:tcPr>
          <w:p w:rsidR="000A3E6A" w:rsidRPr="00DA553E" w:rsidRDefault="000A3E6A" w:rsidP="000A3E6A">
            <w:pPr>
              <w:spacing w:after="0" w:line="240" w:lineRule="auto"/>
              <w:jc w:val="cente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0A3E6A" w:rsidTr="000A3E6A">
        <w:trPr>
          <w:trHeight w:val="251"/>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widowControl w:val="0"/>
              <w:spacing w:after="0" w:line="240" w:lineRule="auto"/>
              <w:jc w:val="both"/>
              <w:rPr>
                <w:rFonts w:ascii="Times New Roman" w:hAnsi="Times New Roman"/>
                <w:sz w:val="24"/>
              </w:rPr>
            </w:pPr>
            <w:r w:rsidRPr="00DA553E">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Pr="00DA553E" w:rsidRDefault="000A3E6A" w:rsidP="000A3E6A">
            <w:pPr>
              <w:spacing w:after="0" w:line="240" w:lineRule="auto"/>
            </w:pPr>
          </w:p>
        </w:tc>
      </w:tr>
      <w:tr w:rsidR="000A3E6A" w:rsidTr="000A3E6A">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spacing w:after="0" w:line="240" w:lineRule="auto"/>
              <w:jc w:val="both"/>
              <w:rPr>
                <w:rFonts w:ascii="Times New Roman" w:hAnsi="Times New Roman"/>
                <w:b/>
                <w:sz w:val="24"/>
              </w:rPr>
            </w:pPr>
            <w:r w:rsidRPr="00DA553E">
              <w:rPr>
                <w:rFonts w:ascii="Times New Roman" w:hAnsi="Times New Roman"/>
                <w:b/>
                <w:sz w:val="24"/>
              </w:rPr>
              <w:t>Профессионально ориентированное содержание</w:t>
            </w:r>
          </w:p>
        </w:tc>
        <w:tc>
          <w:tcPr>
            <w:tcW w:w="1134" w:type="dxa"/>
            <w:vMerge w:val="restart"/>
            <w:tcBorders>
              <w:top w:val="single" w:sz="4" w:space="0" w:color="000000"/>
              <w:left w:val="single" w:sz="4" w:space="0" w:color="000000"/>
              <w:right w:val="single" w:sz="4" w:space="0" w:color="000000"/>
            </w:tcBorders>
            <w:vAlign w:val="center"/>
          </w:tcPr>
          <w:p w:rsidR="000A3E6A" w:rsidRPr="00DA553E" w:rsidRDefault="000A3E6A" w:rsidP="000A3E6A">
            <w:pPr>
              <w:spacing w:after="0" w:line="240" w:lineRule="auto"/>
              <w:jc w:val="center"/>
              <w:rPr>
                <w:rFonts w:ascii="Times New Roman" w:hAnsi="Times New Roman"/>
                <w:sz w:val="24"/>
              </w:rPr>
            </w:pPr>
            <w:r w:rsidRPr="00DA553E">
              <w:rPr>
                <w:rFonts w:ascii="Times New Roman" w:hAnsi="Times New Roman"/>
                <w:b/>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01</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02</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04</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05</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06</w:t>
            </w:r>
          </w:p>
          <w:p w:rsidR="000A3E6A" w:rsidRPr="00DA553E" w:rsidRDefault="000A3E6A" w:rsidP="000A3E6A">
            <w:pPr>
              <w:spacing w:after="0" w:line="240" w:lineRule="auto"/>
              <w:rPr>
                <w:rFonts w:ascii="Times New Roman" w:hAnsi="Times New Roman"/>
                <w:sz w:val="24"/>
              </w:rPr>
            </w:pPr>
          </w:p>
        </w:tc>
      </w:tr>
      <w:tr w:rsidR="000A3E6A" w:rsidTr="000A3E6A">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A93179" w:rsidRDefault="000A3E6A" w:rsidP="000A3E6A">
            <w:pPr>
              <w:spacing w:after="0" w:line="240" w:lineRule="auto"/>
              <w:jc w:val="both"/>
              <w:rPr>
                <w:rFonts w:ascii="Times New Roman" w:hAnsi="Times New Roman"/>
                <w:color w:val="365F91" w:themeColor="accent1" w:themeShade="BF"/>
                <w:sz w:val="24"/>
                <w:szCs w:val="24"/>
              </w:rPr>
            </w:pPr>
            <w:r w:rsidRPr="00D1044A">
              <w:rPr>
                <w:rFonts w:ascii="Times New Roman" w:hAnsi="Times New Roman"/>
                <w:color w:val="365F91" w:themeColor="accent1" w:themeShade="BF"/>
                <w:sz w:val="24"/>
                <w:szCs w:val="24"/>
              </w:rPr>
              <w:t>Развитие кинематографа.</w:t>
            </w:r>
          </w:p>
        </w:tc>
        <w:tc>
          <w:tcPr>
            <w:tcW w:w="1134" w:type="dxa"/>
            <w:vMerge/>
            <w:tcBorders>
              <w:left w:val="single" w:sz="4" w:space="0" w:color="000000"/>
              <w:bottom w:val="single" w:sz="4" w:space="0" w:color="000000"/>
              <w:right w:val="single" w:sz="4" w:space="0" w:color="000000"/>
            </w:tcBorders>
            <w:vAlign w:val="center"/>
          </w:tcPr>
          <w:p w:rsidR="000A3E6A" w:rsidRPr="00DA553E" w:rsidRDefault="000A3E6A" w:rsidP="000A3E6A">
            <w:pPr>
              <w:spacing w:after="0" w:line="240" w:lineRule="auto"/>
              <w:jc w:val="center"/>
              <w:rPr>
                <w:rFonts w:ascii="Times New Roman" w:hAnsi="Times New Roman"/>
                <w:b/>
                <w:sz w:val="24"/>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Pr="00DA553E"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7938" w:type="dxa"/>
            <w:tcBorders>
              <w:top w:val="single" w:sz="4" w:space="0" w:color="000000"/>
              <w:left w:val="single" w:sz="4" w:space="0" w:color="000000"/>
              <w:bottom w:val="single" w:sz="4" w:space="0" w:color="000000"/>
              <w:right w:val="single" w:sz="4" w:space="0" w:color="000000"/>
            </w:tcBorders>
          </w:tcPr>
          <w:p w:rsidR="000A3E6A" w:rsidRPr="00DA553E" w:rsidRDefault="000A3E6A" w:rsidP="000A3E6A">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Pr="00DA553E" w:rsidRDefault="000A3E6A" w:rsidP="000A3E6A">
            <w:pPr>
              <w:spacing w:after="0" w:line="240" w:lineRule="auto"/>
              <w:jc w:val="center"/>
              <w:rPr>
                <w:rFonts w:ascii="Times New Roman" w:hAnsi="Times New Roman"/>
                <w:b/>
                <w:sz w:val="24"/>
              </w:rPr>
            </w:pPr>
            <w:r w:rsidRPr="00DA553E">
              <w:rPr>
                <w:rFonts w:ascii="Times New Roman" w:hAnsi="Times New Roman"/>
                <w:b/>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02</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05</w:t>
            </w:r>
          </w:p>
          <w:p w:rsidR="000A3E6A" w:rsidRPr="00DA553E" w:rsidRDefault="000A3E6A" w:rsidP="000A3E6A">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4.6. Революция и Гражданская война на национальных окраинах</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5.1. СССР в 20-е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425"/>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Pr>
                <w:rFonts w:ascii="Times New Roman" w:hAnsi="Times New Roman"/>
                <w:sz w:val="24"/>
              </w:rPr>
              <w:t>коренизации</w:t>
            </w:r>
            <w:proofErr w:type="spellEnd"/>
            <w:r>
              <w:rPr>
                <w:rFonts w:ascii="Times New Roman" w:hAnsi="Times New Roman"/>
                <w:sz w:val="24"/>
              </w:rPr>
              <w:t xml:space="preserve">. </w:t>
            </w:r>
          </w:p>
          <w:p w:rsidR="000A3E6A" w:rsidRDefault="000A3E6A" w:rsidP="000A3E6A">
            <w:pPr>
              <w:spacing w:after="0" w:line="240" w:lineRule="auto"/>
              <w:jc w:val="both"/>
              <w:rPr>
                <w:rFonts w:ascii="Times New Roman" w:hAnsi="Times New Roman"/>
                <w:b/>
                <w:sz w:val="24"/>
              </w:rPr>
            </w:pPr>
            <w:r>
              <w:rPr>
                <w:rFonts w:ascii="Times New Roman" w:hAnsi="Times New Roman"/>
                <w:sz w:val="24"/>
              </w:rPr>
              <w:t xml:space="preserve">Колебания политического курса </w:t>
            </w:r>
            <w:proofErr w:type="gramStart"/>
            <w:r>
              <w:rPr>
                <w:rFonts w:ascii="Times New Roman" w:hAnsi="Times New Roman"/>
                <w:sz w:val="24"/>
              </w:rPr>
              <w:t>в начале</w:t>
            </w:r>
            <w:proofErr w:type="gramEnd"/>
            <w:r>
              <w:rPr>
                <w:rFonts w:ascii="Times New Roman" w:hAnsi="Times New Roman"/>
                <w:sz w:val="24"/>
              </w:rPr>
              <w:t xml:space="preserve">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A3E6A" w:rsidRDefault="000A3E6A" w:rsidP="000A3E6A">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Pr="00D1044A">
              <w:rPr>
                <w:rFonts w:ascii="Times New Roman" w:hAnsi="Times New Roman"/>
                <w:b/>
                <w:sz w:val="24"/>
              </w:rPr>
              <w:t>Положительные и отрицательные стороны НЭПа. Причины его сворачивания.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5.2. Советский Союз в 30-е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6347"/>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w:t>
            </w:r>
            <w:proofErr w:type="gramStart"/>
            <w:r>
              <w:rPr>
                <w:rFonts w:ascii="Times New Roman" w:hAnsi="Times New Roman"/>
                <w:sz w:val="24"/>
              </w:rPr>
              <w:t>Советские</w:t>
            </w:r>
            <w:proofErr w:type="gramEnd"/>
            <w:r>
              <w:rPr>
                <w:rFonts w:ascii="Times New Roman" w:hAnsi="Times New Roman"/>
                <w:sz w:val="24"/>
              </w:rPr>
              <w:t xml:space="preserve"> кинематограф, музыка, изобразительное искусство, театр.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Pr>
                <w:rFonts w:ascii="Times New Roman" w:hAnsi="Times New Roman"/>
                <w:sz w:val="24"/>
              </w:rPr>
              <w:t>Буковины</w:t>
            </w:r>
            <w:proofErr w:type="spellEnd"/>
            <w:r>
              <w:rPr>
                <w:rFonts w:ascii="Times New Roman" w:hAnsi="Times New Roman"/>
                <w:sz w:val="24"/>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D1044A" w:rsidRDefault="000A3E6A" w:rsidP="000A3E6A">
            <w:pPr>
              <w:spacing w:after="0" w:line="240" w:lineRule="auto"/>
              <w:jc w:val="both"/>
              <w:rPr>
                <w:rFonts w:ascii="Times New Roman" w:hAnsi="Times New Roman"/>
                <w:b/>
                <w:sz w:val="24"/>
              </w:rPr>
            </w:pPr>
            <w:r>
              <w:rPr>
                <w:rFonts w:ascii="Times New Roman" w:hAnsi="Times New Roman"/>
                <w:b/>
                <w:sz w:val="24"/>
              </w:rPr>
              <w:t xml:space="preserve">Практическое занятие </w:t>
            </w:r>
            <w:r w:rsidRPr="00D1044A">
              <w:rPr>
                <w:rFonts w:ascii="Times New Roman" w:hAnsi="Times New Roman"/>
                <w:b/>
                <w:sz w:val="24"/>
              </w:rPr>
              <w:t xml:space="preserve">Советское искусство 1930-х гг. Власть и культура. Советская литература. </w:t>
            </w:r>
            <w:proofErr w:type="gramStart"/>
            <w:r w:rsidRPr="00D1044A">
              <w:rPr>
                <w:rFonts w:ascii="Times New Roman" w:hAnsi="Times New Roman"/>
                <w:b/>
                <w:sz w:val="24"/>
              </w:rPr>
              <w:t>Советские</w:t>
            </w:r>
            <w:proofErr w:type="gramEnd"/>
            <w:r w:rsidRPr="00D1044A">
              <w:rPr>
                <w:rFonts w:ascii="Times New Roman" w:hAnsi="Times New Roman"/>
                <w:b/>
                <w:sz w:val="24"/>
              </w:rPr>
              <w:t xml:space="preserve"> кинематограф, музыка, изобразительное искусство, театр. </w:t>
            </w:r>
          </w:p>
          <w:p w:rsidR="000A3E6A" w:rsidRDefault="000A3E6A" w:rsidP="000A3E6A">
            <w:pPr>
              <w:spacing w:after="0" w:line="240" w:lineRule="auto"/>
              <w:jc w:val="both"/>
              <w:rPr>
                <w:rFonts w:ascii="Times New Roman" w:hAnsi="Times New Roman"/>
                <w:sz w:val="24"/>
              </w:rPr>
            </w:pPr>
            <w:r w:rsidRPr="00D1044A">
              <w:rPr>
                <w:rFonts w:ascii="Times New Roman" w:hAnsi="Times New Roman"/>
                <w:b/>
                <w:sz w:val="24"/>
              </w:rPr>
              <w:t>Повседневная жизнь населения в 1930-е гг.</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10</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720"/>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6</w:t>
            </w:r>
          </w:p>
        </w:tc>
        <w:tc>
          <w:tcPr>
            <w:tcW w:w="2551" w:type="dxa"/>
            <w:vMerge/>
            <w:tcBorders>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15"/>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Практическое занятие Герои ВОВ</w:t>
            </w:r>
          </w:p>
        </w:tc>
        <w:tc>
          <w:tcPr>
            <w:tcW w:w="1134" w:type="dxa"/>
            <w:vMerge w:val="restart"/>
            <w:tcBorders>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77"/>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82"/>
        </w:trPr>
        <w:tc>
          <w:tcPr>
            <w:tcW w:w="3114" w:type="dxa"/>
            <w:vMerge/>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Практическое занятие Герои тыла</w:t>
            </w:r>
          </w:p>
        </w:tc>
        <w:tc>
          <w:tcPr>
            <w:tcW w:w="1134" w:type="dxa"/>
            <w:vMerge w:val="restart"/>
            <w:tcBorders>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59"/>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433"/>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Pr>
                <w:rFonts w:ascii="Times New Roman" w:hAnsi="Times New Roman"/>
                <w:sz w:val="24"/>
              </w:rPr>
              <w:t>Сандомирская</w:t>
            </w:r>
            <w:proofErr w:type="spellEnd"/>
            <w:r>
              <w:rPr>
                <w:rFonts w:ascii="Times New Roman" w:hAnsi="Times New Roman"/>
                <w:sz w:val="24"/>
              </w:rPr>
              <w:t xml:space="preserve">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16"/>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Практическое занятие Операция «Искра»</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16"/>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spacing w:after="0" w:line="240" w:lineRule="auto"/>
              <w:jc w:val="both"/>
              <w:rPr>
                <w:rFonts w:ascii="Times New Roman" w:hAnsi="Times New Roman"/>
                <w:sz w:val="24"/>
              </w:rPr>
            </w:pPr>
            <w:r>
              <w:rPr>
                <w:rFonts w:ascii="Times New Roman" w:hAnsi="Times New Roman"/>
                <w:b/>
                <w:sz w:val="24"/>
              </w:rPr>
              <w:t>Практическое занятие Коренной перелом в ВОВ</w:t>
            </w:r>
          </w:p>
        </w:tc>
        <w:tc>
          <w:tcPr>
            <w:tcW w:w="1134" w:type="dxa"/>
            <w:vMerge w:val="restart"/>
            <w:tcBorders>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0A3E6A" w:rsidRDefault="000A3E6A" w:rsidP="000A3E6A">
            <w:pPr>
              <w:spacing w:after="0" w:line="240" w:lineRule="auto"/>
              <w:ind w:firstLine="708"/>
              <w:rPr>
                <w:rFonts w:ascii="Times New Roman" w:hAnsi="Times New Roman"/>
                <w:sz w:val="24"/>
              </w:rPr>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A3E6A" w:rsidRDefault="000A3E6A" w:rsidP="000A3E6A">
            <w:pPr>
              <w:spacing w:after="0" w:line="240" w:lineRule="auto"/>
              <w:jc w:val="both"/>
              <w:rPr>
                <w:rFonts w:ascii="Times New Roman" w:hAnsi="Times New Roman"/>
                <w:sz w:val="24"/>
              </w:rPr>
            </w:pPr>
            <w:r>
              <w:rPr>
                <w:rFonts w:ascii="Times New Roman" w:hAnsi="Times New Roman"/>
                <w:sz w:val="24"/>
              </w:rPr>
              <w:t>Окончание Второй мировой войны. Итоги и уроки. Потсдамская конференция. Нюрнбергский процесс.  Политика 4 Д.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Практическое занятие Потсдамская конференция. Нюрнбергский процесс. Политика 4</w:t>
            </w:r>
            <w:proofErr w:type="gramStart"/>
            <w:r>
              <w:rPr>
                <w:rFonts w:ascii="Times New Roman" w:hAnsi="Times New Roman"/>
                <w:b/>
                <w:sz w:val="24"/>
              </w:rPr>
              <w:t xml:space="preserve"> Д</w:t>
            </w:r>
            <w:proofErr w:type="gramEnd"/>
            <w:r>
              <w:rPr>
                <w:rFonts w:ascii="Times New Roman" w:hAnsi="Times New Roman"/>
                <w:b/>
                <w:sz w:val="24"/>
              </w:rPr>
              <w:t xml:space="preserve"> .</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01</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04</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Pr="00F32BBA" w:rsidRDefault="000A3E6A" w:rsidP="000A3E6A">
            <w:pPr>
              <w:spacing w:after="0" w:line="240" w:lineRule="auto"/>
              <w:jc w:val="center"/>
              <w:rPr>
                <w:rFonts w:ascii="Times New Roman" w:hAnsi="Times New Roman"/>
                <w:color w:val="000000" w:themeColor="text1"/>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D1044A">
              <w:rPr>
                <w:rFonts w:ascii="Times New Roman" w:eastAsia="Calibri" w:hAnsi="Times New Roman"/>
                <w:color w:val="365F91"/>
              </w:rPr>
              <w:t>Роль искусства во время войны.</w:t>
            </w:r>
            <w:r>
              <w:rPr>
                <w:rFonts w:ascii="Times New Roman" w:eastAsia="Calibri" w:hAnsi="Times New Roman"/>
                <w:color w:val="365F91"/>
              </w:rPr>
              <w:t xml:space="preserve"> Советские актеры и деятели искусства на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w:t>
            </w:r>
            <w:proofErr w:type="gramStart"/>
            <w:r>
              <w:rPr>
                <w:rFonts w:ascii="Times New Roman" w:hAnsi="Times New Roman"/>
                <w:sz w:val="24"/>
              </w:rPr>
              <w:t>I</w:t>
            </w:r>
            <w:proofErr w:type="gramEnd"/>
            <w:r>
              <w:rPr>
                <w:rFonts w:ascii="Times New Roman" w:hAnsi="Times New Roman"/>
                <w:sz w:val="24"/>
              </w:rPr>
              <w:t xml:space="preserve">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331D2D" w:rsidRDefault="000A3E6A" w:rsidP="000A3E6A">
            <w:pPr>
              <w:spacing w:after="0" w:line="240" w:lineRule="auto"/>
              <w:jc w:val="both"/>
              <w:rPr>
                <w:rFonts w:ascii="Times New Roman" w:hAnsi="Times New Roman"/>
                <w:b/>
                <w:sz w:val="24"/>
              </w:rPr>
            </w:pPr>
            <w:r w:rsidRPr="00331D2D">
              <w:rPr>
                <w:rFonts w:ascii="Times New Roman" w:hAnsi="Times New Roman"/>
                <w:b/>
                <w:sz w:val="24"/>
              </w:rPr>
              <w:t xml:space="preserve">Практическое занятие </w:t>
            </w:r>
            <w:r>
              <w:rPr>
                <w:rFonts w:ascii="Times New Roman" w:hAnsi="Times New Roman"/>
                <w:b/>
                <w:sz w:val="24"/>
              </w:rPr>
              <w:t>Восстановление экономики западных стран. План Маршала. Начало холодной войны. Биполярная система мира.</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7.2. Страны Центральной и Восточной Европы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Социально-экономическая система Восточной Европы в середине ХХ в. Кризисы в ряде социалистических стран. «Пражская весна» 1968 г. Ввод вой</w:t>
            </w:r>
            <w:proofErr w:type="gramStart"/>
            <w:r>
              <w:rPr>
                <w:rFonts w:ascii="Times New Roman" w:hAnsi="Times New Roman"/>
                <w:sz w:val="24"/>
              </w:rPr>
              <w:t>ск стр</w:t>
            </w:r>
            <w:proofErr w:type="gramEnd"/>
            <w:r>
              <w:rPr>
                <w:rFonts w:ascii="Times New Roman" w:hAnsi="Times New Roman"/>
                <w:sz w:val="24"/>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Pr>
                <w:rFonts w:ascii="Times New Roman" w:hAnsi="Times New Roman"/>
                <w:sz w:val="24"/>
              </w:rPr>
              <w:t>в</w:t>
            </w:r>
            <w:proofErr w:type="gramEnd"/>
            <w:r>
              <w:rPr>
                <w:rFonts w:ascii="Times New Roman" w:hAnsi="Times New Roman"/>
                <w:sz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bookmarkStart w:id="0" w:name="_Hlk172618498"/>
            <w:r>
              <w:rPr>
                <w:rFonts w:ascii="Times New Roman" w:hAnsi="Times New Roman"/>
                <w:b/>
                <w:sz w:val="24"/>
              </w:rPr>
              <w:t>Раздел 8. Страны Азии, Африки и Латинской Америки во второй половине ХХ – начале XXI в.</w:t>
            </w:r>
            <w:bookmarkEnd w:id="0"/>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8.1. Страны Азии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w:t>
            </w:r>
            <w:proofErr w:type="gramStart"/>
            <w:r>
              <w:rPr>
                <w:rFonts w:ascii="Times New Roman" w:hAnsi="Times New Roman"/>
                <w:sz w:val="24"/>
              </w:rPr>
              <w:t>в</w:t>
            </w:r>
            <w:proofErr w:type="gramEnd"/>
            <w:r>
              <w:rPr>
                <w:rFonts w:ascii="Times New Roman" w:hAnsi="Times New Roman"/>
                <w:sz w:val="24"/>
              </w:rPr>
              <w:t>.</w:t>
            </w:r>
          </w:p>
          <w:p w:rsidR="000A3E6A" w:rsidRDefault="000A3E6A" w:rsidP="000A3E6A">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AA3BD6" w:rsidRDefault="000A3E6A" w:rsidP="000A3E6A">
            <w:pPr>
              <w:spacing w:after="0" w:line="240" w:lineRule="auto"/>
              <w:jc w:val="both"/>
              <w:rPr>
                <w:rFonts w:ascii="Times New Roman" w:hAnsi="Times New Roman"/>
                <w:b/>
                <w:sz w:val="24"/>
              </w:rPr>
            </w:pPr>
            <w:r w:rsidRPr="00AA3BD6">
              <w:rPr>
                <w:rFonts w:ascii="Times New Roman" w:hAnsi="Times New Roman"/>
                <w:b/>
                <w:sz w:val="24"/>
              </w:rPr>
              <w:t>Практическое занятие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8.2. Страны Ближнего и Среднего Востока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Год Африки.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8.4. Страны Латинской Америки во второй половине ХХ – начале XXI вв.</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bookmarkStart w:id="1" w:name="_Hlk172618627"/>
            <w:r>
              <w:rPr>
                <w:rFonts w:ascii="Times New Roman" w:hAnsi="Times New Roman"/>
                <w:b/>
                <w:sz w:val="24"/>
              </w:rPr>
              <w:t>Раздел 9. Международные отношения во второй половине ХХ – начале XXI вв.</w:t>
            </w:r>
            <w:bookmarkEnd w:id="1"/>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Pr>
                <w:rFonts w:ascii="Times New Roman" w:hAnsi="Times New Roman"/>
                <w:sz w:val="24"/>
              </w:rPr>
              <w:t>ПРО</w:t>
            </w:r>
            <w:proofErr w:type="gramEnd"/>
            <w:r>
              <w:rPr>
                <w:rFonts w:ascii="Times New Roman" w:hAnsi="Times New Roman"/>
                <w:sz w:val="24"/>
              </w:rPr>
              <w:t>.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56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82"/>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E367FA" w:rsidRDefault="000A3E6A" w:rsidP="000A3E6A">
            <w:pPr>
              <w:spacing w:after="0" w:line="240" w:lineRule="auto"/>
              <w:jc w:val="both"/>
              <w:rPr>
                <w:rFonts w:ascii="Times New Roman" w:hAnsi="Times New Roman"/>
                <w:b/>
                <w:sz w:val="24"/>
              </w:rPr>
            </w:pPr>
            <w:r w:rsidRPr="00E367FA">
              <w:rPr>
                <w:rFonts w:ascii="Times New Roman" w:hAnsi="Times New Roman"/>
                <w:b/>
                <w:sz w:val="24"/>
              </w:rPr>
              <w:t xml:space="preserve">Практическое занятие Проблема расширения НАТО на Восток </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1</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82"/>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Работа с источниками </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bookmarkStart w:id="2" w:name="_Hlk172618720"/>
            <w:r>
              <w:rPr>
                <w:rFonts w:ascii="Times New Roman" w:hAnsi="Times New Roman"/>
                <w:b/>
                <w:sz w:val="24"/>
              </w:rPr>
              <w:t>Раздел 10. Развитие науки и культуры во второй половине ХХ – начале XXI вв.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10.1. Наука и культура во второй половине ХХ в.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proofErr w:type="gramStart"/>
            <w:r>
              <w:rPr>
                <w:rFonts w:ascii="Times New Roman" w:hAnsi="Times New Roman"/>
                <w:sz w:val="24"/>
              </w:rPr>
              <w:t>Важнейшие направления развития науки во второй половине ХХ – начале ХХI в. Ядерная энергетика.</w:t>
            </w:r>
            <w:proofErr w:type="gramEnd"/>
            <w:r>
              <w:rPr>
                <w:rFonts w:ascii="Times New Roman" w:hAnsi="Times New Roman"/>
                <w:sz w:val="24"/>
              </w:rPr>
              <w:t xml:space="preserve"> Освоение космоса. Развитие культуры и искусства во второй половине ХХ – начале ХХI </w:t>
            </w:r>
            <w:proofErr w:type="gramStart"/>
            <w:r>
              <w:rPr>
                <w:rFonts w:ascii="Times New Roman" w:hAnsi="Times New Roman"/>
                <w:sz w:val="24"/>
              </w:rPr>
              <w:t>в</w:t>
            </w:r>
            <w:proofErr w:type="gramEnd"/>
            <w:r>
              <w:rPr>
                <w:rFonts w:ascii="Times New Roman" w:hAnsi="Times New Roman"/>
                <w:sz w:val="24"/>
              </w:rPr>
              <w:t xml:space="preserve">.: </w:t>
            </w:r>
            <w:proofErr w:type="gramStart"/>
            <w:r>
              <w:rPr>
                <w:rFonts w:ascii="Times New Roman" w:hAnsi="Times New Roman"/>
                <w:sz w:val="24"/>
              </w:rPr>
              <w:t>литература</w:t>
            </w:r>
            <w:proofErr w:type="gramEnd"/>
            <w:r>
              <w:rPr>
                <w:rFonts w:ascii="Times New Roman" w:hAnsi="Times New Roman"/>
                <w:sz w:val="24"/>
              </w:rPr>
              <w:t>,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223DF7" w:rsidRDefault="000A3E6A" w:rsidP="000A3E6A">
            <w:pPr>
              <w:spacing w:after="0" w:line="240" w:lineRule="auto"/>
              <w:jc w:val="both"/>
              <w:rPr>
                <w:rFonts w:ascii="Times New Roman" w:hAnsi="Times New Roman"/>
                <w:b/>
                <w:sz w:val="24"/>
              </w:rPr>
            </w:pPr>
            <w:bookmarkStart w:id="3" w:name="_Hlk172618753"/>
            <w:r w:rsidRPr="00223DF7">
              <w:rPr>
                <w:rFonts w:ascii="Times New Roman" w:hAnsi="Times New Roman"/>
                <w:b/>
                <w:sz w:val="24"/>
              </w:rPr>
              <w:t>ИСТОРИЯ РОССИИ. 1945 Г. – НАЧАЛО XXI 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Pr="00223DF7" w:rsidRDefault="000A3E6A" w:rsidP="000A3E6A">
            <w:pPr>
              <w:spacing w:after="0" w:line="240" w:lineRule="auto"/>
              <w:jc w:val="center"/>
              <w:rPr>
                <w:rFonts w:ascii="Times New Roman" w:hAnsi="Times New Roman"/>
                <w:b/>
                <w:color w:val="000000" w:themeColor="text1"/>
                <w:sz w:val="24"/>
              </w:rPr>
            </w:pPr>
            <w:r w:rsidRPr="00223DF7">
              <w:rPr>
                <w:rFonts w:ascii="Times New Roman" w:hAnsi="Times New Roman"/>
                <w:b/>
                <w:color w:val="000000" w:themeColor="text1"/>
                <w:sz w:val="24"/>
              </w:rPr>
              <w:t>42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bookmarkStart w:id="4" w:name="_Hlk172618761"/>
            <w:r>
              <w:rPr>
                <w:rFonts w:ascii="Times New Roman" w:hAnsi="Times New Roman"/>
                <w:b/>
                <w:sz w:val="24"/>
              </w:rPr>
              <w:t xml:space="preserve">Раздел 11. </w:t>
            </w:r>
            <w:bookmarkStart w:id="5" w:name="_Hlk172905506"/>
            <w:r>
              <w:rPr>
                <w:rFonts w:ascii="Times New Roman" w:hAnsi="Times New Roman"/>
                <w:b/>
                <w:sz w:val="24"/>
              </w:rPr>
              <w:t>СССР в 1945-1991 гг.</w:t>
            </w:r>
            <w:bookmarkEnd w:id="4"/>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Репатриация. Борьба с беспризорностью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E367FA" w:rsidRDefault="000A3E6A" w:rsidP="000A3E6A">
            <w:pPr>
              <w:spacing w:after="0" w:line="240" w:lineRule="auto"/>
              <w:jc w:val="both"/>
              <w:rPr>
                <w:rFonts w:ascii="Times New Roman" w:hAnsi="Times New Roman"/>
                <w:b/>
                <w:sz w:val="24"/>
              </w:rPr>
            </w:pPr>
            <w:r w:rsidRPr="00E367FA">
              <w:rPr>
                <w:rFonts w:ascii="Times New Roman" w:hAnsi="Times New Roman"/>
                <w:b/>
                <w:sz w:val="24"/>
              </w:rPr>
              <w:t>Практическое занятие Восстановление СССР после Второй Мировой войны.</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11.2. СССР в 1953-1964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spacing w:after="0" w:line="240" w:lineRule="auto"/>
              <w:jc w:val="both"/>
              <w:rPr>
                <w:rFonts w:ascii="Times New Roman" w:hAnsi="Times New Roman"/>
                <w:b/>
                <w:sz w:val="24"/>
              </w:rPr>
            </w:pPr>
            <w:r>
              <w:rPr>
                <w:rFonts w:ascii="Times New Roman" w:hAnsi="Times New Roman"/>
                <w:b/>
                <w:sz w:val="24"/>
              </w:rPr>
              <w:t>Практическое занятие Внешняя политика СССР в правление Н. С. Хрущева.</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11.3. Политическое развитие СССР в 1964-1985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sz w:val="24"/>
              </w:rPr>
              <w:t>Косыгинская</w:t>
            </w:r>
            <w:proofErr w:type="spellEnd"/>
            <w:r>
              <w:rPr>
                <w:rFonts w:ascii="Times New Roman" w:hAnsi="Times New Roman"/>
                <w:sz w:val="24"/>
              </w:rPr>
              <w:t xml:space="preserve"> реформа промышленности. Рост социально-экономических проблем.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СССР и мир </w:t>
            </w:r>
            <w:proofErr w:type="gramStart"/>
            <w:r>
              <w:rPr>
                <w:rFonts w:ascii="Times New Roman" w:hAnsi="Times New Roman"/>
                <w:sz w:val="24"/>
              </w:rPr>
              <w:t>в начале</w:t>
            </w:r>
            <w:proofErr w:type="gramEnd"/>
            <w:r>
              <w:rPr>
                <w:rFonts w:ascii="Times New Roman" w:hAnsi="Times New Roman"/>
                <w:sz w:val="24"/>
              </w:rPr>
              <w:t xml:space="preserve"> 1980-х гг. Нарастание кризисных явлений в СССР.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6E6E4D" w:rsidRDefault="000A3E6A" w:rsidP="000A3E6A">
            <w:pPr>
              <w:spacing w:after="0" w:line="240" w:lineRule="auto"/>
              <w:jc w:val="both"/>
              <w:rPr>
                <w:rFonts w:ascii="Times New Roman" w:hAnsi="Times New Roman"/>
                <w:b/>
                <w:sz w:val="24"/>
              </w:rPr>
            </w:pPr>
            <w:r>
              <w:rPr>
                <w:rFonts w:ascii="Times New Roman" w:hAnsi="Times New Roman"/>
                <w:b/>
                <w:sz w:val="24"/>
              </w:rPr>
              <w:t xml:space="preserve">Практическое занятие Советское присутствие в Афганистане. </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r w:rsidRPr="00017FE3">
              <w:rPr>
                <w:rFonts w:ascii="Times New Roman" w:hAnsi="Times New Roman"/>
                <w:b/>
                <w:sz w:val="24"/>
              </w:rPr>
              <w:t>Профессионально ориентированное содержание</w:t>
            </w:r>
          </w:p>
          <w:p w:rsidR="000A3E6A" w:rsidRPr="00017FE3" w:rsidRDefault="000A3E6A" w:rsidP="000A3E6A">
            <w:pPr>
              <w:spacing w:after="0" w:line="240" w:lineRule="auto"/>
              <w:jc w:val="both"/>
              <w:rPr>
                <w:rFonts w:ascii="Times New Roman" w:hAnsi="Times New Roman"/>
                <w:color w:val="365F91" w:themeColor="accent1" w:themeShade="BF"/>
                <w:sz w:val="24"/>
              </w:rPr>
            </w:pPr>
            <w:r w:rsidRPr="00D1044A">
              <w:rPr>
                <w:rFonts w:ascii="Times New Roman" w:hAnsi="Times New Roman"/>
                <w:color w:val="365F91" w:themeColor="accent1" w:themeShade="BF"/>
                <w:sz w:val="24"/>
              </w:rPr>
              <w:t>Влияние политики гласности на развитие цензуры.</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01</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04</w:t>
            </w:r>
          </w:p>
          <w:p w:rsidR="000A3E6A" w:rsidRPr="00017FE3"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r>
              <w:rPr>
                <w:rFonts w:ascii="Times New Roman" w:hAnsi="Times New Roman"/>
                <w:color w:val="000000" w:themeColor="text1"/>
                <w:sz w:val="24"/>
              </w:rPr>
              <w:br/>
              <w:t>ОК 06</w:t>
            </w: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11.4. СССР в 1985-1991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Pr>
                <w:rFonts w:ascii="Times New Roman" w:hAnsi="Times New Roman"/>
                <w:sz w:val="24"/>
              </w:rPr>
              <w:t>с в КПСС</w:t>
            </w:r>
            <w:proofErr w:type="gramEnd"/>
            <w:r>
              <w:rPr>
                <w:rFonts w:ascii="Times New Roman" w:hAnsi="Times New Roman"/>
                <w:sz w:val="24"/>
              </w:rPr>
              <w:t xml:space="preserve"> и создание Коммунистической партии РСФСР.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val="restart"/>
            <w:tcBorders>
              <w:top w:val="single" w:sz="4" w:space="0" w:color="000000"/>
              <w:left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Pr="008C2D1E" w:rsidRDefault="000A3E6A" w:rsidP="000A3E6A">
            <w:pPr>
              <w:spacing w:after="0" w:line="240" w:lineRule="auto"/>
              <w:jc w:val="both"/>
              <w:rPr>
                <w:rFonts w:ascii="Times New Roman" w:hAnsi="Times New Roman"/>
                <w:b/>
                <w:sz w:val="24"/>
              </w:rPr>
            </w:pPr>
            <w:r>
              <w:rPr>
                <w:rFonts w:ascii="Times New Roman" w:hAnsi="Times New Roman"/>
                <w:b/>
                <w:sz w:val="24"/>
              </w:rPr>
              <w:t>Практическое занятие «Перестройка»</w:t>
            </w:r>
          </w:p>
        </w:tc>
        <w:tc>
          <w:tcPr>
            <w:tcW w:w="1134" w:type="dxa"/>
            <w:vMerge w:val="restart"/>
            <w:tcBorders>
              <w:top w:val="single" w:sz="4" w:space="0" w:color="000000"/>
              <w:left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38"/>
        </w:trPr>
        <w:tc>
          <w:tcPr>
            <w:tcW w:w="3114" w:type="dxa"/>
            <w:vMerge/>
            <w:tcBorders>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sidRPr="006E6E4D">
              <w:rPr>
                <w:rFonts w:ascii="Times New Roman" w:hAnsi="Times New Roman"/>
                <w:sz w:val="24"/>
              </w:rPr>
              <w:t>Работа с источниками</w:t>
            </w:r>
          </w:p>
        </w:tc>
        <w:tc>
          <w:tcPr>
            <w:tcW w:w="1134" w:type="dxa"/>
            <w:vMerge/>
            <w:tcBorders>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b/>
                <w:sz w:val="24"/>
              </w:rPr>
            </w:pPr>
            <w:bookmarkStart w:id="6" w:name="_Hlk172618883"/>
            <w:r>
              <w:rPr>
                <w:rFonts w:ascii="Times New Roman" w:hAnsi="Times New Roman"/>
                <w:b/>
                <w:sz w:val="24"/>
              </w:rPr>
              <w:t xml:space="preserve">Раздел 12. </w:t>
            </w:r>
            <w:bookmarkStart w:id="7" w:name="_Hlk172905568"/>
            <w:r>
              <w:rPr>
                <w:rFonts w:ascii="Times New Roman" w:hAnsi="Times New Roman"/>
                <w:b/>
                <w:sz w:val="24"/>
              </w:rPr>
              <w:t>Российская Федерация в 1992 – начале 2000-х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Pr>
                <w:rFonts w:ascii="Times New Roman" w:hAnsi="Times New Roman"/>
                <w:sz w:val="24"/>
              </w:rPr>
              <w:t>Ваучерная</w:t>
            </w:r>
            <w:proofErr w:type="spellEnd"/>
            <w:r>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b/>
                <w:sz w:val="24"/>
              </w:rPr>
            </w:pPr>
            <w:r>
              <w:rPr>
                <w:rFonts w:ascii="Times New Roman" w:hAnsi="Times New Roman"/>
                <w:b/>
                <w:sz w:val="24"/>
              </w:rPr>
              <w:t xml:space="preserve">Тема 12.2. Россия в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0A3E6A" w:rsidTr="000A3E6A">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rsidR="000A3E6A" w:rsidRDefault="000A3E6A" w:rsidP="000A3E6A">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в начале ХХ</w:t>
            </w:r>
            <w:proofErr w:type="gramStart"/>
            <w:r>
              <w:rPr>
                <w:rFonts w:ascii="Times New Roman" w:hAnsi="Times New Roman"/>
                <w:sz w:val="24"/>
              </w:rPr>
              <w:t>I</w:t>
            </w:r>
            <w:proofErr w:type="gramEnd"/>
            <w:r>
              <w:rPr>
                <w:rFonts w:ascii="Times New Roman" w:hAnsi="Times New Roman"/>
                <w:sz w:val="24"/>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0A3E6A" w:rsidRDefault="000A3E6A" w:rsidP="000A3E6A">
            <w:pPr>
              <w:spacing w:after="0" w:line="240" w:lineRule="auto"/>
              <w:jc w:val="both"/>
              <w:rPr>
                <w:rFonts w:ascii="Times New Roman" w:hAnsi="Times New Roman"/>
                <w:sz w:val="24"/>
              </w:rPr>
            </w:pPr>
            <w:r>
              <w:rPr>
                <w:rFonts w:ascii="Times New Roman" w:hAnsi="Times New Roman"/>
                <w:sz w:val="24"/>
              </w:rPr>
              <w:t>Социально-экономическое развитие России в начале ХХ</w:t>
            </w:r>
            <w:proofErr w:type="gramStart"/>
            <w:r>
              <w:rPr>
                <w:rFonts w:ascii="Times New Roman" w:hAnsi="Times New Roman"/>
                <w:sz w:val="24"/>
              </w:rPr>
              <w:t>I</w:t>
            </w:r>
            <w:proofErr w:type="gramEnd"/>
            <w:r>
              <w:rPr>
                <w:rFonts w:ascii="Times New Roman" w:hAnsi="Times New Roman"/>
                <w:sz w:val="24"/>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0A3E6A" w:rsidRDefault="000A3E6A" w:rsidP="000A3E6A">
            <w:pPr>
              <w:spacing w:after="0" w:line="240" w:lineRule="auto"/>
              <w:jc w:val="both"/>
              <w:rPr>
                <w:rFonts w:ascii="Times New Roman" w:hAnsi="Times New Roman"/>
                <w:sz w:val="24"/>
              </w:rPr>
            </w:pPr>
            <w:r>
              <w:rPr>
                <w:rFonts w:ascii="Times New Roman" w:hAnsi="Times New Roman"/>
                <w:sz w:val="24"/>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sz w:val="24"/>
              </w:rPr>
              <w:t>I</w:t>
            </w:r>
            <w:proofErr w:type="gramEnd"/>
            <w:r>
              <w:rPr>
                <w:rFonts w:ascii="Times New Roman" w:hAnsi="Times New Roman"/>
                <w:sz w:val="24"/>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0A3E6A" w:rsidRDefault="000A3E6A" w:rsidP="000A3E6A">
            <w:pPr>
              <w:spacing w:after="0" w:line="240" w:lineRule="auto"/>
              <w:jc w:val="both"/>
              <w:rPr>
                <w:rFonts w:ascii="Times New Roman" w:hAnsi="Times New Roman"/>
                <w:sz w:val="24"/>
              </w:rPr>
            </w:pPr>
            <w:proofErr w:type="gramStart"/>
            <w:r>
              <w:rPr>
                <w:rFonts w:ascii="Times New Roman" w:hAnsi="Times New Roman"/>
                <w:sz w:val="24"/>
              </w:rPr>
              <w:t>Внешняя политика в начале ХХI в. Россия в современном мире.</w:t>
            </w:r>
            <w:proofErr w:type="gramEnd"/>
            <w:r>
              <w:rPr>
                <w:rFonts w:ascii="Times New Roman" w:hAnsi="Times New Roman"/>
                <w:sz w:val="24"/>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0A3E6A" w:rsidRDefault="000A3E6A" w:rsidP="000A3E6A">
            <w:pPr>
              <w:spacing w:after="0" w:line="240" w:lineRule="auto"/>
              <w:jc w:val="both"/>
              <w:rPr>
                <w:rFonts w:ascii="Times New Roman" w:hAnsi="Times New Roman"/>
                <w:sz w:val="24"/>
              </w:rPr>
            </w:pPr>
            <w:r>
              <w:rPr>
                <w:rFonts w:ascii="Times New Roman" w:hAnsi="Times New Roman"/>
                <w:sz w:val="24"/>
              </w:rPr>
              <w:t xml:space="preserve">Россия сегодня. Специальная военная операция (далее – СВО). Отношения с Западом </w:t>
            </w:r>
            <w:proofErr w:type="gramStart"/>
            <w:r>
              <w:rPr>
                <w:rFonts w:ascii="Times New Roman" w:hAnsi="Times New Roman"/>
                <w:sz w:val="24"/>
              </w:rPr>
              <w:t>в начале</w:t>
            </w:r>
            <w:proofErr w:type="gramEnd"/>
            <w:r>
              <w:rPr>
                <w:rFonts w:ascii="Times New Roman" w:hAnsi="Times New Roman"/>
                <w:sz w:val="24"/>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Default="000A3E6A" w:rsidP="000A3E6A">
            <w:pPr>
              <w:spacing w:after="0" w:line="240" w:lineRule="auto"/>
              <w:rPr>
                <w:rFonts w:ascii="Times New Roman" w:hAnsi="Times New Roman"/>
                <w:sz w:val="24"/>
              </w:rPr>
            </w:pPr>
            <w:r>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01</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04</w:t>
            </w:r>
          </w:p>
          <w:p w:rsidR="000A3E6A" w:rsidRDefault="000A3E6A" w:rsidP="000A3E6A">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r>
              <w:rPr>
                <w:rFonts w:ascii="Times New Roman" w:hAnsi="Times New Roman"/>
                <w:color w:val="000000" w:themeColor="text1"/>
                <w:sz w:val="24"/>
              </w:rPr>
              <w:br/>
              <w:t>ОК 06</w:t>
            </w:r>
          </w:p>
          <w:p w:rsidR="000A3E6A" w:rsidRDefault="000A3E6A" w:rsidP="000A3E6A">
            <w:pPr>
              <w:spacing w:after="0" w:line="240" w:lineRule="auto"/>
              <w:rPr>
                <w:rFonts w:ascii="Times New Roman" w:hAnsi="Times New Roman"/>
                <w:color w:val="000000" w:themeColor="text1"/>
                <w:sz w:val="24"/>
              </w:rPr>
            </w:pPr>
          </w:p>
        </w:tc>
      </w:tr>
      <w:tr w:rsidR="000A3E6A" w:rsidTr="000A3E6A">
        <w:trPr>
          <w:trHeight w:val="463"/>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D1044A" w:rsidRDefault="000A3E6A" w:rsidP="000A3E6A">
            <w:pPr>
              <w:spacing w:after="0" w:line="240" w:lineRule="auto"/>
              <w:rPr>
                <w:rFonts w:ascii="Times New Roman" w:hAnsi="Times New Roman"/>
                <w:color w:val="365F91" w:themeColor="accent1" w:themeShade="BF"/>
                <w:sz w:val="24"/>
              </w:rPr>
            </w:pPr>
            <w:r w:rsidRPr="00D1044A">
              <w:rPr>
                <w:rFonts w:ascii="Times New Roman" w:hAnsi="Times New Roman"/>
                <w:color w:val="365F91" w:themeColor="accent1" w:themeShade="BF"/>
                <w:sz w:val="24"/>
              </w:rPr>
              <w:t>История развития культуры и искусства в РФ</w:t>
            </w:r>
          </w:p>
          <w:p w:rsidR="000A3E6A" w:rsidRPr="00D1044A" w:rsidRDefault="000A3E6A" w:rsidP="000A3E6A">
            <w:pPr>
              <w:spacing w:after="0" w:line="240" w:lineRule="auto"/>
              <w:rPr>
                <w:rFonts w:ascii="Times New Roman" w:hAnsi="Times New Roman"/>
                <w:color w:val="365F91" w:themeColor="accent1" w:themeShade="BF"/>
                <w:sz w:val="24"/>
              </w:rPr>
            </w:pPr>
            <w:r w:rsidRPr="00D1044A">
              <w:rPr>
                <w:rFonts w:ascii="Times New Roman" w:hAnsi="Times New Roman"/>
                <w:color w:val="365F91" w:themeColor="accent1" w:themeShade="BF"/>
                <w:sz w:val="24"/>
              </w:rPr>
              <w:t>Цензура в современном искусстве – отсутствие или необходимость?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463"/>
        </w:trPr>
        <w:tc>
          <w:tcPr>
            <w:tcW w:w="11052" w:type="dxa"/>
            <w:gridSpan w:val="2"/>
            <w:tcBorders>
              <w:top w:val="single" w:sz="4" w:space="0" w:color="000000"/>
              <w:left w:val="single" w:sz="4" w:space="0" w:color="000000"/>
              <w:bottom w:val="single" w:sz="4" w:space="0" w:color="000000"/>
              <w:right w:val="single" w:sz="4" w:space="0" w:color="000000"/>
            </w:tcBorders>
          </w:tcPr>
          <w:p w:rsidR="000A3E6A" w:rsidRPr="00223DF7" w:rsidRDefault="000A3E6A" w:rsidP="000A3E6A">
            <w:pPr>
              <w:spacing w:after="0" w:line="240" w:lineRule="auto"/>
              <w:rPr>
                <w:rFonts w:ascii="Times New Roman" w:hAnsi="Times New Roman"/>
                <w:color w:val="365F91" w:themeColor="accent1" w:themeShade="BF"/>
                <w:sz w:val="24"/>
              </w:rPr>
            </w:pPr>
            <w:r>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pPr>
          </w:p>
        </w:tc>
      </w:tr>
      <w:tr w:rsidR="000A3E6A" w:rsidTr="000A3E6A">
        <w:trPr>
          <w:trHeight w:val="20"/>
        </w:trPr>
        <w:tc>
          <w:tcPr>
            <w:tcW w:w="11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экзамен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A3E6A" w:rsidRDefault="000A3E6A" w:rsidP="000A3E6A">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8</w:t>
            </w:r>
            <w:bookmarkStart w:id="8" w:name="_GoBack"/>
            <w:bookmarkEnd w:id="8"/>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A3E6A" w:rsidRDefault="000A3E6A" w:rsidP="000A3E6A">
            <w:pPr>
              <w:spacing w:after="0" w:line="240" w:lineRule="auto"/>
              <w:contextualSpacing/>
              <w:rPr>
                <w:rFonts w:ascii="Cambria" w:hAnsi="Cambria"/>
                <w:i/>
                <w:color w:val="000000" w:themeColor="text1"/>
                <w:sz w:val="24"/>
              </w:rPr>
            </w:pPr>
          </w:p>
        </w:tc>
      </w:tr>
      <w:tr w:rsidR="000A3E6A" w:rsidTr="000A3E6A">
        <w:trPr>
          <w:trHeight w:val="46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A3E6A" w:rsidRDefault="000A3E6A" w:rsidP="000A3E6A">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3E6A" w:rsidRDefault="000A3E6A" w:rsidP="000A3E6A">
            <w:pPr>
              <w:spacing w:after="0" w:line="240" w:lineRule="auto"/>
              <w:jc w:val="center"/>
              <w:rPr>
                <w:rFonts w:ascii="Times New Roman" w:hAnsi="Times New Roman"/>
                <w:color w:val="000000" w:themeColor="text1"/>
                <w:sz w:val="24"/>
              </w:rPr>
            </w:pPr>
          </w:p>
        </w:tc>
      </w:tr>
    </w:tbl>
    <w:p w:rsidR="00A01E94" w:rsidRDefault="00A01E94"/>
    <w:p w:rsidR="000A3E6A" w:rsidRDefault="000A3E6A"/>
    <w:p w:rsidR="00D60956" w:rsidRDefault="00D60956">
      <w:pPr>
        <w:sectPr w:rsidR="00D60956" w:rsidSect="00A01E94">
          <w:pgSz w:w="16838" w:h="11906" w:orient="landscape"/>
          <w:pgMar w:top="567" w:right="1134" w:bottom="850" w:left="1134" w:header="708" w:footer="708" w:gutter="0"/>
          <w:cols w:space="708"/>
          <w:docGrid w:linePitch="360"/>
        </w:sectPr>
      </w:pPr>
    </w:p>
    <w:p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8"/>
          <w:lang w:eastAsia="ru-RU"/>
        </w:rPr>
      </w:pPr>
      <w:r w:rsidRPr="00D60956">
        <w:rPr>
          <w:rFonts w:ascii="Times New Roman" w:eastAsia="Times New Roman" w:hAnsi="Times New Roman" w:cs="Times New Roman"/>
          <w:b/>
          <w:caps/>
          <w:sz w:val="24"/>
          <w:szCs w:val="28"/>
          <w:lang w:eastAsia="ru-RU"/>
        </w:rPr>
        <w:t>3. условия</w:t>
      </w:r>
      <w:r w:rsidR="003F1202">
        <w:rPr>
          <w:rFonts w:ascii="Times New Roman" w:eastAsia="Times New Roman" w:hAnsi="Times New Roman" w:cs="Times New Roman"/>
          <w:b/>
          <w:caps/>
          <w:sz w:val="24"/>
          <w:szCs w:val="28"/>
          <w:lang w:eastAsia="ru-RU"/>
        </w:rPr>
        <w:t xml:space="preserve"> реализации программы учебного предмета</w:t>
      </w:r>
      <w:r w:rsidRPr="00D60956">
        <w:rPr>
          <w:rFonts w:ascii="Times New Roman" w:eastAsia="Times New Roman" w:hAnsi="Times New Roman" w:cs="Times New Roman"/>
          <w:b/>
          <w:caps/>
          <w:sz w:val="24"/>
          <w:szCs w:val="28"/>
          <w:lang w:eastAsia="ru-RU"/>
        </w:rPr>
        <w:t xml:space="preserve"> </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3.1. Требования к минимальному материально-техническому обеспечению</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Реализация программы дисциплины требует наличия учебного кабинета.</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Оборудование учебного кабинета: парты, стулья, доска.</w:t>
      </w:r>
    </w:p>
    <w:p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14"/>
          <w:szCs w:val="16"/>
          <w:lang w:eastAsia="ru-RU"/>
        </w:rPr>
      </w:pPr>
      <w:r w:rsidRPr="00D60956">
        <w:rPr>
          <w:rFonts w:ascii="Times New Roman" w:eastAsia="Times New Roman" w:hAnsi="Times New Roman" w:cs="Times New Roman"/>
          <w:bCs/>
          <w:sz w:val="24"/>
          <w:szCs w:val="28"/>
          <w:lang w:eastAsia="ru-RU"/>
        </w:rPr>
        <w:t>Технические средства обучения: проектор, экран, ноутбук.</w:t>
      </w:r>
    </w:p>
    <w:p w:rsidR="00D60956" w:rsidRPr="00D60956" w:rsidRDefault="00D60956" w:rsidP="00D60956">
      <w:pPr>
        <w:spacing w:after="0" w:line="240" w:lineRule="auto"/>
        <w:jc w:val="both"/>
        <w:rPr>
          <w:rFonts w:ascii="Times New Roman" w:eastAsia="Times New Roman" w:hAnsi="Times New Roman" w:cs="Times New Roman"/>
          <w:bCs/>
          <w:i/>
          <w:szCs w:val="24"/>
          <w:lang w:eastAsia="ru-RU"/>
        </w:rPr>
      </w:pPr>
    </w:p>
    <w:p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8"/>
          <w:lang w:eastAsia="ru-RU"/>
        </w:rPr>
      </w:pPr>
      <w:r w:rsidRPr="00D60956">
        <w:rPr>
          <w:rFonts w:ascii="Times New Roman" w:eastAsia="Times New Roman" w:hAnsi="Times New Roman" w:cs="Times New Roman"/>
          <w:b/>
          <w:sz w:val="24"/>
          <w:szCs w:val="28"/>
          <w:lang w:eastAsia="ru-RU"/>
        </w:rPr>
        <w:t>3.2. Информационное обеспечение обучения</w:t>
      </w:r>
    </w:p>
    <w:p w:rsidR="00D60956" w:rsidRPr="000A53A6" w:rsidRDefault="00D60956" w:rsidP="000A5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Перечень рекомендуемых учебных изданий, Интернет-ресурсов, дополнительной литературы</w:t>
      </w:r>
    </w:p>
    <w:p w:rsidR="00E06CC0" w:rsidRDefault="00E06CC0" w:rsidP="00D60956">
      <w:pPr>
        <w:spacing w:after="0" w:line="240" w:lineRule="auto"/>
        <w:jc w:val="both"/>
        <w:rPr>
          <w:rFonts w:ascii="Times New Roman" w:eastAsia="Times New Roman" w:hAnsi="Times New Roman" w:cs="Times New Roman"/>
          <w:b/>
          <w:sz w:val="24"/>
          <w:szCs w:val="28"/>
          <w:lang w:eastAsia="ru-RU"/>
        </w:rPr>
      </w:pPr>
    </w:p>
    <w:p w:rsidR="002D7D7C" w:rsidRPr="002D7D7C" w:rsidRDefault="002D7D7C" w:rsidP="002D7D7C">
      <w:pPr>
        <w:spacing w:after="0" w:line="240" w:lineRule="auto"/>
        <w:rPr>
          <w:rFonts w:ascii="Times New Roman" w:hAnsi="Times New Roman" w:cs="Times New Roman"/>
          <w:b/>
          <w:sz w:val="24"/>
          <w:szCs w:val="24"/>
        </w:rPr>
      </w:pPr>
      <w:r w:rsidRPr="002D7D7C">
        <w:rPr>
          <w:rFonts w:ascii="Times New Roman" w:hAnsi="Times New Roman" w:cs="Times New Roman"/>
          <w:b/>
          <w:sz w:val="24"/>
          <w:szCs w:val="24"/>
        </w:rPr>
        <w:t>Основная литература</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1. История [Электронный ресурс]: учебное пособие/ А.Б. Бирюкова [и др.].— Электрон</w:t>
      </w:r>
      <w:proofErr w:type="gramStart"/>
      <w:r w:rsidRPr="002D7D7C">
        <w:rPr>
          <w:rFonts w:ascii="Times New Roman" w:hAnsi="Times New Roman" w:cs="Times New Roman"/>
          <w:sz w:val="24"/>
          <w:szCs w:val="24"/>
        </w:rPr>
        <w:t>.</w:t>
      </w:r>
      <w:proofErr w:type="gramEnd"/>
      <w:r w:rsidRPr="002D7D7C">
        <w:rPr>
          <w:rFonts w:ascii="Times New Roman" w:hAnsi="Times New Roman" w:cs="Times New Roman"/>
          <w:sz w:val="24"/>
          <w:szCs w:val="24"/>
        </w:rPr>
        <w:t xml:space="preserve"> </w:t>
      </w:r>
      <w:proofErr w:type="gramStart"/>
      <w:r w:rsidRPr="002D7D7C">
        <w:rPr>
          <w:rFonts w:ascii="Times New Roman" w:hAnsi="Times New Roman" w:cs="Times New Roman"/>
          <w:sz w:val="24"/>
          <w:szCs w:val="24"/>
        </w:rPr>
        <w:t>т</w:t>
      </w:r>
      <w:proofErr w:type="gramEnd"/>
      <w:r w:rsidRPr="002D7D7C">
        <w:rPr>
          <w:rFonts w:ascii="Times New Roman" w:hAnsi="Times New Roman" w:cs="Times New Roman"/>
          <w:sz w:val="24"/>
          <w:szCs w:val="24"/>
        </w:rPr>
        <w:t xml:space="preserve">екстовые данные.— Самара: Самарский государственный технический университет, ЭБС АСВ, 2021.— 459 c.— Режим доступа: </w:t>
      </w:r>
      <w:hyperlink r:id="rId7" w:history="1">
        <w:r w:rsidRPr="002D7D7C">
          <w:rPr>
            <w:rStyle w:val="a6"/>
            <w:rFonts w:ascii="Times New Roman" w:hAnsi="Times New Roman" w:cs="Times New Roman"/>
            <w:sz w:val="24"/>
            <w:szCs w:val="24"/>
          </w:rPr>
          <w:t>https://ipr-smart.ru/122183</w:t>
        </w:r>
      </w:hyperlink>
      <w:r w:rsidRPr="002D7D7C">
        <w:rPr>
          <w:rFonts w:ascii="Times New Roman" w:hAnsi="Times New Roman" w:cs="Times New Roman"/>
          <w:sz w:val="24"/>
          <w:szCs w:val="24"/>
        </w:rPr>
        <w:t xml:space="preserve"> </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2. </w:t>
      </w:r>
      <w:proofErr w:type="spellStart"/>
      <w:r w:rsidRPr="002D7D7C">
        <w:rPr>
          <w:rFonts w:ascii="Times New Roman" w:hAnsi="Times New Roman" w:cs="Times New Roman"/>
          <w:sz w:val="24"/>
          <w:szCs w:val="24"/>
        </w:rPr>
        <w:t>Туфанов</w:t>
      </w:r>
      <w:proofErr w:type="spellEnd"/>
      <w:r w:rsidRPr="002D7D7C">
        <w:rPr>
          <w:rFonts w:ascii="Times New Roman" w:hAnsi="Times New Roman" w:cs="Times New Roman"/>
          <w:sz w:val="24"/>
          <w:szCs w:val="24"/>
        </w:rPr>
        <w:t xml:space="preserve"> Е.В. История России [Электронный ресурс]: учебник/ </w:t>
      </w:r>
      <w:proofErr w:type="spellStart"/>
      <w:r w:rsidRPr="002D7D7C">
        <w:rPr>
          <w:rFonts w:ascii="Times New Roman" w:hAnsi="Times New Roman" w:cs="Times New Roman"/>
          <w:sz w:val="24"/>
          <w:szCs w:val="24"/>
        </w:rPr>
        <w:t>Туфанов</w:t>
      </w:r>
      <w:proofErr w:type="spellEnd"/>
      <w:r w:rsidRPr="002D7D7C">
        <w:rPr>
          <w:rFonts w:ascii="Times New Roman" w:hAnsi="Times New Roman" w:cs="Times New Roman"/>
          <w:sz w:val="24"/>
          <w:szCs w:val="24"/>
        </w:rPr>
        <w:t xml:space="preserve"> Е.В., Карпенко И.Н.— Электрон</w:t>
      </w:r>
      <w:proofErr w:type="gramStart"/>
      <w:r w:rsidRPr="002D7D7C">
        <w:rPr>
          <w:rFonts w:ascii="Times New Roman" w:hAnsi="Times New Roman" w:cs="Times New Roman"/>
          <w:sz w:val="24"/>
          <w:szCs w:val="24"/>
        </w:rPr>
        <w:t>.</w:t>
      </w:r>
      <w:proofErr w:type="gramEnd"/>
      <w:r w:rsidRPr="002D7D7C">
        <w:rPr>
          <w:rFonts w:ascii="Times New Roman" w:hAnsi="Times New Roman" w:cs="Times New Roman"/>
          <w:sz w:val="24"/>
          <w:szCs w:val="24"/>
        </w:rPr>
        <w:t xml:space="preserve"> </w:t>
      </w:r>
      <w:proofErr w:type="gramStart"/>
      <w:r w:rsidRPr="002D7D7C">
        <w:rPr>
          <w:rFonts w:ascii="Times New Roman" w:hAnsi="Times New Roman" w:cs="Times New Roman"/>
          <w:sz w:val="24"/>
          <w:szCs w:val="24"/>
        </w:rPr>
        <w:t>т</w:t>
      </w:r>
      <w:proofErr w:type="gramEnd"/>
      <w:r w:rsidRPr="002D7D7C">
        <w:rPr>
          <w:rFonts w:ascii="Times New Roman" w:hAnsi="Times New Roman" w:cs="Times New Roman"/>
          <w:sz w:val="24"/>
          <w:szCs w:val="24"/>
        </w:rPr>
        <w:t xml:space="preserve">екстовые данные.— Ставрополь: АГРУС, 2022.— 160 c.— Режим доступа: </w:t>
      </w:r>
      <w:hyperlink r:id="rId8" w:history="1">
        <w:r w:rsidRPr="002D7D7C">
          <w:rPr>
            <w:rStyle w:val="a6"/>
            <w:rFonts w:ascii="Times New Roman" w:hAnsi="Times New Roman" w:cs="Times New Roman"/>
            <w:sz w:val="24"/>
            <w:szCs w:val="24"/>
          </w:rPr>
          <w:t>https://ipr-smart.ru/129620</w:t>
        </w:r>
      </w:hyperlink>
      <w:r w:rsidRPr="002D7D7C">
        <w:rPr>
          <w:rFonts w:ascii="Times New Roman" w:hAnsi="Times New Roman" w:cs="Times New Roman"/>
          <w:sz w:val="24"/>
          <w:szCs w:val="24"/>
        </w:rPr>
        <w:t xml:space="preserve"> </w:t>
      </w:r>
    </w:p>
    <w:p w:rsidR="002D7D7C" w:rsidRPr="002D7D7C" w:rsidRDefault="002D7D7C" w:rsidP="002D7D7C">
      <w:pPr>
        <w:spacing w:after="0" w:line="240" w:lineRule="auto"/>
        <w:rPr>
          <w:rFonts w:ascii="Times New Roman" w:hAnsi="Times New Roman" w:cs="Times New Roman"/>
          <w:b/>
          <w:sz w:val="24"/>
          <w:szCs w:val="24"/>
        </w:rPr>
      </w:pPr>
    </w:p>
    <w:p w:rsidR="002D7D7C" w:rsidRPr="002D7D7C" w:rsidRDefault="002D7D7C" w:rsidP="002D7D7C">
      <w:pPr>
        <w:spacing w:after="0" w:line="240" w:lineRule="auto"/>
        <w:rPr>
          <w:rFonts w:ascii="Times New Roman" w:hAnsi="Times New Roman" w:cs="Times New Roman"/>
          <w:b/>
          <w:sz w:val="24"/>
          <w:szCs w:val="24"/>
        </w:rPr>
      </w:pPr>
      <w:r w:rsidRPr="002D7D7C">
        <w:rPr>
          <w:rFonts w:ascii="Times New Roman" w:hAnsi="Times New Roman" w:cs="Times New Roman"/>
          <w:b/>
          <w:sz w:val="24"/>
          <w:szCs w:val="24"/>
        </w:rPr>
        <w:t>Дополнительная литература</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1. История: учебное пособие для СПО / В. Н. Курятников, Е. Ю.</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Семенова, Н. А. </w:t>
      </w:r>
      <w:proofErr w:type="spellStart"/>
      <w:r w:rsidRPr="002D7D7C">
        <w:rPr>
          <w:rFonts w:ascii="Times New Roman" w:hAnsi="Times New Roman" w:cs="Times New Roman"/>
          <w:sz w:val="24"/>
          <w:szCs w:val="24"/>
        </w:rPr>
        <w:t>Татаренкова</w:t>
      </w:r>
      <w:proofErr w:type="spellEnd"/>
      <w:r w:rsidRPr="002D7D7C">
        <w:rPr>
          <w:rFonts w:ascii="Times New Roman" w:hAnsi="Times New Roman" w:cs="Times New Roman"/>
          <w:sz w:val="24"/>
          <w:szCs w:val="24"/>
        </w:rPr>
        <w:t>, В. В. Федотов. — Саратов: Профобразование, 2021 — 433 c.</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Режим доступа: для </w:t>
      </w:r>
      <w:proofErr w:type="spellStart"/>
      <w:r w:rsidRPr="002D7D7C">
        <w:rPr>
          <w:rFonts w:ascii="Times New Roman" w:hAnsi="Times New Roman" w:cs="Times New Roman"/>
          <w:sz w:val="24"/>
          <w:szCs w:val="24"/>
        </w:rPr>
        <w:t>авторизир</w:t>
      </w:r>
      <w:proofErr w:type="spellEnd"/>
      <w:r w:rsidRPr="002D7D7C">
        <w:rPr>
          <w:rFonts w:ascii="Times New Roman" w:hAnsi="Times New Roman" w:cs="Times New Roman"/>
          <w:sz w:val="24"/>
          <w:szCs w:val="24"/>
        </w:rPr>
        <w:t>. пользователей. - DOI:</w:t>
      </w:r>
    </w:p>
    <w:p w:rsidR="002D7D7C" w:rsidRPr="002D7D7C" w:rsidRDefault="000A3E6A" w:rsidP="002D7D7C">
      <w:pPr>
        <w:spacing w:after="0" w:line="240" w:lineRule="auto"/>
        <w:rPr>
          <w:rFonts w:ascii="Times New Roman" w:hAnsi="Times New Roman" w:cs="Times New Roman"/>
          <w:sz w:val="24"/>
          <w:szCs w:val="24"/>
        </w:rPr>
      </w:pPr>
      <w:hyperlink r:id="rId9" w:history="1">
        <w:r w:rsidR="002D7D7C" w:rsidRPr="002D7D7C">
          <w:rPr>
            <w:rStyle w:val="a6"/>
            <w:rFonts w:ascii="Times New Roman" w:hAnsi="Times New Roman" w:cs="Times New Roman"/>
            <w:sz w:val="24"/>
            <w:szCs w:val="24"/>
          </w:rPr>
          <w:t>https://doi.org/10.23682/106826</w:t>
        </w:r>
      </w:hyperlink>
      <w:r w:rsidR="002D7D7C" w:rsidRPr="002D7D7C">
        <w:rPr>
          <w:rFonts w:ascii="Times New Roman" w:hAnsi="Times New Roman" w:cs="Times New Roman"/>
          <w:sz w:val="24"/>
          <w:szCs w:val="24"/>
        </w:rPr>
        <w:t xml:space="preserve"> </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2 Бугров, К. Д. История России: учебное пособие для СПО / К. Д.</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Бугров, С. В. Соколов. — 2-е изд. — Саратов: Профобразование, 2021 — 125 c.</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Режим доступа: для </w:t>
      </w:r>
      <w:proofErr w:type="spellStart"/>
      <w:r w:rsidRPr="002D7D7C">
        <w:rPr>
          <w:rFonts w:ascii="Times New Roman" w:hAnsi="Times New Roman" w:cs="Times New Roman"/>
          <w:sz w:val="24"/>
          <w:szCs w:val="24"/>
        </w:rPr>
        <w:t>авторизир</w:t>
      </w:r>
      <w:proofErr w:type="spellEnd"/>
      <w:r w:rsidRPr="002D7D7C">
        <w:rPr>
          <w:rFonts w:ascii="Times New Roman" w:hAnsi="Times New Roman" w:cs="Times New Roman"/>
          <w:sz w:val="24"/>
          <w:szCs w:val="24"/>
        </w:rPr>
        <w:t>. пользователей. - DOI:</w:t>
      </w:r>
    </w:p>
    <w:p w:rsidR="002D7D7C" w:rsidRPr="002D7D7C" w:rsidRDefault="000A3E6A" w:rsidP="002D7D7C">
      <w:pPr>
        <w:spacing w:after="0" w:line="240" w:lineRule="auto"/>
        <w:rPr>
          <w:rFonts w:ascii="Times New Roman" w:hAnsi="Times New Roman" w:cs="Times New Roman"/>
          <w:sz w:val="24"/>
          <w:szCs w:val="24"/>
        </w:rPr>
      </w:pPr>
      <w:hyperlink r:id="rId10" w:history="1">
        <w:r w:rsidR="002D7D7C" w:rsidRPr="002D7D7C">
          <w:rPr>
            <w:rStyle w:val="a6"/>
            <w:rFonts w:ascii="Times New Roman" w:hAnsi="Times New Roman" w:cs="Times New Roman"/>
            <w:sz w:val="24"/>
            <w:szCs w:val="24"/>
          </w:rPr>
          <w:t>https://doi.org/10.23682/104903</w:t>
        </w:r>
      </w:hyperlink>
      <w:r w:rsidR="002D7D7C" w:rsidRPr="002D7D7C">
        <w:rPr>
          <w:rFonts w:ascii="Times New Roman" w:hAnsi="Times New Roman" w:cs="Times New Roman"/>
          <w:sz w:val="24"/>
          <w:szCs w:val="24"/>
        </w:rPr>
        <w:t xml:space="preserve"> </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3. Носова, И. В. История России: учебное пособие для </w:t>
      </w:r>
      <w:proofErr w:type="gramStart"/>
      <w:r w:rsidRPr="002D7D7C">
        <w:rPr>
          <w:rFonts w:ascii="Times New Roman" w:hAnsi="Times New Roman" w:cs="Times New Roman"/>
          <w:sz w:val="24"/>
          <w:szCs w:val="24"/>
        </w:rPr>
        <w:t>СПО / И.</w:t>
      </w:r>
      <w:proofErr w:type="gramEnd"/>
      <w:r w:rsidRPr="002D7D7C">
        <w:rPr>
          <w:rFonts w:ascii="Times New Roman" w:hAnsi="Times New Roman" w:cs="Times New Roman"/>
          <w:sz w:val="24"/>
          <w:szCs w:val="24"/>
        </w:rPr>
        <w:t xml:space="preserve"> В.</w:t>
      </w:r>
    </w:p>
    <w:p w:rsidR="002D7D7C"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Носова. — Саратов: Профобразование, 2021 — 187 c.</w:t>
      </w:r>
    </w:p>
    <w:p w:rsidR="003F1202" w:rsidRPr="002D7D7C" w:rsidRDefault="002D7D7C" w:rsidP="002D7D7C">
      <w:pPr>
        <w:spacing w:after="0" w:line="240" w:lineRule="auto"/>
        <w:rPr>
          <w:rFonts w:ascii="Times New Roman" w:hAnsi="Times New Roman" w:cs="Times New Roman"/>
          <w:sz w:val="24"/>
          <w:szCs w:val="24"/>
        </w:rPr>
      </w:pPr>
      <w:r w:rsidRPr="002D7D7C">
        <w:rPr>
          <w:rFonts w:ascii="Times New Roman" w:hAnsi="Times New Roman" w:cs="Times New Roman"/>
          <w:sz w:val="24"/>
          <w:szCs w:val="24"/>
        </w:rPr>
        <w:t xml:space="preserve">Режим доступа: для </w:t>
      </w:r>
      <w:proofErr w:type="spellStart"/>
      <w:r w:rsidRPr="002D7D7C">
        <w:rPr>
          <w:rFonts w:ascii="Times New Roman" w:hAnsi="Times New Roman" w:cs="Times New Roman"/>
          <w:sz w:val="24"/>
          <w:szCs w:val="24"/>
        </w:rPr>
        <w:t>авторизир</w:t>
      </w:r>
      <w:proofErr w:type="spellEnd"/>
      <w:r w:rsidRPr="002D7D7C">
        <w:rPr>
          <w:rFonts w:ascii="Times New Roman" w:hAnsi="Times New Roman" w:cs="Times New Roman"/>
          <w:sz w:val="24"/>
          <w:szCs w:val="24"/>
        </w:rPr>
        <w:t xml:space="preserve">. пользователей. - DOI: </w:t>
      </w:r>
      <w:hyperlink r:id="rId11" w:history="1">
        <w:r w:rsidRPr="002D7D7C">
          <w:rPr>
            <w:rStyle w:val="a6"/>
            <w:rFonts w:ascii="Times New Roman" w:hAnsi="Times New Roman" w:cs="Times New Roman"/>
            <w:sz w:val="24"/>
            <w:szCs w:val="24"/>
          </w:rPr>
          <w:t>https://doi.org/10.23682/106618</w:t>
        </w:r>
      </w:hyperlink>
    </w:p>
    <w:p w:rsidR="003F1202" w:rsidRDefault="003F1202" w:rsidP="003F1202">
      <w:pPr>
        <w:pStyle w:val="Style3"/>
        <w:widowControl/>
        <w:rPr>
          <w:b/>
        </w:rPr>
      </w:pPr>
    </w:p>
    <w:p w:rsidR="003F1202" w:rsidRPr="00C46BA4" w:rsidRDefault="003F1202" w:rsidP="003F1202">
      <w:pPr>
        <w:pStyle w:val="Style3"/>
        <w:widowControl/>
        <w:rPr>
          <w:b/>
        </w:rPr>
      </w:pPr>
      <w:r w:rsidRPr="00C46BA4">
        <w:rPr>
          <w:b/>
        </w:rPr>
        <w:t>3.3. Требования к организации учебного процесса для инвалидов и лиц с ОВЗ</w:t>
      </w:r>
    </w:p>
    <w:p w:rsidR="003F1202" w:rsidRDefault="003F1202" w:rsidP="003F1202">
      <w:pPr>
        <w:pStyle w:val="Style3"/>
        <w:widowControl/>
        <w:rPr>
          <w:bCs/>
        </w:rPr>
      </w:pPr>
      <w:r w:rsidRPr="00C46BA4">
        <w:rPr>
          <w:bCs/>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3F1202" w:rsidRPr="00171C03" w:rsidRDefault="003F1202" w:rsidP="00171C03">
      <w:pPr>
        <w:spacing w:after="0" w:line="240" w:lineRule="auto"/>
        <w:rPr>
          <w:rFonts w:ascii="Times New Roman" w:hAnsi="Times New Roman" w:cs="Times New Roman"/>
          <w:sz w:val="24"/>
          <w:szCs w:val="24"/>
        </w:rPr>
      </w:pPr>
    </w:p>
    <w:p w:rsidR="00171C03" w:rsidRDefault="00171C03">
      <w:pPr>
        <w:rPr>
          <w:rFonts w:ascii="Times New Roman" w:eastAsia="Times New Roman" w:hAnsi="Times New Roman"/>
          <w:sz w:val="28"/>
          <w:szCs w:val="28"/>
        </w:rPr>
      </w:pPr>
      <w:r>
        <w:rPr>
          <w:rFonts w:ascii="Times New Roman" w:eastAsia="Times New Roman" w:hAnsi="Times New Roman"/>
          <w:sz w:val="28"/>
          <w:szCs w:val="28"/>
        </w:rPr>
        <w:br w:type="page"/>
      </w:r>
    </w:p>
    <w:p w:rsidR="00F566D5" w:rsidRPr="00F566D5" w:rsidRDefault="00F566D5" w:rsidP="00F566D5">
      <w:pPr>
        <w:pStyle w:val="a4"/>
        <w:shd w:val="clear" w:color="auto" w:fill="FFFFFF"/>
        <w:spacing w:after="0" w:line="240" w:lineRule="auto"/>
        <w:ind w:left="360"/>
        <w:jc w:val="center"/>
        <w:rPr>
          <w:rFonts w:ascii="Times New Roman" w:eastAsia="Times New Roman" w:hAnsi="Times New Roman" w:cs="Times New Roman"/>
          <w:b/>
          <w:color w:val="1A1A1A"/>
          <w:sz w:val="24"/>
          <w:szCs w:val="24"/>
          <w:lang w:eastAsia="ru-RU"/>
        </w:rPr>
      </w:pPr>
      <w:r>
        <w:rPr>
          <w:rFonts w:ascii="Times New Roman" w:eastAsia="Times New Roman" w:hAnsi="Times New Roman" w:cs="Times New Roman"/>
          <w:b/>
          <w:color w:val="1A1A1A"/>
          <w:sz w:val="24"/>
          <w:szCs w:val="24"/>
          <w:lang w:eastAsia="ru-RU"/>
        </w:rPr>
        <w:t>4.</w:t>
      </w:r>
      <w:r w:rsidR="003F1202">
        <w:rPr>
          <w:rFonts w:ascii="Times New Roman" w:eastAsia="Times New Roman" w:hAnsi="Times New Roman" w:cs="Times New Roman"/>
          <w:b/>
          <w:color w:val="1A1A1A"/>
          <w:sz w:val="24"/>
          <w:szCs w:val="24"/>
          <w:lang w:eastAsia="ru-RU"/>
        </w:rPr>
        <w:t xml:space="preserve"> </w:t>
      </w:r>
      <w:r>
        <w:rPr>
          <w:rFonts w:ascii="Times New Roman" w:eastAsia="Times New Roman" w:hAnsi="Times New Roman" w:cs="Times New Roman"/>
          <w:b/>
          <w:color w:val="1A1A1A"/>
          <w:sz w:val="24"/>
          <w:szCs w:val="24"/>
          <w:lang w:eastAsia="ru-RU"/>
        </w:rPr>
        <w:t xml:space="preserve">КОНТРОЛЬ И ОЦЕНКА РЕЗУЛЬТАТОВ </w:t>
      </w:r>
      <w:r w:rsidR="003F1202">
        <w:rPr>
          <w:rFonts w:ascii="Times New Roman" w:eastAsia="Times New Roman" w:hAnsi="Times New Roman" w:cs="Times New Roman"/>
          <w:b/>
          <w:color w:val="1A1A1A"/>
          <w:sz w:val="24"/>
          <w:szCs w:val="24"/>
          <w:lang w:eastAsia="ru-RU"/>
        </w:rPr>
        <w:t>ОСВОЕНИЯ УЧЕБНОГО ПРЕДМЕТА</w:t>
      </w:r>
    </w:p>
    <w:p w:rsidR="00D60956" w:rsidRDefault="00D60956" w:rsidP="00D60956">
      <w:pPr>
        <w:shd w:val="clear" w:color="auto" w:fill="FFFFFF"/>
        <w:spacing w:after="0" w:line="240" w:lineRule="auto"/>
        <w:rPr>
          <w:rFonts w:ascii="Times New Roman" w:eastAsia="Times New Roman" w:hAnsi="Times New Roman" w:cs="Times New Roman"/>
          <w:color w:val="1A1A1A"/>
          <w:sz w:val="24"/>
          <w:szCs w:val="24"/>
          <w:lang w:eastAsia="ru-RU"/>
        </w:rPr>
      </w:pPr>
      <w:r w:rsidRPr="00D60956">
        <w:rPr>
          <w:rFonts w:ascii="Times New Roman" w:eastAsia="Times New Roman" w:hAnsi="Times New Roman" w:cs="Times New Roman"/>
          <w:color w:val="1A1A1A"/>
          <w:sz w:val="24"/>
          <w:szCs w:val="24"/>
          <w:lang w:eastAsia="ru-RU"/>
        </w:rPr>
        <w:t>Контроль и оценка результатов освоения общеобразовательной дисциплины</w:t>
      </w:r>
      <w:r w:rsidR="00F566D5">
        <w:rPr>
          <w:rFonts w:ascii="Times New Roman" w:eastAsia="Times New Roman" w:hAnsi="Times New Roman" w:cs="Times New Roman"/>
          <w:color w:val="1A1A1A"/>
          <w:sz w:val="24"/>
          <w:szCs w:val="24"/>
          <w:lang w:eastAsia="ru-RU"/>
        </w:rPr>
        <w:t xml:space="preserve"> р</w:t>
      </w:r>
      <w:r w:rsidRPr="00D60956">
        <w:rPr>
          <w:rFonts w:ascii="Times New Roman" w:eastAsia="Times New Roman" w:hAnsi="Times New Roman" w:cs="Times New Roman"/>
          <w:color w:val="1A1A1A"/>
          <w:sz w:val="24"/>
          <w:szCs w:val="24"/>
          <w:lang w:eastAsia="ru-RU"/>
        </w:rPr>
        <w:t>аскрываются</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через</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дисциплинарные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результаты,</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направленные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формир</w:t>
      </w:r>
      <w:r w:rsidR="00F566D5">
        <w:rPr>
          <w:rFonts w:ascii="Times New Roman" w:eastAsia="Times New Roman" w:hAnsi="Times New Roman" w:cs="Times New Roman"/>
          <w:color w:val="1A1A1A"/>
          <w:sz w:val="24"/>
          <w:szCs w:val="24"/>
          <w:lang w:eastAsia="ru-RU"/>
        </w:rPr>
        <w:t>ование общих и профессиональных к</w:t>
      </w:r>
      <w:r w:rsidRPr="00D60956">
        <w:rPr>
          <w:rFonts w:ascii="Times New Roman" w:eastAsia="Times New Roman" w:hAnsi="Times New Roman" w:cs="Times New Roman"/>
          <w:color w:val="1A1A1A"/>
          <w:sz w:val="24"/>
          <w:szCs w:val="24"/>
          <w:lang w:eastAsia="ru-RU"/>
        </w:rPr>
        <w:t>омпетенций по разделам и темам</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содержани</w:t>
      </w:r>
      <w:r w:rsidR="00F566D5">
        <w:rPr>
          <w:rFonts w:ascii="Times New Roman" w:eastAsia="Times New Roman" w:hAnsi="Times New Roman" w:cs="Times New Roman"/>
          <w:color w:val="1A1A1A"/>
          <w:sz w:val="24"/>
          <w:szCs w:val="24"/>
          <w:lang w:eastAsia="ru-RU"/>
        </w:rPr>
        <w:t>я учебного материала.</w:t>
      </w:r>
    </w:p>
    <w:p w:rsidR="00F566D5" w:rsidRDefault="00F566D5" w:rsidP="00D60956">
      <w:pPr>
        <w:shd w:val="clear" w:color="auto" w:fill="FFFFFF"/>
        <w:spacing w:after="0" w:line="240" w:lineRule="auto"/>
        <w:rPr>
          <w:rFonts w:ascii="Times New Roman" w:eastAsia="Times New Roman" w:hAnsi="Times New Roman" w:cs="Times New Roman"/>
          <w:color w:val="1A1A1A"/>
          <w:sz w:val="24"/>
          <w:szCs w:val="24"/>
          <w:lang w:eastAsia="ru-RU"/>
        </w:rPr>
      </w:pPr>
    </w:p>
    <w:tbl>
      <w:tblPr>
        <w:tblStyle w:val="a3"/>
        <w:tblW w:w="0" w:type="auto"/>
        <w:tblLook w:val="04A0" w:firstRow="1" w:lastRow="0" w:firstColumn="1" w:lastColumn="0" w:noHBand="0" w:noVBand="1"/>
      </w:tblPr>
      <w:tblGrid>
        <w:gridCol w:w="3286"/>
        <w:gridCol w:w="3164"/>
        <w:gridCol w:w="3262"/>
      </w:tblGrid>
      <w:tr w:rsidR="00F566D5" w:rsidTr="00F566D5">
        <w:tc>
          <w:tcPr>
            <w:tcW w:w="3568" w:type="dxa"/>
          </w:tcPr>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Код и наименование</w:t>
            </w:r>
          </w:p>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формируемых</w:t>
            </w:r>
          </w:p>
        </w:tc>
        <w:tc>
          <w:tcPr>
            <w:tcW w:w="3568" w:type="dxa"/>
          </w:tcPr>
          <w:p w:rsidR="00F566D5" w:rsidRPr="00F566D5" w:rsidRDefault="00F566D5" w:rsidP="00D60956">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Раздел/Тема</w:t>
            </w:r>
          </w:p>
        </w:tc>
        <w:tc>
          <w:tcPr>
            <w:tcW w:w="3569" w:type="dxa"/>
          </w:tcPr>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Тип оценочных</w:t>
            </w:r>
          </w:p>
          <w:p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мероприятий</w:t>
            </w: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ОК 1 Выбирать способы</w:t>
            </w:r>
          </w:p>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решения задач </w:t>
            </w:r>
            <w:r w:rsidRPr="00F566D5">
              <w:rPr>
                <w:rFonts w:ascii="Times New Roman" w:eastAsia="Times New Roman" w:hAnsi="Times New Roman" w:cs="Times New Roman"/>
                <w:color w:val="1A1A1A"/>
                <w:sz w:val="24"/>
                <w:szCs w:val="24"/>
                <w:lang w:eastAsia="ru-RU"/>
              </w:rPr>
              <w:t>профессиональной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 применительно</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 различным контекстам</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Р</w:t>
            </w:r>
            <w:proofErr w:type="gramEnd"/>
            <w:r>
              <w:rPr>
                <w:rFonts w:ascii="Times New Roman" w:eastAsia="Times New Roman" w:hAnsi="Times New Roman" w:cs="Times New Roman"/>
                <w:color w:val="1A1A1A"/>
                <w:sz w:val="24"/>
                <w:szCs w:val="24"/>
                <w:lang w:eastAsia="ru-RU"/>
              </w:rPr>
              <w:t xml:space="preserve"> 1, П-о/с</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Р</w:t>
            </w:r>
            <w:proofErr w:type="gramEnd"/>
            <w:r w:rsidRPr="00F566D5">
              <w:rPr>
                <w:rFonts w:ascii="Times New Roman" w:eastAsia="Times New Roman" w:hAnsi="Times New Roman" w:cs="Times New Roman"/>
                <w:color w:val="1A1A1A"/>
                <w:sz w:val="24"/>
                <w:szCs w:val="24"/>
                <w:lang w:eastAsia="ru-RU"/>
              </w:rPr>
              <w:t xml:space="preserve"> 2, П-о/с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П-о/с Р 4, П-о/с Р 5, П-о/с</w:t>
            </w:r>
          </w:p>
        </w:tc>
        <w:tc>
          <w:tcPr>
            <w:tcW w:w="3569" w:type="dxa"/>
            <w:vMerge w:val="restart"/>
          </w:tcPr>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Диагностическая </w:t>
            </w:r>
            <w:r w:rsidR="00F566D5" w:rsidRPr="00F566D5">
              <w:rPr>
                <w:rFonts w:ascii="Times New Roman" w:eastAsia="Times New Roman" w:hAnsi="Times New Roman" w:cs="Times New Roman"/>
                <w:color w:val="1A1A1A"/>
                <w:sz w:val="24"/>
                <w:szCs w:val="24"/>
                <w:lang w:eastAsia="ru-RU"/>
              </w:rPr>
              <w:t xml:space="preserve">работа </w:t>
            </w:r>
          </w:p>
          <w:p w:rsidR="00F63417"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Контрольная </w:t>
            </w:r>
            <w:r w:rsidR="00F566D5" w:rsidRPr="00F566D5">
              <w:rPr>
                <w:rFonts w:ascii="Times New Roman" w:eastAsia="Times New Roman" w:hAnsi="Times New Roman" w:cs="Times New Roman"/>
                <w:color w:val="1A1A1A"/>
                <w:sz w:val="24"/>
                <w:szCs w:val="24"/>
                <w:lang w:eastAsia="ru-RU"/>
              </w:rPr>
              <w:t xml:space="preserve">работа </w:t>
            </w:r>
          </w:p>
          <w:p w:rsidR="00F63417"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Самооценка и </w:t>
            </w:r>
            <w:proofErr w:type="spellStart"/>
            <w:r w:rsidR="00F566D5" w:rsidRPr="00F566D5">
              <w:rPr>
                <w:rFonts w:ascii="Times New Roman" w:eastAsia="Times New Roman" w:hAnsi="Times New Roman" w:cs="Times New Roman"/>
                <w:color w:val="1A1A1A"/>
                <w:sz w:val="24"/>
                <w:szCs w:val="24"/>
                <w:lang w:eastAsia="ru-RU"/>
              </w:rPr>
              <w:t>взаимооценка</w:t>
            </w:r>
            <w:proofErr w:type="spellEnd"/>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Презентация  мини </w:t>
            </w:r>
            <w:r w:rsidR="00F566D5" w:rsidRPr="00F566D5">
              <w:rPr>
                <w:rFonts w:ascii="Times New Roman" w:eastAsia="Times New Roman" w:hAnsi="Times New Roman" w:cs="Times New Roman"/>
                <w:color w:val="1A1A1A"/>
                <w:sz w:val="24"/>
                <w:szCs w:val="24"/>
                <w:lang w:eastAsia="ru-RU"/>
              </w:rPr>
              <w:t>проектов</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Устный и письменный </w:t>
            </w:r>
            <w:r w:rsidR="00F566D5" w:rsidRPr="00F566D5">
              <w:rPr>
                <w:rFonts w:ascii="Times New Roman" w:eastAsia="Times New Roman" w:hAnsi="Times New Roman" w:cs="Times New Roman"/>
                <w:color w:val="1A1A1A"/>
                <w:sz w:val="24"/>
                <w:szCs w:val="24"/>
                <w:lang w:eastAsia="ru-RU"/>
              </w:rPr>
              <w:t>опрос</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Результаты </w:t>
            </w:r>
            <w:r w:rsidR="00F566D5" w:rsidRPr="00F566D5">
              <w:rPr>
                <w:rFonts w:ascii="Times New Roman" w:eastAsia="Times New Roman" w:hAnsi="Times New Roman" w:cs="Times New Roman"/>
                <w:color w:val="1A1A1A"/>
                <w:sz w:val="24"/>
                <w:szCs w:val="24"/>
                <w:lang w:eastAsia="ru-RU"/>
              </w:rPr>
              <w:t>выполнения</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учебных заданий</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Разработка </w:t>
            </w:r>
            <w:r w:rsidR="00F566D5" w:rsidRPr="00F566D5">
              <w:rPr>
                <w:rFonts w:ascii="Times New Roman" w:eastAsia="Times New Roman" w:hAnsi="Times New Roman" w:cs="Times New Roman"/>
                <w:color w:val="1A1A1A"/>
                <w:sz w:val="24"/>
                <w:szCs w:val="24"/>
                <w:lang w:eastAsia="ru-RU"/>
              </w:rPr>
              <w:t>маршрута</w:t>
            </w:r>
          </w:p>
          <w:p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образовательного </w:t>
            </w:r>
            <w:r w:rsidR="00F566D5" w:rsidRPr="00F566D5">
              <w:rPr>
                <w:rFonts w:ascii="Times New Roman" w:eastAsia="Times New Roman" w:hAnsi="Times New Roman" w:cs="Times New Roman"/>
                <w:color w:val="1A1A1A"/>
                <w:sz w:val="24"/>
                <w:szCs w:val="24"/>
                <w:lang w:eastAsia="ru-RU"/>
              </w:rPr>
              <w:t>путешествия</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Практические работы</w:t>
            </w:r>
          </w:p>
          <w:p w:rsidR="00F63417" w:rsidRPr="00F566D5" w:rsidRDefault="00F63417" w:rsidP="00F566D5">
            <w:pPr>
              <w:rPr>
                <w:rFonts w:ascii="Times New Roman" w:eastAsia="Times New Roman" w:hAnsi="Times New Roman" w:cs="Times New Roman"/>
                <w:color w:val="1A1A1A"/>
                <w:sz w:val="24"/>
                <w:szCs w:val="24"/>
                <w:lang w:eastAsia="ru-RU"/>
              </w:rPr>
            </w:pP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Промежуточная</w:t>
            </w:r>
            <w:r w:rsidR="00F63417">
              <w:rPr>
                <w:rFonts w:ascii="Times New Roman" w:eastAsia="Times New Roman" w:hAnsi="Times New Roman" w:cs="Times New Roman"/>
                <w:color w:val="1A1A1A"/>
                <w:sz w:val="24"/>
                <w:szCs w:val="24"/>
                <w:lang w:eastAsia="ru-RU"/>
              </w:rPr>
              <w:t xml:space="preserve"> аттестация (выполнение </w:t>
            </w:r>
            <w:r w:rsidRPr="00F566D5">
              <w:rPr>
                <w:rFonts w:ascii="Times New Roman" w:eastAsia="Times New Roman" w:hAnsi="Times New Roman" w:cs="Times New Roman"/>
                <w:color w:val="1A1A1A"/>
                <w:sz w:val="24"/>
                <w:szCs w:val="24"/>
                <w:lang w:eastAsia="ru-RU"/>
              </w:rPr>
              <w:t>экзаменационных</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заданий)</w:t>
            </w: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2 Использовать</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современные средства поиска,</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анализа и интерпретации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информации,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информационные технологии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для выполнения задач</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профессиональной</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Р</w:t>
            </w:r>
            <w:proofErr w:type="gramEnd"/>
            <w:r w:rsidRPr="00F566D5">
              <w:rPr>
                <w:rFonts w:ascii="Times New Roman" w:eastAsia="Times New Roman" w:hAnsi="Times New Roman" w:cs="Times New Roman"/>
                <w:color w:val="1A1A1A"/>
                <w:sz w:val="24"/>
                <w:szCs w:val="24"/>
                <w:lang w:eastAsia="ru-RU"/>
              </w:rPr>
              <w:t xml:space="preserve"> 1, Тема 1.1, 1.2, 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 xml:space="preserve">2.5, </w:t>
            </w: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w:t>
            </w:r>
            <w:proofErr w:type="gramEnd"/>
            <w:r w:rsidRPr="00F566D5">
              <w:rPr>
                <w:rFonts w:ascii="Times New Roman" w:eastAsia="Times New Roman" w:hAnsi="Times New Roman" w:cs="Times New Roman"/>
                <w:color w:val="1A1A1A"/>
                <w:sz w:val="24"/>
                <w:szCs w:val="24"/>
                <w:lang w:eastAsia="ru-RU"/>
              </w:rPr>
              <w:t xml:space="preserve">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 xml:space="preserve">4.5, </w:t>
            </w: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4 Эффективно</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взаимодействовать и работать</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коллективе и команде</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Р</w:t>
            </w:r>
            <w:proofErr w:type="gramEnd"/>
            <w:r w:rsidRPr="00F566D5">
              <w:rPr>
                <w:rFonts w:ascii="Times New Roman" w:eastAsia="Times New Roman" w:hAnsi="Times New Roman" w:cs="Times New Roman"/>
                <w:color w:val="1A1A1A"/>
                <w:sz w:val="24"/>
                <w:szCs w:val="24"/>
                <w:lang w:eastAsia="ru-RU"/>
              </w:rPr>
              <w:t xml:space="preserve"> 1, Тема 1.2, 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 xml:space="preserve">2.5, </w:t>
            </w: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w:t>
            </w:r>
            <w:proofErr w:type="gramEnd"/>
            <w:r w:rsidRPr="00F566D5">
              <w:rPr>
                <w:rFonts w:ascii="Times New Roman" w:eastAsia="Times New Roman" w:hAnsi="Times New Roman" w:cs="Times New Roman"/>
                <w:color w:val="1A1A1A"/>
                <w:sz w:val="24"/>
                <w:szCs w:val="24"/>
                <w:lang w:eastAsia="ru-RU"/>
              </w:rPr>
              <w:t xml:space="preserve">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4.3, 4.4, 4.5,</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w:t>
            </w:r>
            <w:proofErr w:type="gramEnd"/>
            <w:r w:rsidRPr="00F566D5">
              <w:rPr>
                <w:rFonts w:ascii="Times New Roman" w:eastAsia="Times New Roman" w:hAnsi="Times New Roman" w:cs="Times New Roman"/>
                <w:color w:val="1A1A1A"/>
                <w:sz w:val="24"/>
                <w:szCs w:val="24"/>
                <w:lang w:eastAsia="ru-RU"/>
              </w:rPr>
              <w:t xml:space="preserve"> 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5 Осуществлять устную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письменную коммуникацию на</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государственном языке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Российской Федерации 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учетом особенностей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социального и культурного</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контекста</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w:t>
            </w:r>
            <w:proofErr w:type="gramStart"/>
            <w:r w:rsidRPr="00F566D5">
              <w:rPr>
                <w:rFonts w:ascii="Times New Roman" w:eastAsia="Times New Roman" w:hAnsi="Times New Roman" w:cs="Times New Roman"/>
                <w:color w:val="1A1A1A"/>
                <w:sz w:val="24"/>
                <w:szCs w:val="24"/>
                <w:lang w:eastAsia="ru-RU"/>
              </w:rPr>
              <w:t>1</w:t>
            </w:r>
            <w:proofErr w:type="gramEnd"/>
            <w:r w:rsidRPr="00F566D5">
              <w:rPr>
                <w:rFonts w:ascii="Times New Roman" w:eastAsia="Times New Roman" w:hAnsi="Times New Roman" w:cs="Times New Roman"/>
                <w:color w:val="1A1A1A"/>
                <w:sz w:val="24"/>
                <w:szCs w:val="24"/>
                <w:lang w:eastAsia="ru-RU"/>
              </w:rPr>
              <w:t>, Тема 1.1,1.2,1,3 П-о/с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w:t>
            </w:r>
            <w:proofErr w:type="gramEnd"/>
            <w:r w:rsidRPr="00F566D5">
              <w:rPr>
                <w:rFonts w:ascii="Times New Roman" w:eastAsia="Times New Roman" w:hAnsi="Times New Roman" w:cs="Times New Roman"/>
                <w:color w:val="1A1A1A"/>
                <w:sz w:val="24"/>
                <w:szCs w:val="24"/>
                <w:lang w:eastAsia="ru-RU"/>
              </w:rPr>
              <w:t xml:space="preserve"> о/с</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4.5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r w:rsidR="00F566D5" w:rsidTr="00F566D5">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6 Проявлять гражданско-</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патриотическую позицию,</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демонстрировать осознанное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поведение на основе</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традиционных</w:t>
            </w:r>
          </w:p>
          <w:p w:rsidR="00F566D5" w:rsidRPr="00F566D5" w:rsidRDefault="002D7D7C"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российских духовно-нравственных</w:t>
            </w:r>
            <w:r w:rsidR="00F566D5" w:rsidRPr="00F566D5">
              <w:rPr>
                <w:rFonts w:ascii="Times New Roman" w:eastAsia="Times New Roman" w:hAnsi="Times New Roman" w:cs="Times New Roman"/>
                <w:color w:val="1A1A1A"/>
                <w:sz w:val="24"/>
                <w:szCs w:val="24"/>
                <w:lang w:eastAsia="ru-RU"/>
              </w:rPr>
              <w:t xml:space="preserve"> ценностей,</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том числе с учетом</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гармонизации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межнациональных и</w:t>
            </w:r>
          </w:p>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межрелигиозных отношений,</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применять стандарты</w:t>
            </w:r>
          </w:p>
        </w:tc>
        <w:tc>
          <w:tcPr>
            <w:tcW w:w="3568" w:type="dxa"/>
          </w:tcPr>
          <w:p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 xml:space="preserve">Р1, Тема 1.1,1.2,1.3. </w:t>
            </w: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 2, Темы 2.1, 2.2, 2.3, 2.4,</w:t>
            </w:r>
            <w:r w:rsidRPr="00F566D5">
              <w:rPr>
                <w:rFonts w:ascii="Times New Roman" w:eastAsia="Times New Roman" w:hAnsi="Times New Roman" w:cs="Times New Roman"/>
                <w:color w:val="1A1A1A"/>
                <w:sz w:val="24"/>
                <w:szCs w:val="24"/>
                <w:lang w:eastAsia="ru-RU"/>
              </w:rPr>
              <w:t>2.5</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П-о</w:t>
            </w:r>
            <w:proofErr w:type="gramEnd"/>
            <w:r w:rsidRPr="00F566D5">
              <w:rPr>
                <w:rFonts w:ascii="Times New Roman" w:eastAsia="Times New Roman" w:hAnsi="Times New Roman" w:cs="Times New Roman"/>
                <w:color w:val="1A1A1A"/>
                <w:sz w:val="24"/>
                <w:szCs w:val="24"/>
                <w:lang w:eastAsia="ru-RU"/>
              </w:rPr>
              <w:t>/с</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sidRPr="00F566D5">
              <w:rPr>
                <w:rFonts w:ascii="Times New Roman" w:eastAsia="Times New Roman" w:hAnsi="Times New Roman" w:cs="Times New Roman"/>
                <w:color w:val="1A1A1A"/>
                <w:sz w:val="24"/>
                <w:szCs w:val="24"/>
                <w:lang w:eastAsia="ru-RU"/>
              </w:rPr>
              <w:t>Р</w:t>
            </w:r>
            <w:proofErr w:type="gramEnd"/>
            <w:r w:rsidRPr="00F566D5">
              <w:rPr>
                <w:rFonts w:ascii="Times New Roman" w:eastAsia="Times New Roman" w:hAnsi="Times New Roman" w:cs="Times New Roman"/>
                <w:color w:val="1A1A1A"/>
                <w:sz w:val="24"/>
                <w:szCs w:val="24"/>
                <w:lang w:eastAsia="ru-RU"/>
              </w:rPr>
              <w:t xml:space="preserve"> 3, Темы 3.1, 3.2, 3.4 П-о/с</w:t>
            </w:r>
          </w:p>
          <w:p w:rsidR="00F566D5" w:rsidRPr="00F566D5" w:rsidRDefault="00F566D5" w:rsidP="00F566D5">
            <w:pPr>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Р</w:t>
            </w:r>
            <w:proofErr w:type="gramEnd"/>
            <w:r>
              <w:rPr>
                <w:rFonts w:ascii="Times New Roman" w:eastAsia="Times New Roman" w:hAnsi="Times New Roman" w:cs="Times New Roman"/>
                <w:color w:val="1A1A1A"/>
                <w:sz w:val="24"/>
                <w:szCs w:val="24"/>
                <w:lang w:eastAsia="ru-RU"/>
              </w:rPr>
              <w:t xml:space="preserve"> 4, Темы 4.1, 4.2, 4.3, 4.4, 4.5, </w:t>
            </w:r>
            <w:r w:rsidRPr="00F566D5">
              <w:rPr>
                <w:rFonts w:ascii="Times New Roman" w:eastAsia="Times New Roman" w:hAnsi="Times New Roman" w:cs="Times New Roman"/>
                <w:color w:val="1A1A1A"/>
                <w:sz w:val="24"/>
                <w:szCs w:val="24"/>
                <w:lang w:eastAsia="ru-RU"/>
              </w:rPr>
              <w:t>П-о/с</w:t>
            </w:r>
          </w:p>
          <w:p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rsidR="00F566D5" w:rsidRDefault="00F566D5" w:rsidP="00D60956">
            <w:pPr>
              <w:rPr>
                <w:rFonts w:ascii="Times New Roman" w:eastAsia="Times New Roman" w:hAnsi="Times New Roman" w:cs="Times New Roman"/>
                <w:color w:val="1A1A1A"/>
                <w:sz w:val="24"/>
                <w:szCs w:val="24"/>
                <w:lang w:eastAsia="ru-RU"/>
              </w:rPr>
            </w:pPr>
          </w:p>
        </w:tc>
      </w:tr>
    </w:tbl>
    <w:p w:rsidR="00171C03" w:rsidRDefault="00171C03">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br w:type="page"/>
      </w:r>
    </w:p>
    <w:p w:rsidR="00D13DDE" w:rsidRPr="00D13DDE" w:rsidRDefault="00D13DDE" w:rsidP="00D13DDE">
      <w:pPr>
        <w:suppressAutoHyphens/>
        <w:spacing w:after="0"/>
        <w:jc w:val="right"/>
        <w:rPr>
          <w:rFonts w:ascii="Times New Roman" w:hAnsi="Times New Roman" w:cs="Times New Roman"/>
          <w:b/>
          <w:i/>
          <w:sz w:val="28"/>
          <w:szCs w:val="24"/>
        </w:rPr>
      </w:pPr>
      <w:r w:rsidRPr="00D13DDE">
        <w:rPr>
          <w:rFonts w:ascii="Times New Roman" w:hAnsi="Times New Roman" w:cs="Times New Roman"/>
          <w:b/>
          <w:i/>
          <w:sz w:val="28"/>
          <w:szCs w:val="24"/>
        </w:rPr>
        <w:t>Приложение</w:t>
      </w:r>
      <w:r w:rsidRPr="00D13DDE">
        <w:rPr>
          <w:rFonts w:ascii="Times New Roman" w:hAnsi="Times New Roman" w:cs="Times New Roman"/>
          <w:b/>
          <w:i/>
          <w:sz w:val="28"/>
          <w:szCs w:val="24"/>
        </w:rPr>
        <w:br/>
        <w:t>к рабочей программе</w:t>
      </w:r>
    </w:p>
    <w:p w:rsidR="00D13DDE" w:rsidRPr="00D13DDE" w:rsidRDefault="00D13DDE" w:rsidP="00D13DDE">
      <w:pPr>
        <w:spacing w:after="0" w:line="240" w:lineRule="auto"/>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right"/>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360" w:lineRule="auto"/>
        <w:jc w:val="center"/>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 xml:space="preserve">ФОНДЫ ОЦЕНОЧНЫХ СРЕДСТВ </w:t>
      </w:r>
    </w:p>
    <w:p w:rsidR="00D13DDE" w:rsidRPr="00D13DDE" w:rsidRDefault="00D13DDE" w:rsidP="00D13DDE">
      <w:pPr>
        <w:spacing w:after="0" w:line="360" w:lineRule="auto"/>
        <w:jc w:val="center"/>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 xml:space="preserve">ДЛЯ ТЕКУЩЕГО КОНТРОЛЯ УСПЕВАЕМОСТИ </w:t>
      </w:r>
    </w:p>
    <w:p w:rsidR="00D13DDE" w:rsidRPr="00D13DDE" w:rsidRDefault="00D13DDE" w:rsidP="00D13DDE">
      <w:pPr>
        <w:spacing w:after="0" w:line="360" w:lineRule="auto"/>
        <w:jc w:val="center"/>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И ПРОМЕЖУТОЧНОЙ АТТЕСТАЦИИ</w:t>
      </w:r>
    </w:p>
    <w:p w:rsidR="00D13DDE" w:rsidRPr="00D13DDE" w:rsidRDefault="00D13DDE" w:rsidP="00D13DDE">
      <w:pPr>
        <w:spacing w:after="0" w:line="360" w:lineRule="auto"/>
        <w:jc w:val="center"/>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ПО ДИСЦИПЛИНЕ</w:t>
      </w:r>
    </w:p>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 xml:space="preserve">УПВ-У.02 ИСТОРИЯ </w:t>
      </w: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sz w:val="28"/>
          <w:szCs w:val="28"/>
          <w:lang w:eastAsia="ru-RU"/>
        </w:rPr>
      </w:pPr>
    </w:p>
    <w:p w:rsidR="00D13DDE" w:rsidRPr="00D13DDE" w:rsidRDefault="00D13DDE" w:rsidP="00D13DDE">
      <w:pPr>
        <w:spacing w:after="0" w:line="240" w:lineRule="auto"/>
        <w:jc w:val="center"/>
        <w:rPr>
          <w:rFonts w:ascii="Times New Roman" w:eastAsia="Times New Roman" w:hAnsi="Times New Roman" w:cs="Times New Roman"/>
          <w:b/>
          <w:sz w:val="28"/>
          <w:szCs w:val="24"/>
          <w:lang w:eastAsia="ru-RU"/>
        </w:rPr>
      </w:pPr>
      <w:r w:rsidRPr="00D13DDE">
        <w:rPr>
          <w:rFonts w:ascii="Times New Roman" w:eastAsia="Times New Roman" w:hAnsi="Times New Roman" w:cs="Times New Roman"/>
          <w:sz w:val="28"/>
          <w:szCs w:val="28"/>
          <w:lang w:eastAsia="ru-RU"/>
        </w:rPr>
        <w:br w:type="page"/>
      </w:r>
      <w:bookmarkStart w:id="9" w:name="_Toc316860036"/>
      <w:r w:rsidRPr="00D13DDE">
        <w:rPr>
          <w:rFonts w:ascii="Times New Roman" w:eastAsia="Times New Roman" w:hAnsi="Times New Roman" w:cs="Times New Roman"/>
          <w:b/>
          <w:sz w:val="28"/>
          <w:szCs w:val="24"/>
          <w:lang w:eastAsia="ru-RU"/>
        </w:rPr>
        <w:t>I. Паспорт фондов оценочных средств (ФОС)</w:t>
      </w:r>
    </w:p>
    <w:p w:rsidR="00D13DDE" w:rsidRPr="00D13DDE" w:rsidRDefault="00D13DDE" w:rsidP="00D13DDE">
      <w:pPr>
        <w:keepNext/>
        <w:spacing w:before="240" w:after="60" w:line="240" w:lineRule="auto"/>
        <w:outlineLvl w:val="3"/>
        <w:rPr>
          <w:rFonts w:ascii="Times New Roman" w:eastAsia="Times New Roman" w:hAnsi="Times New Roman" w:cs="Times New Roman"/>
          <w:b/>
          <w:bCs/>
          <w:sz w:val="28"/>
          <w:szCs w:val="28"/>
          <w:lang w:val="x-none" w:eastAsia="x-none"/>
        </w:rPr>
      </w:pPr>
      <w:r w:rsidRPr="00D13DDE">
        <w:rPr>
          <w:rFonts w:ascii="Times New Roman" w:eastAsia="Times New Roman" w:hAnsi="Times New Roman" w:cs="Times New Roman"/>
          <w:b/>
          <w:bCs/>
          <w:sz w:val="28"/>
          <w:szCs w:val="28"/>
          <w:lang w:val="en-US" w:eastAsia="x-none"/>
        </w:rPr>
        <w:t>I</w:t>
      </w:r>
      <w:r w:rsidRPr="00D13DDE">
        <w:rPr>
          <w:rFonts w:ascii="Times New Roman" w:eastAsia="Times New Roman" w:hAnsi="Times New Roman" w:cs="Times New Roman"/>
          <w:b/>
          <w:bCs/>
          <w:sz w:val="28"/>
          <w:szCs w:val="28"/>
          <w:lang w:val="x-none" w:eastAsia="x-none"/>
        </w:rPr>
        <w:t xml:space="preserve">.1 Область </w:t>
      </w:r>
      <w:r w:rsidRPr="00D13DDE">
        <w:rPr>
          <w:rFonts w:ascii="Times New Roman" w:eastAsia="Times New Roman" w:hAnsi="Times New Roman" w:cs="Times New Roman"/>
          <w:b/>
          <w:bCs/>
          <w:spacing w:val="-1"/>
          <w:sz w:val="28"/>
          <w:szCs w:val="28"/>
          <w:lang w:val="x-none" w:eastAsia="x-none"/>
        </w:rPr>
        <w:t>применения</w:t>
      </w:r>
    </w:p>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13DDE">
        <w:rPr>
          <w:rFonts w:ascii="Times New Roman" w:eastAsia="Times New Roman" w:hAnsi="Times New Roman" w:cs="Times New Roman"/>
          <w:sz w:val="28"/>
          <w:szCs w:val="28"/>
          <w:lang w:eastAsia="ru-RU"/>
        </w:rPr>
        <w:t xml:space="preserve">Фонды оценочных средств предназначен для контроля и оценки результатов освоения дисциплины </w:t>
      </w:r>
      <w:r w:rsidRPr="00D13DDE">
        <w:rPr>
          <w:rFonts w:ascii="Times New Roman" w:eastAsia="Times New Roman" w:hAnsi="Times New Roman" w:cs="Times New Roman"/>
          <w:b/>
          <w:sz w:val="28"/>
          <w:szCs w:val="28"/>
          <w:lang w:eastAsia="ru-RU"/>
        </w:rPr>
        <w:t xml:space="preserve">УПВ-У.02 История </w:t>
      </w:r>
      <w:r w:rsidRPr="00D13DDE">
        <w:rPr>
          <w:rFonts w:ascii="Times New Roman" w:eastAsia="Times New Roman" w:hAnsi="Times New Roman" w:cs="Times New Roman"/>
          <w:sz w:val="28"/>
          <w:szCs w:val="28"/>
          <w:lang w:eastAsia="ru-RU"/>
        </w:rPr>
        <w:t>в рамках программы подготовки специалистов среднего звена по специальностям среднего профессионального образования:</w:t>
      </w:r>
    </w:p>
    <w:p w:rsidR="00D13DDE" w:rsidRPr="00D13DDE" w:rsidRDefault="00D13DDE" w:rsidP="00D13DDE">
      <w:pPr>
        <w:widowControl w:val="0"/>
        <w:tabs>
          <w:tab w:val="left" w:pos="2127"/>
        </w:tabs>
        <w:spacing w:after="0" w:line="240" w:lineRule="auto"/>
        <w:jc w:val="both"/>
        <w:rPr>
          <w:rFonts w:ascii="Times New Roman" w:eastAsia="Times New Roman" w:hAnsi="Times New Roman" w:cs="Times New Roman"/>
          <w:b/>
          <w:bCs/>
          <w:sz w:val="28"/>
          <w:szCs w:val="28"/>
          <w:lang w:eastAsia="ru-RU"/>
        </w:rPr>
      </w:pPr>
      <w:r w:rsidRPr="00D13DDE">
        <w:rPr>
          <w:rFonts w:ascii="Times New Roman" w:eastAsia="Times New Roman" w:hAnsi="Times New Roman" w:cs="Times New Roman"/>
          <w:sz w:val="28"/>
          <w:szCs w:val="28"/>
          <w:lang w:eastAsia="ru-RU"/>
        </w:rPr>
        <w:t>54.02.01 Дизайн (по отраслям) в части реализации федерального государственного образовательного стандарта среднего общего образования.</w:t>
      </w:r>
    </w:p>
    <w:p w:rsidR="00D13DDE" w:rsidRPr="00D13DDE" w:rsidRDefault="00D13DDE" w:rsidP="00D13DDE">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8"/>
          <w:szCs w:val="28"/>
          <w:lang w:eastAsia="ru-RU"/>
        </w:rPr>
      </w:pPr>
      <w:r w:rsidRPr="00D13DDE">
        <w:rPr>
          <w:rFonts w:ascii="Times New Roman" w:eastAsia="Times New Roman" w:hAnsi="Times New Roman" w:cs="Times New Roman"/>
          <w:iCs/>
          <w:sz w:val="28"/>
          <w:szCs w:val="28"/>
          <w:lang w:eastAsia="ru-RU"/>
        </w:rPr>
        <w:t>Ф</w:t>
      </w:r>
      <w:r w:rsidRPr="00D13DDE">
        <w:rPr>
          <w:rFonts w:ascii="Times New Roman" w:eastAsia="Times New Roman" w:hAnsi="Times New Roman" w:cs="Times New Roman"/>
          <w:spacing w:val="-1"/>
          <w:sz w:val="28"/>
          <w:szCs w:val="28"/>
          <w:lang w:eastAsia="ru-RU"/>
        </w:rPr>
        <w:t>ОС включает комплекты оценочных средств для проведения, текущего (в том числе рубежного) контроля и промежуточной аттестации</w:t>
      </w:r>
      <w:r w:rsidRPr="00D13DDE">
        <w:rPr>
          <w:rFonts w:ascii="Times New Roman" w:eastAsia="Times New Roman" w:hAnsi="Times New Roman" w:cs="Times New Roman"/>
          <w:b/>
          <w:bCs/>
          <w:i/>
          <w:iCs/>
          <w:sz w:val="28"/>
          <w:szCs w:val="28"/>
          <w:lang w:eastAsia="ru-RU"/>
        </w:rPr>
        <w:t>.</w:t>
      </w:r>
    </w:p>
    <w:p w:rsidR="00D13DDE" w:rsidRPr="00D13DDE" w:rsidRDefault="00D13DDE" w:rsidP="00D13DDE">
      <w:pPr>
        <w:widowControl w:val="0"/>
        <w:tabs>
          <w:tab w:val="left" w:pos="2127"/>
        </w:tabs>
        <w:spacing w:after="0" w:line="240" w:lineRule="auto"/>
        <w:ind w:firstLine="567"/>
        <w:jc w:val="both"/>
        <w:rPr>
          <w:rFonts w:ascii="Times New Roman" w:eastAsia="Times New Roman" w:hAnsi="Times New Roman" w:cs="Times New Roman"/>
          <w:sz w:val="28"/>
          <w:szCs w:val="28"/>
          <w:lang w:eastAsia="ru-RU"/>
        </w:rPr>
      </w:pPr>
      <w:r w:rsidRPr="00D13DDE">
        <w:rPr>
          <w:rFonts w:ascii="Times New Roman" w:eastAsia="Times New Roman" w:hAnsi="Times New Roman" w:cs="Times New Roman"/>
          <w:sz w:val="28"/>
          <w:szCs w:val="28"/>
          <w:lang w:eastAsia="ru-RU"/>
        </w:rPr>
        <w:t>ФОС разработан в соответствии с:</w:t>
      </w:r>
    </w:p>
    <w:p w:rsidR="00D13DDE" w:rsidRPr="00D13DDE" w:rsidRDefault="00D13DDE" w:rsidP="00D13DDE">
      <w:pPr>
        <w:widowControl w:val="0"/>
        <w:tabs>
          <w:tab w:val="left" w:pos="567"/>
        </w:tabs>
        <w:spacing w:after="0" w:line="240" w:lineRule="auto"/>
        <w:jc w:val="both"/>
        <w:rPr>
          <w:rFonts w:ascii="Times New Roman" w:eastAsia="Times New Roman" w:hAnsi="Times New Roman" w:cs="Times New Roman"/>
          <w:sz w:val="28"/>
          <w:szCs w:val="28"/>
          <w:lang w:eastAsia="ru-RU"/>
        </w:rPr>
      </w:pPr>
      <w:r w:rsidRPr="00D13DDE">
        <w:rPr>
          <w:rFonts w:ascii="Times New Roman" w:eastAsia="Times New Roman" w:hAnsi="Times New Roman" w:cs="Times New Roman"/>
          <w:sz w:val="28"/>
          <w:szCs w:val="28"/>
          <w:lang w:eastAsia="ru-RU"/>
        </w:rPr>
        <w:tab/>
        <w:t>– Федеральным государственным образовательным стандартом среднего</w:t>
      </w:r>
    </w:p>
    <w:p w:rsidR="00D13DDE" w:rsidRPr="00D13DDE" w:rsidRDefault="00D13DDE" w:rsidP="00D13DDE">
      <w:pPr>
        <w:widowControl w:val="0"/>
        <w:tabs>
          <w:tab w:val="left" w:pos="2127"/>
        </w:tabs>
        <w:spacing w:after="0" w:line="240" w:lineRule="auto"/>
        <w:jc w:val="both"/>
        <w:rPr>
          <w:rFonts w:ascii="Times New Roman" w:eastAsia="Times New Roman" w:hAnsi="Times New Roman" w:cs="Times New Roman"/>
          <w:sz w:val="28"/>
          <w:szCs w:val="28"/>
          <w:lang w:eastAsia="ru-RU"/>
        </w:rPr>
      </w:pPr>
      <w:r w:rsidRPr="00D13DDE">
        <w:rPr>
          <w:rFonts w:ascii="Times New Roman" w:eastAsia="Times New Roman" w:hAnsi="Times New Roman" w:cs="Times New Roman"/>
          <w:sz w:val="28"/>
          <w:szCs w:val="28"/>
          <w:lang w:eastAsia="ru-RU"/>
        </w:rPr>
        <w:t xml:space="preserve">общего образования, утвержденным </w:t>
      </w:r>
      <w:bookmarkStart w:id="10" w:name="P35"/>
      <w:bookmarkEnd w:id="10"/>
      <w:r w:rsidRPr="00D13DDE">
        <w:rPr>
          <w:rFonts w:ascii="Times New Roman" w:eastAsia="Times New Roman" w:hAnsi="Times New Roman" w:cs="Times New Roman"/>
          <w:sz w:val="28"/>
          <w:szCs w:val="28"/>
          <w:lang w:eastAsia="ru-RU"/>
        </w:rPr>
        <w:t>приказом</w:t>
      </w:r>
      <w:r w:rsidRPr="00D13DDE">
        <w:rPr>
          <w:rFonts w:ascii="Times New Roman" w:eastAsia="Times New Roman" w:hAnsi="Times New Roman" w:cs="Times New Roman"/>
          <w:sz w:val="24"/>
          <w:szCs w:val="24"/>
          <w:lang w:eastAsia="ru-RU"/>
        </w:rPr>
        <w:t xml:space="preserve"> </w:t>
      </w:r>
      <w:proofErr w:type="spellStart"/>
      <w:r w:rsidRPr="00D13DDE">
        <w:rPr>
          <w:rFonts w:ascii="Times New Roman" w:eastAsia="Times New Roman" w:hAnsi="Times New Roman" w:cs="Times New Roman"/>
          <w:sz w:val="28"/>
          <w:szCs w:val="28"/>
          <w:lang w:eastAsia="ru-RU"/>
        </w:rPr>
        <w:t>Минобрнауки</w:t>
      </w:r>
      <w:proofErr w:type="spellEnd"/>
      <w:r w:rsidRPr="00D13DDE">
        <w:rPr>
          <w:rFonts w:ascii="Times New Roman" w:eastAsia="Times New Roman" w:hAnsi="Times New Roman" w:cs="Times New Roman"/>
          <w:sz w:val="28"/>
          <w:szCs w:val="28"/>
          <w:lang w:eastAsia="ru-RU"/>
        </w:rPr>
        <w:t xml:space="preserve"> России от 17.05.2012 № 413 «Об утверждении федерального государственного образовательного стандарта среднего общего образования»;</w:t>
      </w:r>
    </w:p>
    <w:p w:rsidR="00D13DDE" w:rsidRPr="00D13DDE" w:rsidRDefault="00D13DDE" w:rsidP="00D13DDE">
      <w:pPr>
        <w:autoSpaceDE w:val="0"/>
        <w:autoSpaceDN w:val="0"/>
        <w:adjustRightInd w:val="0"/>
        <w:spacing w:after="0" w:line="240" w:lineRule="auto"/>
        <w:ind w:right="-143"/>
        <w:jc w:val="both"/>
        <w:rPr>
          <w:rFonts w:ascii="Times New Roman" w:eastAsia="Times New Roman" w:hAnsi="Times New Roman" w:cs="Times New Roman"/>
          <w:color w:val="000000"/>
          <w:sz w:val="28"/>
          <w:szCs w:val="28"/>
          <w:lang w:eastAsia="ru-RU"/>
        </w:rPr>
      </w:pPr>
      <w:r w:rsidRPr="00D13DDE">
        <w:rPr>
          <w:rFonts w:ascii="Times New Roman" w:eastAsia="Times New Roman" w:hAnsi="Times New Roman" w:cs="Times New Roman"/>
          <w:sz w:val="28"/>
          <w:szCs w:val="28"/>
          <w:lang w:eastAsia="ru-RU"/>
        </w:rPr>
        <w:tab/>
        <w:t xml:space="preserve">– </w:t>
      </w:r>
      <w:r w:rsidRPr="00D13DDE">
        <w:rPr>
          <w:rFonts w:ascii="Times New Roman" w:eastAsia="Times New Roman" w:hAnsi="Times New Roman" w:cs="Times New Roman"/>
          <w:color w:val="000000"/>
          <w:sz w:val="28"/>
          <w:szCs w:val="28"/>
          <w:lang w:eastAsia="ru-RU"/>
        </w:rPr>
        <w:t xml:space="preserve">Федеральный государственный образовательный стандарт среднего профессионального образования (ФГОС СПО) по специальности 54.02.01 Дизайн (по отраслям), утвержденный приказом Министерства просвещения Российской Федерации от 05.05.2022 №308; </w:t>
      </w:r>
    </w:p>
    <w:p w:rsidR="00D13DDE" w:rsidRPr="00D13DDE" w:rsidRDefault="00D13DDE" w:rsidP="00D13DDE">
      <w:pPr>
        <w:widowControl w:val="0"/>
        <w:tabs>
          <w:tab w:val="left" w:pos="567"/>
        </w:tabs>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8"/>
          <w:szCs w:val="28"/>
          <w:lang w:eastAsia="ru-RU"/>
        </w:rPr>
        <w:tab/>
      </w:r>
      <w:r w:rsidRPr="00D13DDE">
        <w:rPr>
          <w:rFonts w:ascii="Times New Roman" w:eastAsia="Times New Roman" w:hAnsi="Times New Roman" w:cs="Times New Roman"/>
          <w:color w:val="000000"/>
          <w:spacing w:val="-2"/>
          <w:sz w:val="28"/>
          <w:szCs w:val="28"/>
          <w:lang w:eastAsia="ru-RU"/>
        </w:rPr>
        <w:t>– </w:t>
      </w:r>
      <w:r w:rsidRPr="00D13DDE">
        <w:rPr>
          <w:rFonts w:ascii="Times New Roman" w:eastAsia="Times New Roman" w:hAnsi="Times New Roman" w:cs="Times New Roman"/>
          <w:sz w:val="28"/>
          <w:szCs w:val="28"/>
          <w:lang w:eastAsia="ru-RU"/>
        </w:rPr>
        <w:t xml:space="preserve">Письмом </w:t>
      </w:r>
      <w:proofErr w:type="spellStart"/>
      <w:r w:rsidRPr="00D13DDE">
        <w:rPr>
          <w:rFonts w:ascii="Times New Roman" w:eastAsia="Times New Roman" w:hAnsi="Times New Roman" w:cs="Times New Roman"/>
          <w:sz w:val="28"/>
          <w:szCs w:val="28"/>
          <w:lang w:eastAsia="ru-RU"/>
        </w:rPr>
        <w:t>Минобрнауки</w:t>
      </w:r>
      <w:proofErr w:type="spellEnd"/>
      <w:r w:rsidRPr="00D13DDE">
        <w:rPr>
          <w:rFonts w:ascii="Times New Roman" w:eastAsia="Times New Roman" w:hAnsi="Times New Roman" w:cs="Times New Roman"/>
          <w:sz w:val="28"/>
          <w:szCs w:val="28"/>
          <w:lang w:eastAsia="ru-RU"/>
        </w:rPr>
        <w:t xml:space="preserve"> России от 17.03.2015 № 06-259</w:t>
      </w:r>
      <w:r w:rsidRPr="00D13DDE">
        <w:rPr>
          <w:rFonts w:ascii="Times New Roman" w:eastAsia="Times New Roman" w:hAnsi="Times New Roman" w:cs="Times New Roman"/>
          <w:sz w:val="28"/>
          <w:szCs w:val="28"/>
          <w:lang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D13DDE" w:rsidRPr="00D13DDE" w:rsidRDefault="00D13DDE" w:rsidP="00D13DDE">
      <w:pPr>
        <w:widowControl w:val="0"/>
        <w:tabs>
          <w:tab w:val="left" w:pos="2127"/>
        </w:tabs>
        <w:spacing w:after="0" w:line="240" w:lineRule="auto"/>
        <w:ind w:firstLine="567"/>
        <w:jc w:val="both"/>
        <w:rPr>
          <w:rFonts w:ascii="Times New Roman" w:eastAsia="Times New Roman" w:hAnsi="Times New Roman" w:cs="Times New Roman"/>
          <w:bCs/>
          <w:iCs/>
          <w:sz w:val="28"/>
          <w:szCs w:val="28"/>
          <w:lang w:eastAsia="ru-RU"/>
        </w:rPr>
      </w:pPr>
      <w:r w:rsidRPr="00D13DDE">
        <w:rPr>
          <w:rFonts w:ascii="Times New Roman" w:eastAsia="Times New Roman" w:hAnsi="Times New Roman" w:cs="Times New Roman"/>
          <w:color w:val="000000"/>
          <w:spacing w:val="-2"/>
          <w:sz w:val="28"/>
          <w:szCs w:val="28"/>
          <w:lang w:eastAsia="ru-RU"/>
        </w:rPr>
        <w:t>– </w:t>
      </w:r>
      <w:r w:rsidRPr="00D13DDE">
        <w:rPr>
          <w:rFonts w:ascii="Times New Roman" w:eastAsia="Times New Roman" w:hAnsi="Times New Roman" w:cs="Times New Roman"/>
          <w:sz w:val="28"/>
          <w:szCs w:val="28"/>
          <w:lang w:eastAsia="ru-RU"/>
        </w:rPr>
        <w:t xml:space="preserve">Рабочей программой учебной дисциплины </w:t>
      </w:r>
      <w:r w:rsidRPr="00D13DDE">
        <w:rPr>
          <w:rFonts w:ascii="Times New Roman" w:eastAsia="Times New Roman" w:hAnsi="Times New Roman" w:cs="Times New Roman"/>
          <w:bCs/>
          <w:iCs/>
          <w:sz w:val="28"/>
          <w:szCs w:val="28"/>
          <w:lang w:eastAsia="ru-RU"/>
        </w:rPr>
        <w:t>УПВ-У.02</w:t>
      </w:r>
      <w:r w:rsidRPr="00D13DDE">
        <w:rPr>
          <w:rFonts w:ascii="Times New Roman" w:eastAsia="Times New Roman" w:hAnsi="Times New Roman" w:cs="Times New Roman"/>
          <w:b/>
          <w:bCs/>
          <w:iCs/>
          <w:sz w:val="28"/>
          <w:szCs w:val="28"/>
          <w:lang w:eastAsia="ru-RU"/>
        </w:rPr>
        <w:t xml:space="preserve"> </w:t>
      </w:r>
      <w:r w:rsidRPr="00D13DDE">
        <w:rPr>
          <w:rFonts w:ascii="Times New Roman" w:eastAsia="Times New Roman" w:hAnsi="Times New Roman" w:cs="Times New Roman"/>
          <w:bCs/>
          <w:iCs/>
          <w:sz w:val="28"/>
          <w:szCs w:val="28"/>
          <w:lang w:eastAsia="ru-RU"/>
        </w:rPr>
        <w:t>История;</w:t>
      </w:r>
    </w:p>
    <w:p w:rsidR="00D13DDE" w:rsidRPr="00D13DDE" w:rsidRDefault="00D13DDE" w:rsidP="00D13DDE">
      <w:pPr>
        <w:widowControl w:val="0"/>
        <w:tabs>
          <w:tab w:val="left" w:pos="2127"/>
        </w:tabs>
        <w:spacing w:after="0" w:line="240" w:lineRule="auto"/>
        <w:ind w:firstLine="567"/>
        <w:jc w:val="both"/>
        <w:rPr>
          <w:rFonts w:ascii="Times New Roman" w:eastAsia="Times New Roman" w:hAnsi="Times New Roman" w:cs="Times New Roman"/>
          <w:bCs/>
          <w:iCs/>
          <w:sz w:val="28"/>
          <w:szCs w:val="28"/>
          <w:lang w:eastAsia="ru-RU"/>
        </w:rPr>
      </w:pPr>
      <w:r w:rsidRPr="00D13DDE">
        <w:rPr>
          <w:rFonts w:ascii="Times New Roman" w:eastAsia="Times New Roman" w:hAnsi="Times New Roman" w:cs="Times New Roman"/>
          <w:bCs/>
          <w:iCs/>
          <w:sz w:val="28"/>
          <w:szCs w:val="28"/>
          <w:lang w:eastAsia="ru-RU"/>
        </w:rPr>
        <w:t>– Порядком организации и проведения текущего контроля успеваемости и промежуточной аттестации обучающихся;</w:t>
      </w:r>
    </w:p>
    <w:p w:rsidR="00D13DDE" w:rsidRPr="00D13DDE" w:rsidRDefault="00D13DDE" w:rsidP="00D13DDE">
      <w:pPr>
        <w:widowControl w:val="0"/>
        <w:tabs>
          <w:tab w:val="left" w:pos="2127"/>
        </w:tabs>
        <w:spacing w:after="0" w:line="240" w:lineRule="auto"/>
        <w:ind w:firstLine="567"/>
        <w:jc w:val="both"/>
        <w:rPr>
          <w:rFonts w:ascii="Times New Roman" w:eastAsia="Times New Roman" w:hAnsi="Times New Roman" w:cs="Times New Roman"/>
          <w:color w:val="000000"/>
          <w:spacing w:val="-2"/>
          <w:sz w:val="28"/>
          <w:szCs w:val="28"/>
          <w:lang w:eastAsia="ru-RU"/>
        </w:rPr>
      </w:pPr>
      <w:r w:rsidRPr="00D13DDE">
        <w:rPr>
          <w:rFonts w:ascii="Times New Roman" w:eastAsia="Times New Roman" w:hAnsi="Times New Roman" w:cs="Times New Roman"/>
          <w:color w:val="000000"/>
          <w:spacing w:val="-2"/>
          <w:sz w:val="28"/>
          <w:szCs w:val="28"/>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D13DDE" w:rsidRPr="00D13DDE" w:rsidRDefault="00D13DDE" w:rsidP="00D13DDE">
      <w:pPr>
        <w:keepNext/>
        <w:spacing w:before="240" w:after="60" w:line="240" w:lineRule="auto"/>
        <w:outlineLvl w:val="3"/>
        <w:rPr>
          <w:rFonts w:ascii="Times New Roman" w:eastAsia="Times New Roman" w:hAnsi="Times New Roman" w:cs="Times New Roman"/>
          <w:b/>
          <w:bCs/>
          <w:sz w:val="28"/>
          <w:szCs w:val="28"/>
          <w:lang w:val="x-none" w:eastAsia="x-none"/>
        </w:rPr>
      </w:pPr>
      <w:r w:rsidRPr="00D13DDE">
        <w:rPr>
          <w:rFonts w:ascii="Times New Roman" w:eastAsia="Times New Roman" w:hAnsi="Times New Roman" w:cs="Times New Roman"/>
          <w:b/>
          <w:bCs/>
          <w:spacing w:val="1"/>
          <w:sz w:val="28"/>
          <w:szCs w:val="28"/>
          <w:lang w:val="en-US" w:eastAsia="x-none"/>
        </w:rPr>
        <w:t>I</w:t>
      </w:r>
      <w:r w:rsidRPr="00D13DDE">
        <w:rPr>
          <w:rFonts w:ascii="Times New Roman" w:eastAsia="Times New Roman" w:hAnsi="Times New Roman" w:cs="Times New Roman"/>
          <w:b/>
          <w:bCs/>
          <w:spacing w:val="1"/>
          <w:sz w:val="28"/>
          <w:szCs w:val="28"/>
          <w:lang w:val="x-none" w:eastAsia="x-none"/>
        </w:rPr>
        <w:t xml:space="preserve">.2 </w:t>
      </w:r>
      <w:r w:rsidRPr="00D13DDE">
        <w:rPr>
          <w:rFonts w:ascii="Times New Roman" w:eastAsia="Times New Roman" w:hAnsi="Times New Roman" w:cs="Times New Roman"/>
          <w:b/>
          <w:bCs/>
          <w:sz w:val="28"/>
          <w:szCs w:val="28"/>
          <w:lang w:val="x-none" w:eastAsia="x-none"/>
        </w:rPr>
        <w:t>Результаты освоения учебной дисциплины, подлежащее проверке</w:t>
      </w:r>
    </w:p>
    <w:bookmarkEnd w:id="9"/>
    <w:p w:rsidR="00D13DDE" w:rsidRPr="00D13DDE" w:rsidRDefault="00D13DDE" w:rsidP="00D13DDE">
      <w:pPr>
        <w:spacing w:after="0" w:line="240" w:lineRule="auto"/>
        <w:jc w:val="center"/>
        <w:rPr>
          <w:rFonts w:ascii="Times New Roman" w:eastAsia="Times New Roman" w:hAnsi="Times New Roman" w:cs="Times New Roman"/>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60"/>
      </w:tblGrid>
      <w:tr w:rsidR="00D13DDE" w:rsidRPr="00D13DDE" w:rsidTr="00D13DDE">
        <w:tc>
          <w:tcPr>
            <w:tcW w:w="4644"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Показатели результатов обучения</w:t>
            </w:r>
          </w:p>
          <w:p w:rsidR="00D13DDE" w:rsidRPr="00D13DDE" w:rsidRDefault="00D13DDE" w:rsidP="00D13DDE">
            <w:pPr>
              <w:spacing w:after="0" w:line="240" w:lineRule="auto"/>
              <w:jc w:val="center"/>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(общие компетенции)</w:t>
            </w:r>
          </w:p>
        </w:tc>
        <w:tc>
          <w:tcPr>
            <w:tcW w:w="4760"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b/>
                <w:sz w:val="24"/>
                <w:szCs w:val="24"/>
                <w:lang w:eastAsia="ru-RU"/>
              </w:rPr>
              <w:t>Основные показатели оценки результата</w:t>
            </w:r>
          </w:p>
        </w:tc>
      </w:tr>
      <w:tr w:rsidR="00D13DDE" w:rsidRPr="00D13DDE" w:rsidTr="00D13DDE">
        <w:tc>
          <w:tcPr>
            <w:tcW w:w="4644"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ОК 1</w:t>
            </w:r>
          </w:p>
        </w:tc>
        <w:tc>
          <w:tcPr>
            <w:tcW w:w="476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D13DDE" w:rsidRPr="00D13DDE" w:rsidTr="00D13DDE">
        <w:tc>
          <w:tcPr>
            <w:tcW w:w="4644"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ОК 2. </w:t>
            </w:r>
          </w:p>
        </w:tc>
        <w:tc>
          <w:tcPr>
            <w:tcW w:w="4760"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осуществлять поиск информации, необходимой для эффективного выполнения профессиональных задач</w:t>
            </w:r>
          </w:p>
        </w:tc>
      </w:tr>
      <w:tr w:rsidR="00D13DDE" w:rsidRPr="00D13DDE" w:rsidTr="00D13DDE">
        <w:tc>
          <w:tcPr>
            <w:tcW w:w="4644"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ОК 4.</w:t>
            </w:r>
          </w:p>
        </w:tc>
        <w:tc>
          <w:tcPr>
            <w:tcW w:w="476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использовать информационно-коммуникационные технологии в профессиональной деятельности</w:t>
            </w:r>
          </w:p>
        </w:tc>
      </w:tr>
      <w:tr w:rsidR="00D13DDE" w:rsidRPr="00D13DDE" w:rsidTr="00D13DDE">
        <w:tc>
          <w:tcPr>
            <w:tcW w:w="4644" w:type="dxa"/>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ОК 6. </w:t>
            </w:r>
          </w:p>
        </w:tc>
        <w:tc>
          <w:tcPr>
            <w:tcW w:w="476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способность самостоятельно </w:t>
            </w:r>
            <w:r w:rsidRPr="00D13DDE">
              <w:rPr>
                <w:rFonts w:ascii="Times New Roman" w:eastAsia="Times New Roman" w:hAnsi="Times New Roman" w:cs="Times New Roman"/>
                <w:bCs/>
                <w:sz w:val="24"/>
                <w:szCs w:val="24"/>
                <w:lang w:eastAsia="ru-RU"/>
              </w:rPr>
              <w:t>выполнять различные мыслительные операции: воспроизведение, понимание, анализ, сравнение, оценка</w:t>
            </w:r>
          </w:p>
        </w:tc>
      </w:tr>
    </w:tbl>
    <w:p w:rsidR="00D13DDE" w:rsidRPr="00D13DDE" w:rsidRDefault="00D13DDE" w:rsidP="00D13DDE">
      <w:pPr>
        <w:spacing w:after="0" w:line="240" w:lineRule="auto"/>
        <w:rPr>
          <w:rFonts w:ascii="Times New Roman" w:eastAsia="Times New Roman" w:hAnsi="Times New Roman" w:cs="Times New Roman"/>
          <w:sz w:val="28"/>
          <w:szCs w:val="24"/>
          <w:lang w:eastAsia="ru-RU"/>
        </w:rPr>
        <w:sectPr w:rsidR="00D13DDE" w:rsidRPr="00D13DDE">
          <w:pgSz w:w="11906" w:h="16838"/>
          <w:pgMar w:top="1134" w:right="1134" w:bottom="851" w:left="1276" w:header="709" w:footer="709" w:gutter="0"/>
          <w:cols w:space="720"/>
        </w:sectPr>
      </w:pPr>
    </w:p>
    <w:p w:rsidR="00D13DDE" w:rsidRPr="00D13DDE" w:rsidRDefault="00D13DDE" w:rsidP="00D13DDE">
      <w:pPr>
        <w:spacing w:after="0" w:line="240" w:lineRule="auto"/>
        <w:jc w:val="center"/>
        <w:rPr>
          <w:rFonts w:ascii="Times New Roman" w:eastAsia="Times New Roman" w:hAnsi="Times New Roman" w:cs="Times New Roman"/>
          <w:sz w:val="28"/>
          <w:szCs w:val="24"/>
          <w:lang w:eastAsia="ru-RU"/>
        </w:rPr>
      </w:pPr>
    </w:p>
    <w:p w:rsidR="00D13DDE" w:rsidRPr="00D13DDE" w:rsidRDefault="00D13DDE" w:rsidP="00D13DDE">
      <w:pPr>
        <w:spacing w:after="0" w:line="240" w:lineRule="auto"/>
        <w:jc w:val="center"/>
        <w:rPr>
          <w:rFonts w:ascii="Times New Roman" w:eastAsia="Times New Roman" w:hAnsi="Times New Roman" w:cs="Times New Roman"/>
          <w:b/>
          <w:sz w:val="28"/>
          <w:szCs w:val="24"/>
          <w:lang w:eastAsia="ru-RU"/>
        </w:rPr>
      </w:pPr>
      <w:r w:rsidRPr="00D13DDE">
        <w:rPr>
          <w:rFonts w:ascii="Times New Roman" w:eastAsia="Times New Roman" w:hAnsi="Times New Roman" w:cs="Times New Roman"/>
          <w:b/>
          <w:sz w:val="28"/>
          <w:szCs w:val="24"/>
          <w:lang w:eastAsia="ru-RU"/>
        </w:rPr>
        <w:t>I.3 Контроль и оценка освоения учебной дисциплины</w:t>
      </w:r>
    </w:p>
    <w:p w:rsidR="00D13DDE" w:rsidRPr="00D13DDE" w:rsidRDefault="00D13DDE" w:rsidP="00D13DDE">
      <w:pPr>
        <w:spacing w:after="0" w:line="240" w:lineRule="auto"/>
        <w:jc w:val="center"/>
        <w:rPr>
          <w:rFonts w:ascii="Times New Roman" w:eastAsia="Times New Roman" w:hAnsi="Times New Roman" w:cs="Times New Roman"/>
          <w:b/>
          <w:sz w:val="28"/>
          <w:szCs w:val="24"/>
          <w:lang w:eastAsia="ru-RU"/>
        </w:rP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410"/>
        <w:gridCol w:w="3119"/>
        <w:gridCol w:w="1985"/>
        <w:gridCol w:w="3119"/>
      </w:tblGrid>
      <w:tr w:rsidR="00D13DDE" w:rsidRPr="00D13DDE" w:rsidTr="00D13DDE">
        <w:trPr>
          <w:trHeight w:val="230"/>
        </w:trPr>
        <w:tc>
          <w:tcPr>
            <w:tcW w:w="4786" w:type="dxa"/>
            <w:vMerge w:val="restart"/>
            <w:tcBorders>
              <w:top w:val="single" w:sz="4" w:space="0" w:color="auto"/>
              <w:left w:val="single" w:sz="4" w:space="0" w:color="auto"/>
              <w:bottom w:val="single" w:sz="4" w:space="0" w:color="auto"/>
              <w:right w:val="single" w:sz="4" w:space="0" w:color="auto"/>
            </w:tcBorders>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p>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Элемент учебной дисциплины</w:t>
            </w:r>
          </w:p>
        </w:tc>
        <w:tc>
          <w:tcPr>
            <w:tcW w:w="10631" w:type="dxa"/>
            <w:gridSpan w:val="4"/>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Виды, формы и методы контроля</w:t>
            </w:r>
          </w:p>
        </w:tc>
      </w:tr>
      <w:tr w:rsidR="00D13DDE" w:rsidRPr="00D13DDE" w:rsidTr="00D13DDE">
        <w:tc>
          <w:tcPr>
            <w:tcW w:w="4786"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Текущий (в том числе рубежный) контроль</w:t>
            </w:r>
          </w:p>
        </w:tc>
        <w:tc>
          <w:tcPr>
            <w:tcW w:w="5103" w:type="dxa"/>
            <w:gridSpan w:val="2"/>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Промежуточная аттестация</w:t>
            </w:r>
          </w:p>
        </w:tc>
      </w:tr>
      <w:tr w:rsidR="00D13DDE" w:rsidRPr="00D13DDE" w:rsidTr="00D13DDE">
        <w:trPr>
          <w:cantSplit/>
          <w:trHeight w:val="443"/>
        </w:trPr>
        <w:tc>
          <w:tcPr>
            <w:tcW w:w="4786"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Форма и метод контроля</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Проверяемые показатели результата обучения</w:t>
            </w:r>
          </w:p>
        </w:tc>
        <w:tc>
          <w:tcPr>
            <w:tcW w:w="1985"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Форма и метод контроля</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Проверяемые показатели результата обучения</w:t>
            </w: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bCs/>
                <w:sz w:val="24"/>
                <w:szCs w:val="24"/>
                <w:lang w:eastAsia="ru-RU"/>
              </w:rPr>
              <w:t xml:space="preserve">Раздел </w:t>
            </w:r>
            <w:r w:rsidRPr="00D13DDE">
              <w:rPr>
                <w:rFonts w:ascii="Times New Roman" w:eastAsia="Times New Roman" w:hAnsi="Times New Roman" w:cs="Times New Roman"/>
                <w:bCs/>
                <w:sz w:val="24"/>
                <w:szCs w:val="24"/>
                <w:lang w:val="en-US" w:eastAsia="ru-RU"/>
              </w:rPr>
              <w:t>I</w:t>
            </w:r>
            <w:r w:rsidRPr="00D13DDE">
              <w:rPr>
                <w:rFonts w:ascii="Times New Roman" w:eastAsia="Times New Roman" w:hAnsi="Times New Roman" w:cs="Times New Roman"/>
                <w:bCs/>
                <w:sz w:val="24"/>
                <w:szCs w:val="24"/>
                <w:lang w:eastAsia="ru-RU"/>
              </w:rPr>
              <w:t>. Древнейшая стадия истории человечества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trike/>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Тестирование</w:t>
            </w:r>
          </w:p>
        </w:tc>
        <w:tc>
          <w:tcPr>
            <w:tcW w:w="3118"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Раздел </w:t>
            </w:r>
            <w:r w:rsidRPr="00D13DDE">
              <w:rPr>
                <w:rFonts w:ascii="Times New Roman" w:eastAsia="Times New Roman" w:hAnsi="Times New Roman" w:cs="Times New Roman"/>
                <w:bCs/>
                <w:sz w:val="24"/>
                <w:szCs w:val="24"/>
                <w:lang w:val="en-US" w:eastAsia="ru-RU"/>
              </w:rPr>
              <w:t>II</w:t>
            </w:r>
            <w:r w:rsidRPr="00D13DDE">
              <w:rPr>
                <w:rFonts w:ascii="Times New Roman" w:eastAsia="Times New Roman" w:hAnsi="Times New Roman" w:cs="Times New Roman"/>
                <w:bCs/>
                <w:sz w:val="24"/>
                <w:szCs w:val="24"/>
                <w:lang w:eastAsia="ru-RU"/>
              </w:rPr>
              <w:t>. Цивилизации Древнего мира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trike/>
                <w:sz w:val="24"/>
                <w:szCs w:val="24"/>
                <w:lang w:eastAsia="ru-RU"/>
              </w:rPr>
            </w:pPr>
            <w:r w:rsidRPr="00D13DDE">
              <w:rPr>
                <w:rFonts w:ascii="Times New Roman" w:eastAsia="Times New Roman" w:hAnsi="Times New Roman" w:cs="Times New Roman"/>
                <w:sz w:val="24"/>
                <w:szCs w:val="24"/>
                <w:lang w:eastAsia="ru-RU"/>
              </w:rPr>
              <w:t>диктант</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sz w:val="24"/>
                <w:szCs w:val="24"/>
                <w:lang w:eastAsia="ru-RU"/>
              </w:rPr>
              <w:t xml:space="preserve">Раздел 3.  </w:t>
            </w:r>
            <w:r w:rsidRPr="00D13DDE">
              <w:rPr>
                <w:rFonts w:ascii="Times New Roman" w:eastAsia="Times New Roman" w:hAnsi="Times New Roman" w:cs="Times New Roman"/>
                <w:bCs/>
                <w:sz w:val="24"/>
                <w:szCs w:val="24"/>
                <w:lang w:eastAsia="ru-RU"/>
              </w:rPr>
              <w:t>Цивилизации Запада и Востока в Средние века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trike/>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Раздел 4. История России с древнейших времен до конца  </w:t>
            </w:r>
            <w:r w:rsidRPr="00D13DDE">
              <w:rPr>
                <w:rFonts w:ascii="Times New Roman" w:eastAsia="Times New Roman" w:hAnsi="Times New Roman" w:cs="Times New Roman"/>
                <w:bCs/>
                <w:sz w:val="24"/>
                <w:szCs w:val="24"/>
                <w:lang w:val="en-US" w:eastAsia="ru-RU"/>
              </w:rPr>
              <w:t>XVII</w:t>
            </w:r>
            <w:r w:rsidRPr="00D13DDE">
              <w:rPr>
                <w:rFonts w:ascii="Times New Roman" w:eastAsia="Times New Roman" w:hAnsi="Times New Roman" w:cs="Times New Roman"/>
                <w:bCs/>
                <w:sz w:val="24"/>
                <w:szCs w:val="24"/>
                <w:lang w:eastAsia="ru-RU"/>
              </w:rPr>
              <w:t xml:space="preserve"> века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trike/>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Раздел 5. Истоки индустриальной цивилизации: страны Западной Европы в </w:t>
            </w:r>
            <w:r w:rsidRPr="00D13DDE">
              <w:rPr>
                <w:rFonts w:ascii="Times New Roman" w:eastAsia="Times New Roman" w:hAnsi="Times New Roman" w:cs="Times New Roman"/>
                <w:bCs/>
                <w:sz w:val="24"/>
                <w:szCs w:val="24"/>
                <w:lang w:val="en-US" w:eastAsia="ru-RU"/>
              </w:rPr>
              <w:t>XVI</w:t>
            </w:r>
            <w:r w:rsidRPr="00D13DDE">
              <w:rPr>
                <w:rFonts w:ascii="Times New Roman" w:eastAsia="Times New Roman" w:hAnsi="Times New Roman" w:cs="Times New Roman"/>
                <w:bCs/>
                <w:sz w:val="24"/>
                <w:szCs w:val="24"/>
                <w:lang w:eastAsia="ru-RU"/>
              </w:rPr>
              <w:t>-</w:t>
            </w:r>
            <w:r w:rsidRPr="00D13DDE">
              <w:rPr>
                <w:rFonts w:ascii="Times New Roman" w:eastAsia="Times New Roman" w:hAnsi="Times New Roman" w:cs="Times New Roman"/>
                <w:bCs/>
                <w:sz w:val="24"/>
                <w:szCs w:val="24"/>
                <w:lang w:val="en-US" w:eastAsia="ru-RU"/>
              </w:rPr>
              <w:t>XVIII</w:t>
            </w:r>
            <w:r w:rsidRPr="00D13DDE">
              <w:rPr>
                <w:rFonts w:ascii="Times New Roman" w:eastAsia="Times New Roman" w:hAnsi="Times New Roman" w:cs="Times New Roman"/>
                <w:bCs/>
                <w:sz w:val="24"/>
                <w:szCs w:val="24"/>
                <w:lang w:eastAsia="ru-RU"/>
              </w:rPr>
              <w:t xml:space="preserve"> веках</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Тестирование</w:t>
            </w:r>
          </w:p>
        </w:tc>
        <w:tc>
          <w:tcPr>
            <w:tcW w:w="3118"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Раздел 6.   Россия в </w:t>
            </w:r>
            <w:r w:rsidRPr="00D13DDE">
              <w:rPr>
                <w:rFonts w:ascii="Times New Roman" w:eastAsia="Times New Roman" w:hAnsi="Times New Roman" w:cs="Times New Roman"/>
                <w:bCs/>
                <w:sz w:val="24"/>
                <w:szCs w:val="24"/>
                <w:lang w:val="en-US" w:eastAsia="ru-RU"/>
              </w:rPr>
              <w:t>XVIII</w:t>
            </w:r>
            <w:r w:rsidRPr="00D13DDE">
              <w:rPr>
                <w:rFonts w:ascii="Times New Roman" w:eastAsia="Times New Roman" w:hAnsi="Times New Roman" w:cs="Times New Roman"/>
                <w:bCs/>
                <w:sz w:val="24"/>
                <w:szCs w:val="24"/>
                <w:lang w:eastAsia="ru-RU"/>
              </w:rPr>
              <w:t xml:space="preserve"> веке</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7.  Становление индустриальной цивилизации</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rPr>
          <w:trHeight w:val="649"/>
        </w:trPr>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8.  Процесс модернизации в традиционных обществах Востока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Раздел 9.    Россия в </w:t>
            </w:r>
            <w:r w:rsidRPr="00D13DDE">
              <w:rPr>
                <w:rFonts w:ascii="Times New Roman" w:eastAsia="Times New Roman" w:hAnsi="Times New Roman" w:cs="Times New Roman"/>
                <w:bCs/>
                <w:sz w:val="24"/>
                <w:szCs w:val="24"/>
                <w:lang w:val="en-US" w:eastAsia="ru-RU"/>
              </w:rPr>
              <w:t>XIX</w:t>
            </w:r>
            <w:r w:rsidRPr="00D13DDE">
              <w:rPr>
                <w:rFonts w:ascii="Times New Roman" w:eastAsia="Times New Roman" w:hAnsi="Times New Roman" w:cs="Times New Roman"/>
                <w:bCs/>
                <w:sz w:val="24"/>
                <w:szCs w:val="24"/>
                <w:lang w:eastAsia="ru-RU"/>
              </w:rPr>
              <w:t xml:space="preserve"> веке</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10.     От Новой истории к Новейшей</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roofErr w:type="spellStart"/>
            <w:r w:rsidRPr="00D13DDE">
              <w:rPr>
                <w:rFonts w:ascii="Times New Roman" w:eastAsia="Times New Roman" w:hAnsi="Times New Roman" w:cs="Times New Roman"/>
                <w:sz w:val="24"/>
                <w:szCs w:val="24"/>
                <w:lang w:eastAsia="ru-RU"/>
              </w:rPr>
              <w:t>Диф.зачет</w:t>
            </w:r>
            <w:proofErr w:type="spellEnd"/>
          </w:p>
        </w:tc>
        <w:tc>
          <w:tcPr>
            <w:tcW w:w="3118" w:type="dxa"/>
            <w:vMerge w:val="restar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11.   Между мировыми войнами</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12.  Вторая мировая война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13.   Мир во второй половине ХХ века</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14.   СССР в 1945-1991 годы</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r w:rsidR="00D13DDE" w:rsidRPr="00D13DDE" w:rsidTr="00D13DDE">
        <w:tc>
          <w:tcPr>
            <w:tcW w:w="4786"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Раздел 15.  Россия и мир на рубеже ХХ – ХХ</w:t>
            </w:r>
            <w:r w:rsidRPr="00D13DDE">
              <w:rPr>
                <w:rFonts w:ascii="Times New Roman" w:eastAsia="Times New Roman" w:hAnsi="Times New Roman" w:cs="Times New Roman"/>
                <w:bCs/>
                <w:sz w:val="24"/>
                <w:szCs w:val="24"/>
                <w:lang w:val="en-US" w:eastAsia="ru-RU"/>
              </w:rPr>
              <w:t>I</w:t>
            </w:r>
            <w:r w:rsidRPr="00D13DDE">
              <w:rPr>
                <w:rFonts w:ascii="Times New Roman" w:eastAsia="Times New Roman" w:hAnsi="Times New Roman" w:cs="Times New Roman"/>
                <w:bCs/>
                <w:sz w:val="24"/>
                <w:szCs w:val="24"/>
                <w:lang w:eastAsia="ru-RU"/>
              </w:rPr>
              <w:t xml:space="preserve"> веков</w:t>
            </w:r>
          </w:p>
        </w:tc>
        <w:tc>
          <w:tcPr>
            <w:tcW w:w="2410"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устный опрос</w:t>
            </w:r>
          </w:p>
        </w:tc>
        <w:tc>
          <w:tcPr>
            <w:tcW w:w="3118"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1</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ОК 2. </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4.</w:t>
            </w:r>
          </w:p>
          <w:p w:rsidR="00D13DDE" w:rsidRPr="00D13DDE" w:rsidRDefault="00D13DDE" w:rsidP="00D13D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 6.</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p>
        </w:tc>
      </w:tr>
    </w:tbl>
    <w:p w:rsidR="00D13DDE" w:rsidRPr="00D13DDE" w:rsidRDefault="00D13DDE" w:rsidP="00D13DDE">
      <w:pPr>
        <w:spacing w:after="0" w:line="240" w:lineRule="auto"/>
        <w:rPr>
          <w:rFonts w:ascii="Times New Roman" w:eastAsia="Times New Roman" w:hAnsi="Times New Roman" w:cs="Times New Roman"/>
          <w:b/>
          <w:sz w:val="28"/>
          <w:szCs w:val="28"/>
          <w:lang w:eastAsia="ru-RU"/>
        </w:rPr>
        <w:sectPr w:rsidR="00D13DDE" w:rsidRPr="00D13DDE">
          <w:pgSz w:w="16838" w:h="11906" w:orient="landscape"/>
          <w:pgMar w:top="567" w:right="1701" w:bottom="1134" w:left="851" w:header="709" w:footer="709" w:gutter="0"/>
          <w:cols w:space="720"/>
        </w:sectPr>
      </w:pPr>
    </w:p>
    <w:p w:rsidR="00D13DDE" w:rsidRPr="00D13DDE" w:rsidRDefault="00D13DDE" w:rsidP="00D13DDE">
      <w:pPr>
        <w:keepNext/>
        <w:spacing w:after="0" w:line="240" w:lineRule="auto"/>
        <w:jc w:val="center"/>
        <w:outlineLvl w:val="1"/>
        <w:rPr>
          <w:rFonts w:ascii="Times New Roman" w:eastAsia="Times New Roman" w:hAnsi="Times New Roman" w:cs="Times New Roman"/>
          <w:b/>
          <w:bCs/>
          <w:iCs/>
          <w:sz w:val="28"/>
          <w:szCs w:val="28"/>
          <w:lang w:val="x-none" w:eastAsia="x-none"/>
        </w:rPr>
      </w:pPr>
      <w:r w:rsidRPr="00D13DDE">
        <w:rPr>
          <w:rFonts w:ascii="Times New Roman" w:eastAsia="Times New Roman" w:hAnsi="Times New Roman" w:cs="Times New Roman"/>
          <w:b/>
          <w:bCs/>
          <w:iCs/>
          <w:sz w:val="28"/>
          <w:szCs w:val="28"/>
          <w:lang w:val="x-none" w:eastAsia="x-none"/>
        </w:rPr>
        <w:t>II. Комплект оценочных средств</w:t>
      </w:r>
    </w:p>
    <w:p w:rsidR="00D13DDE" w:rsidRPr="00D13DDE" w:rsidRDefault="00D13DDE" w:rsidP="00D13DDE">
      <w:pPr>
        <w:keepNext/>
        <w:spacing w:after="0" w:line="240" w:lineRule="auto"/>
        <w:jc w:val="center"/>
        <w:outlineLvl w:val="3"/>
        <w:rPr>
          <w:rFonts w:ascii="Times New Roman" w:eastAsia="Times New Roman" w:hAnsi="Times New Roman" w:cs="Times New Roman"/>
          <w:b/>
          <w:bCs/>
          <w:sz w:val="24"/>
          <w:szCs w:val="24"/>
          <w:lang w:val="x-none" w:eastAsia="x-none"/>
        </w:rPr>
      </w:pPr>
      <w:r w:rsidRPr="00D13DDE">
        <w:rPr>
          <w:rFonts w:ascii="Times New Roman" w:eastAsia="Times New Roman" w:hAnsi="Times New Roman" w:cs="Times New Roman"/>
          <w:b/>
          <w:bCs/>
          <w:sz w:val="28"/>
          <w:szCs w:val="28"/>
          <w:lang w:val="en-US" w:eastAsia="x-none"/>
        </w:rPr>
        <w:t>II</w:t>
      </w:r>
      <w:r w:rsidRPr="00D13DDE">
        <w:rPr>
          <w:rFonts w:ascii="Times New Roman" w:eastAsia="Times New Roman" w:hAnsi="Times New Roman" w:cs="Times New Roman"/>
          <w:b/>
          <w:bCs/>
          <w:sz w:val="28"/>
          <w:szCs w:val="28"/>
          <w:lang w:val="x-none" w:eastAsia="x-none"/>
        </w:rPr>
        <w:t xml:space="preserve">.1 Комплект </w:t>
      </w:r>
      <w:r w:rsidRPr="00D13DDE">
        <w:rPr>
          <w:rFonts w:ascii="Times New Roman" w:eastAsia="Times New Roman" w:hAnsi="Times New Roman" w:cs="Times New Roman"/>
          <w:b/>
          <w:bCs/>
          <w:sz w:val="24"/>
          <w:szCs w:val="24"/>
          <w:lang w:val="x-none" w:eastAsia="x-none"/>
        </w:rPr>
        <w:t>оценочных средств для</w:t>
      </w:r>
      <w:r w:rsidRPr="00D13DDE">
        <w:rPr>
          <w:rFonts w:ascii="Times New Roman" w:eastAsia="Times New Roman" w:hAnsi="Times New Roman" w:cs="Times New Roman"/>
          <w:b/>
          <w:bCs/>
          <w:spacing w:val="-13"/>
          <w:sz w:val="24"/>
          <w:szCs w:val="24"/>
          <w:lang w:val="x-none" w:eastAsia="x-none"/>
        </w:rPr>
        <w:t xml:space="preserve"> </w:t>
      </w:r>
      <w:r w:rsidRPr="00D13DDE">
        <w:rPr>
          <w:rFonts w:ascii="Times New Roman" w:eastAsia="Times New Roman" w:hAnsi="Times New Roman" w:cs="Times New Roman"/>
          <w:b/>
          <w:bCs/>
          <w:sz w:val="24"/>
          <w:szCs w:val="24"/>
          <w:lang w:val="x-none" w:eastAsia="x-none"/>
        </w:rPr>
        <w:t>текущего</w:t>
      </w:r>
      <w:r w:rsidRPr="00D13DDE">
        <w:rPr>
          <w:rFonts w:ascii="Times New Roman" w:eastAsia="Times New Roman" w:hAnsi="Times New Roman" w:cs="Times New Roman"/>
          <w:b/>
          <w:bCs/>
          <w:spacing w:val="-14"/>
          <w:sz w:val="24"/>
          <w:szCs w:val="24"/>
          <w:lang w:val="x-none" w:eastAsia="x-none"/>
        </w:rPr>
        <w:t xml:space="preserve"> </w:t>
      </w:r>
      <w:r w:rsidRPr="00D13DDE">
        <w:rPr>
          <w:rFonts w:ascii="Times New Roman" w:eastAsia="Times New Roman" w:hAnsi="Times New Roman" w:cs="Times New Roman"/>
          <w:b/>
          <w:bCs/>
          <w:spacing w:val="-14"/>
          <w:sz w:val="24"/>
          <w:szCs w:val="24"/>
          <w:lang w:eastAsia="x-none"/>
        </w:rPr>
        <w:t xml:space="preserve">(в том числе рубежного) </w:t>
      </w:r>
      <w:r w:rsidRPr="00D13DDE">
        <w:rPr>
          <w:rFonts w:ascii="Times New Roman" w:eastAsia="Times New Roman" w:hAnsi="Times New Roman" w:cs="Times New Roman"/>
          <w:b/>
          <w:bCs/>
          <w:sz w:val="24"/>
          <w:szCs w:val="24"/>
          <w:lang w:val="x-none" w:eastAsia="x-none"/>
        </w:rPr>
        <w:t>контроля</w:t>
      </w:r>
    </w:p>
    <w:p w:rsidR="00D13DDE" w:rsidRPr="00D13DDE" w:rsidRDefault="00D13DDE" w:rsidP="00D13DDE">
      <w:pPr>
        <w:keepNext/>
        <w:spacing w:after="0" w:line="240" w:lineRule="auto"/>
        <w:outlineLvl w:val="3"/>
        <w:rPr>
          <w:rFonts w:ascii="Times New Roman" w:eastAsia="Times New Roman" w:hAnsi="Times New Roman" w:cs="Times New Roman"/>
          <w:b/>
          <w:sz w:val="24"/>
          <w:szCs w:val="24"/>
          <w:lang w:eastAsia="x-none"/>
        </w:rPr>
      </w:pPr>
    </w:p>
    <w:p w:rsidR="00D13DDE" w:rsidRPr="00D13DDE" w:rsidRDefault="00D13DDE" w:rsidP="00D13DDE">
      <w:pPr>
        <w:keepNext/>
        <w:spacing w:after="0" w:line="240" w:lineRule="auto"/>
        <w:outlineLvl w:val="3"/>
        <w:rPr>
          <w:rFonts w:ascii="Times New Roman" w:eastAsia="Times New Roman" w:hAnsi="Times New Roman" w:cs="Times New Roman"/>
          <w:b/>
          <w:sz w:val="24"/>
          <w:szCs w:val="24"/>
          <w:lang w:eastAsia="x-none"/>
        </w:rPr>
      </w:pPr>
      <w:r w:rsidRPr="00D13DDE">
        <w:rPr>
          <w:rFonts w:ascii="Times New Roman" w:eastAsia="Times New Roman" w:hAnsi="Times New Roman" w:cs="Times New Roman"/>
          <w:b/>
          <w:sz w:val="24"/>
          <w:szCs w:val="24"/>
          <w:lang w:val="x-none" w:eastAsia="x-none"/>
        </w:rPr>
        <w:t xml:space="preserve">Раздел </w:t>
      </w:r>
      <w:r w:rsidRPr="00D13DDE">
        <w:rPr>
          <w:rFonts w:ascii="Times New Roman" w:eastAsia="Times New Roman" w:hAnsi="Times New Roman" w:cs="Times New Roman"/>
          <w:b/>
          <w:sz w:val="24"/>
          <w:szCs w:val="24"/>
          <w:lang w:val="en-US" w:eastAsia="x-none"/>
        </w:rPr>
        <w:t>I</w:t>
      </w:r>
      <w:r w:rsidRPr="00D13DDE">
        <w:rPr>
          <w:rFonts w:ascii="Times New Roman" w:eastAsia="Times New Roman" w:hAnsi="Times New Roman" w:cs="Times New Roman"/>
          <w:b/>
          <w:sz w:val="24"/>
          <w:szCs w:val="24"/>
          <w:lang w:val="x-none" w:eastAsia="x-none"/>
        </w:rPr>
        <w:t>. Древнейшая стадия истории человечества</w:t>
      </w:r>
    </w:p>
    <w:p w:rsidR="00D13DDE" w:rsidRPr="00D13DDE" w:rsidRDefault="00D13DDE" w:rsidP="00D13DDE">
      <w:pPr>
        <w:spacing w:after="0" w:line="240" w:lineRule="auto"/>
        <w:rPr>
          <w:rFonts w:ascii="Times New Roman" w:eastAsia="Times New Roman" w:hAnsi="Times New Roman" w:cs="Times New Roman"/>
          <w:sz w:val="24"/>
          <w:szCs w:val="24"/>
          <w:lang w:eastAsia="x-none"/>
        </w:rPr>
      </w:pPr>
      <w:r w:rsidRPr="00D13DDE">
        <w:rPr>
          <w:rFonts w:ascii="Times New Roman" w:eastAsia="Times New Roman" w:hAnsi="Times New Roman" w:cs="Times New Roman"/>
          <w:sz w:val="24"/>
          <w:szCs w:val="24"/>
          <w:lang w:eastAsia="x-none"/>
        </w:rPr>
        <w:t>Вопросы для устного опроса:</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 Какая теория стремится доказать, что человек произошёл от высших приматов?</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эволюционная теория.</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2. Что такое антропогенез?</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эволюционное развитие человека.</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3. Палеолит, ……, неолит. Какой период первобытного мира пропущен?</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мезолит.</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4. Что такое «неолитическая революция»?</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переход от присваивающего к производящему хозяйству.</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5. Как называется переходная форма от древних человекообразных обезьян к древнейшим людям?</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w:t>
      </w:r>
      <w:proofErr w:type="gramStart"/>
      <w:r w:rsidRPr="00D13DDE">
        <w:rPr>
          <w:rFonts w:ascii="Times New Roman" w:eastAsia="Times New Roman" w:hAnsi="Times New Roman" w:cs="Times New Roman"/>
          <w:color w:val="000000"/>
          <w:sz w:val="24"/>
          <w:szCs w:val="24"/>
          <w:lang w:eastAsia="ru-RU"/>
        </w:rPr>
        <w:t xml:space="preserve"> :</w:t>
      </w:r>
      <w:proofErr w:type="gramEnd"/>
      <w:r w:rsidRPr="00D13DDE">
        <w:rPr>
          <w:rFonts w:ascii="Times New Roman" w:eastAsia="Times New Roman" w:hAnsi="Times New Roman" w:cs="Times New Roman"/>
          <w:color w:val="000000"/>
          <w:sz w:val="24"/>
          <w:szCs w:val="24"/>
          <w:lang w:eastAsia="ru-RU"/>
        </w:rPr>
        <w:t xml:space="preserve"> австралопитеки.</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6. Впервые останки этих древнейших людей были найдены на о-ве Ява в 1890г.</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питекантропы.</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7. Этот тип древних людей возник </w:t>
      </w:r>
      <w:proofErr w:type="spellStart"/>
      <w:r w:rsidRPr="00D13DDE">
        <w:rPr>
          <w:rFonts w:ascii="Times New Roman" w:eastAsia="Times New Roman" w:hAnsi="Times New Roman" w:cs="Times New Roman"/>
          <w:color w:val="000000"/>
          <w:sz w:val="24"/>
          <w:szCs w:val="24"/>
          <w:lang w:eastAsia="ru-RU"/>
        </w:rPr>
        <w:t>ок</w:t>
      </w:r>
      <w:proofErr w:type="spellEnd"/>
      <w:r w:rsidRPr="00D13DDE">
        <w:rPr>
          <w:rFonts w:ascii="Times New Roman" w:eastAsia="Times New Roman" w:hAnsi="Times New Roman" w:cs="Times New Roman"/>
          <w:color w:val="000000"/>
          <w:sz w:val="24"/>
          <w:szCs w:val="24"/>
          <w:lang w:eastAsia="ru-RU"/>
        </w:rPr>
        <w:t xml:space="preserve">. 200 </w:t>
      </w:r>
      <w:proofErr w:type="spellStart"/>
      <w:r w:rsidRPr="00D13DDE">
        <w:rPr>
          <w:rFonts w:ascii="Times New Roman" w:eastAsia="Times New Roman" w:hAnsi="Times New Roman" w:cs="Times New Roman"/>
          <w:color w:val="000000"/>
          <w:sz w:val="24"/>
          <w:szCs w:val="24"/>
          <w:lang w:eastAsia="ru-RU"/>
        </w:rPr>
        <w:t>тыс</w:t>
      </w:r>
      <w:proofErr w:type="spellEnd"/>
      <w:r w:rsidRPr="00D13DDE">
        <w:rPr>
          <w:rFonts w:ascii="Times New Roman" w:eastAsia="Times New Roman" w:hAnsi="Times New Roman" w:cs="Times New Roman"/>
          <w:color w:val="000000"/>
          <w:sz w:val="24"/>
          <w:szCs w:val="24"/>
          <w:lang w:eastAsia="ru-RU"/>
        </w:rPr>
        <w:t xml:space="preserve"> лет назад.</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неандерталец.</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8. Облик этого древнего человека мало отличался от человека </w:t>
      </w:r>
      <w:proofErr w:type="spellStart"/>
      <w:r w:rsidRPr="00D13DDE">
        <w:rPr>
          <w:rFonts w:ascii="Times New Roman" w:eastAsia="Times New Roman" w:hAnsi="Times New Roman" w:cs="Times New Roman"/>
          <w:color w:val="000000"/>
          <w:sz w:val="24"/>
          <w:szCs w:val="24"/>
          <w:lang w:eastAsia="ru-RU"/>
        </w:rPr>
        <w:t>разусного</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кроманьонец.</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9. Первые законы государства Вавилон.</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законы Хаммурапи.</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10. Брахманы, кшатрии, вайшьи. Какой древнеиндийской </w:t>
      </w:r>
      <w:proofErr w:type="spellStart"/>
      <w:r w:rsidRPr="00D13DDE">
        <w:rPr>
          <w:rFonts w:ascii="Times New Roman" w:eastAsia="Times New Roman" w:hAnsi="Times New Roman" w:cs="Times New Roman"/>
          <w:color w:val="000000"/>
          <w:sz w:val="24"/>
          <w:szCs w:val="24"/>
          <w:lang w:eastAsia="ru-RU"/>
        </w:rPr>
        <w:t>варны</w:t>
      </w:r>
      <w:proofErr w:type="spellEnd"/>
      <w:r w:rsidRPr="00D13DDE">
        <w:rPr>
          <w:rFonts w:ascii="Times New Roman" w:eastAsia="Times New Roman" w:hAnsi="Times New Roman" w:cs="Times New Roman"/>
          <w:color w:val="000000"/>
          <w:sz w:val="24"/>
          <w:szCs w:val="24"/>
          <w:lang w:eastAsia="ru-RU"/>
        </w:rPr>
        <w:t xml:space="preserve"> не хватает?</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шудры.</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11. Где были придуманы арабские цифры?</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в Древней Индии.</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12. Шёлковые ткани, изделия из лака и полудрагоценных камней создали мастерам этой древней цивилизации мировую славу.</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мастера Древнего Китая.</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13. Как себя называли древние греки?</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эллины.</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14. Что собой представлял древнегреческий полис?</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город с прилегающей сельской территорией.</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15. Назовите крупные древнегреческие полисы.</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Афины и Спарта.</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16. По имени какого древнегреческого тирана жёсткие законы называем драконовскими?</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Ответ: </w:t>
      </w:r>
      <w:proofErr w:type="spellStart"/>
      <w:r w:rsidRPr="00D13DDE">
        <w:rPr>
          <w:rFonts w:ascii="Times New Roman" w:eastAsia="Times New Roman" w:hAnsi="Times New Roman" w:cs="Times New Roman"/>
          <w:color w:val="000000"/>
          <w:sz w:val="24"/>
          <w:szCs w:val="24"/>
          <w:lang w:eastAsia="ru-RU"/>
        </w:rPr>
        <w:t>Драконт</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17. ……., </w:t>
      </w:r>
      <w:proofErr w:type="spellStart"/>
      <w:r w:rsidRPr="00D13DDE">
        <w:rPr>
          <w:rFonts w:ascii="Times New Roman" w:eastAsia="Times New Roman" w:hAnsi="Times New Roman" w:cs="Times New Roman"/>
          <w:color w:val="000000"/>
          <w:sz w:val="24"/>
          <w:szCs w:val="24"/>
          <w:lang w:eastAsia="ru-RU"/>
        </w:rPr>
        <w:t>Фермопильское</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Саламинское</w:t>
      </w:r>
      <w:proofErr w:type="spellEnd"/>
      <w:r w:rsidRPr="00D13DDE">
        <w:rPr>
          <w:rFonts w:ascii="Times New Roman" w:eastAsia="Times New Roman" w:hAnsi="Times New Roman" w:cs="Times New Roman"/>
          <w:color w:val="000000"/>
          <w:sz w:val="24"/>
          <w:szCs w:val="24"/>
          <w:lang w:eastAsia="ru-RU"/>
        </w:rPr>
        <w:t>. Какое сражение греко-персидских войн пропущено?</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Марафонское.</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18. Привилегированная часть населения Древнего Рима.</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патриции.</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19. Какой город в ходе Пунических войн сожгли и стёрли с лица земли древние римляне?</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Карфаген.</w:t>
      </w:r>
    </w:p>
    <w:p w:rsidR="00D13DDE" w:rsidRPr="00D13DDE" w:rsidRDefault="00D13DDE" w:rsidP="00D13DDE">
      <w:pPr>
        <w:spacing w:after="0" w:line="240" w:lineRule="auto"/>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20. Этот известный древнеримский военачальник завоевал Галлию.</w:t>
      </w:r>
    </w:p>
    <w:p w:rsidR="00D13DDE" w:rsidRPr="00D13DDE" w:rsidRDefault="00D13DDE" w:rsidP="00D13DDE">
      <w:pPr>
        <w:spacing w:after="0" w:line="240" w:lineRule="auto"/>
        <w:ind w:firstLine="708"/>
        <w:rPr>
          <w:rFonts w:ascii="Arial" w:eastAsia="Times New Roman" w:hAnsi="Arial" w:cs="Arial"/>
          <w:color w:val="000000"/>
          <w:sz w:val="24"/>
          <w:szCs w:val="24"/>
          <w:lang w:eastAsia="ru-RU"/>
        </w:rPr>
      </w:pPr>
      <w:r w:rsidRPr="00D13DDE">
        <w:rPr>
          <w:rFonts w:ascii="Times New Roman" w:eastAsia="Times New Roman" w:hAnsi="Times New Roman" w:cs="Times New Roman"/>
          <w:color w:val="000000"/>
          <w:sz w:val="24"/>
          <w:szCs w:val="24"/>
          <w:lang w:eastAsia="ru-RU"/>
        </w:rPr>
        <w:t>Ответ: Гай Юлий Цезарь</w:t>
      </w:r>
    </w:p>
    <w:p w:rsidR="00D13DDE" w:rsidRPr="00D13DDE" w:rsidRDefault="00D13DDE" w:rsidP="00D13DDE">
      <w:pPr>
        <w:spacing w:after="0" w:line="240" w:lineRule="auto"/>
        <w:rPr>
          <w:rFonts w:ascii="Times New Roman" w:eastAsia="Times New Roman" w:hAnsi="Times New Roman" w:cs="Times New Roman"/>
          <w:sz w:val="24"/>
          <w:szCs w:val="24"/>
          <w:lang w:eastAsia="x-none"/>
        </w:rPr>
      </w:pPr>
    </w:p>
    <w:p w:rsidR="00D13DDE" w:rsidRPr="00D13DDE" w:rsidRDefault="00D13DDE" w:rsidP="00D13DDE">
      <w:pPr>
        <w:keepNext/>
        <w:spacing w:after="0" w:line="240" w:lineRule="auto"/>
        <w:outlineLvl w:val="3"/>
        <w:rPr>
          <w:rFonts w:ascii="Times New Roman" w:eastAsia="Times New Roman" w:hAnsi="Times New Roman" w:cs="Times New Roman"/>
          <w:b/>
          <w:bCs/>
          <w:sz w:val="24"/>
          <w:szCs w:val="24"/>
          <w:lang w:eastAsia="x-none"/>
        </w:rPr>
      </w:pPr>
      <w:r w:rsidRPr="00D13DDE">
        <w:rPr>
          <w:rFonts w:ascii="Times New Roman" w:eastAsia="Times New Roman" w:hAnsi="Times New Roman" w:cs="Times New Roman"/>
          <w:b/>
          <w:sz w:val="24"/>
          <w:szCs w:val="24"/>
          <w:lang w:val="x-none" w:eastAsia="x-none"/>
        </w:rPr>
        <w:t xml:space="preserve">Раздел </w:t>
      </w:r>
      <w:r w:rsidRPr="00D13DDE">
        <w:rPr>
          <w:rFonts w:ascii="Times New Roman" w:eastAsia="Times New Roman" w:hAnsi="Times New Roman" w:cs="Times New Roman"/>
          <w:b/>
          <w:sz w:val="24"/>
          <w:szCs w:val="24"/>
          <w:lang w:val="en-US" w:eastAsia="x-none"/>
        </w:rPr>
        <w:t>II</w:t>
      </w:r>
      <w:r w:rsidRPr="00D13DDE">
        <w:rPr>
          <w:rFonts w:ascii="Times New Roman" w:eastAsia="Times New Roman" w:hAnsi="Times New Roman" w:cs="Times New Roman"/>
          <w:b/>
          <w:sz w:val="24"/>
          <w:szCs w:val="24"/>
          <w:lang w:val="x-none" w:eastAsia="x-none"/>
        </w:rPr>
        <w:t>. Цивилизации Древнего мира</w:t>
      </w:r>
      <w:r w:rsidRPr="00D13DDE">
        <w:rPr>
          <w:rFonts w:ascii="Times New Roman" w:eastAsia="Times New Roman" w:hAnsi="Times New Roman" w:cs="Times New Roman"/>
          <w:b/>
          <w:bCs/>
          <w:sz w:val="24"/>
          <w:szCs w:val="24"/>
          <w:lang w:val="x-none" w:eastAsia="x-none"/>
        </w:rPr>
        <w:t xml:space="preserve"> </w:t>
      </w:r>
    </w:p>
    <w:p w:rsidR="00D13DDE" w:rsidRPr="00D13DDE" w:rsidRDefault="00D13DDE" w:rsidP="00D13DDE">
      <w:pPr>
        <w:spacing w:after="0" w:line="240" w:lineRule="auto"/>
        <w:rPr>
          <w:rFonts w:ascii="Times New Roman" w:eastAsia="Times New Roman" w:hAnsi="Times New Roman" w:cs="Times New Roman"/>
          <w:sz w:val="24"/>
          <w:szCs w:val="24"/>
          <w:lang w:eastAsia="x-none"/>
        </w:rPr>
      </w:pPr>
      <w:r w:rsidRPr="00D13DDE">
        <w:rPr>
          <w:rFonts w:ascii="Times New Roman" w:eastAsia="Times New Roman" w:hAnsi="Times New Roman" w:cs="Times New Roman"/>
          <w:sz w:val="24"/>
          <w:szCs w:val="24"/>
          <w:lang w:eastAsia="x-none"/>
        </w:rPr>
        <w:t xml:space="preserve">Диктант по теме </w:t>
      </w:r>
      <w:r w:rsidRPr="00D13DDE">
        <w:rPr>
          <w:rFonts w:ascii="Times New Roman" w:eastAsia="Times New Roman" w:hAnsi="Times New Roman" w:cs="Times New Roman"/>
          <w:bCs/>
          <w:color w:val="000000"/>
          <w:sz w:val="24"/>
          <w:szCs w:val="24"/>
          <w:lang w:eastAsia="ru-RU"/>
        </w:rPr>
        <w:t>Древний Египет:</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Каким хозяйством занимались люди, создавшие первые государства?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Какая река течёт в Египте?</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 называют традиционно земли в дельте Нила?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 называют горячий ветер пустыни Сахара?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называют оазисами?</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Какое растение египтяне использовали для письма?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Когда примерно объединялись два царства Египта?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 называли повелителей Египта?</w:t>
      </w:r>
    </w:p>
    <w:p w:rsidR="00D13DDE" w:rsidRPr="00D13DDE" w:rsidRDefault="00D13DDE" w:rsidP="00D13DDE">
      <w:pPr>
        <w:numPr>
          <w:ilvl w:val="0"/>
          <w:numId w:val="5"/>
        </w:numPr>
        <w:shd w:val="clear" w:color="auto" w:fill="FFFFFF"/>
        <w:tabs>
          <w:tab w:val="left" w:pos="284"/>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город стал столицей объединённого государства?</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Кто такие вельможи?</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Кто такие чиновники?</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слой населения был самым многочисленным в Древнем Египте?</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 называли приспособление для подачи воды на поля?</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сплав умели производить египтяне?</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Назовите страны, которые подверглись нападению египтян?</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фараон достиг наибольших успехов как полководец?</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Какая судьба ожидала людей, попавших в плен к египтянам?</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Египетские служители богов – это…</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Назовите нескольких египетских богов.</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Кого называли сыном солнца?</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Самая высокая пирамида – это…</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Огромный монумент с телом льва и головой человека - …</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Сенсацией в научном мире стало открытие почти сто лет назад единственной в своём роде нетронутой…</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сделал француз Шампольон, найдя соответствие в двух именах царя и царицы Египта?</w:t>
      </w:r>
    </w:p>
    <w:p w:rsidR="00D13DDE" w:rsidRPr="00D13DDE" w:rsidRDefault="00D13DDE" w:rsidP="00D13DDE">
      <w:pPr>
        <w:numPr>
          <w:ilvl w:val="0"/>
          <w:numId w:val="5"/>
        </w:numPr>
        <w:shd w:val="clear" w:color="auto" w:fill="FFFFFF"/>
        <w:tabs>
          <w:tab w:val="left" w:pos="284"/>
          <w:tab w:val="left" w:pos="426"/>
        </w:tabs>
        <w:spacing w:after="0" w:line="240" w:lineRule="auto"/>
        <w:ind w:left="0" w:firstLine="0"/>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Говорят, что этот фараон опередил своё время, когда попытался заменить всех богов на одного – </w:t>
      </w:r>
      <w:proofErr w:type="spellStart"/>
      <w:r w:rsidRPr="00D13DDE">
        <w:rPr>
          <w:rFonts w:ascii="Times New Roman" w:eastAsia="Times New Roman" w:hAnsi="Times New Roman" w:cs="Times New Roman"/>
          <w:color w:val="000000"/>
          <w:sz w:val="24"/>
          <w:szCs w:val="24"/>
          <w:lang w:eastAsia="ru-RU"/>
        </w:rPr>
        <w:t>Атона</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0" w:line="240" w:lineRule="auto"/>
        <w:rPr>
          <w:rFonts w:ascii="Times New Roman" w:eastAsia="Times New Roman" w:hAnsi="Times New Roman" w:cs="Times New Roman"/>
          <w:i/>
          <w:color w:val="000000"/>
          <w:sz w:val="24"/>
          <w:szCs w:val="24"/>
          <w:lang w:eastAsia="ru-RU"/>
        </w:rPr>
      </w:pPr>
      <w:r w:rsidRPr="00D13DDE">
        <w:rPr>
          <w:rFonts w:ascii="Times New Roman" w:eastAsia="Times New Roman" w:hAnsi="Times New Roman" w:cs="Times New Roman"/>
          <w:bCs/>
          <w:i/>
          <w:color w:val="000000"/>
          <w:sz w:val="24"/>
          <w:szCs w:val="24"/>
          <w:lang w:eastAsia="ru-RU"/>
        </w:rPr>
        <w:t>Ответы к историческому диктанту по теме: Древний Египет</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Земледелием.</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Нил.</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Нижним или Северным Египтом.</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Хамсин.</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Места в пустыне, где есть растительность и вода.</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Папирус.</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3000 г. до н.э.</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Фараоны.</w:t>
      </w:r>
    </w:p>
    <w:p w:rsidR="00D13DDE" w:rsidRPr="00D13DDE" w:rsidRDefault="00D13DDE" w:rsidP="00D13DDE">
      <w:pPr>
        <w:numPr>
          <w:ilvl w:val="0"/>
          <w:numId w:val="7"/>
        </w:numPr>
        <w:shd w:val="clear" w:color="auto" w:fill="FFFFFF"/>
        <w:tabs>
          <w:tab w:val="left" w:pos="284"/>
          <w:tab w:val="left" w:pos="426"/>
          <w:tab w:val="left" w:pos="851"/>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Мемфис.</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Знатные и состоятельные люди.</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Люди, которые находятся на государственной службе.</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Земледельцы.</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proofErr w:type="spellStart"/>
      <w:r w:rsidRPr="00D13DDE">
        <w:rPr>
          <w:rFonts w:ascii="Times New Roman" w:eastAsia="Times New Roman" w:hAnsi="Times New Roman" w:cs="Times New Roman"/>
          <w:color w:val="000000"/>
          <w:sz w:val="24"/>
          <w:szCs w:val="24"/>
          <w:lang w:eastAsia="ru-RU"/>
        </w:rPr>
        <w:t>Шадуф</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Бронза.</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Нубия, Палестина, Ливия.</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Тутмос.</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Они становились рабами.</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Жрецы.</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Амон, Ра, Осирис, Сет, Исида, Гор, Тот, Анубис.</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Фараона.</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Пирамида Хеопса.</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Сфинкс.</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Гробницы Тутанхамона.</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Расшифровал египетские иероглифы.</w:t>
      </w:r>
    </w:p>
    <w:p w:rsidR="00D13DDE" w:rsidRPr="00D13DDE" w:rsidRDefault="00D13DDE" w:rsidP="00D13DDE">
      <w:pPr>
        <w:numPr>
          <w:ilvl w:val="0"/>
          <w:numId w:val="7"/>
        </w:numPr>
        <w:shd w:val="clear" w:color="auto" w:fill="FFFFFF"/>
        <w:tabs>
          <w:tab w:val="left" w:pos="284"/>
          <w:tab w:val="left" w:pos="426"/>
          <w:tab w:val="left" w:pos="851"/>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Эхнатон.</w:t>
      </w:r>
    </w:p>
    <w:p w:rsidR="00D13DDE" w:rsidRPr="00D13DDE" w:rsidRDefault="00D13DDE" w:rsidP="00D13DD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13DDE" w:rsidRPr="00D13DDE" w:rsidRDefault="00D13DDE" w:rsidP="00D13DDE">
      <w:pPr>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sz w:val="24"/>
          <w:szCs w:val="24"/>
          <w:lang w:eastAsia="x-none"/>
        </w:rPr>
        <w:t>Диктант по теме</w:t>
      </w:r>
      <w:r w:rsidRPr="00D13DDE">
        <w:rPr>
          <w:rFonts w:ascii="Times New Roman" w:eastAsia="Times New Roman" w:hAnsi="Times New Roman" w:cs="Times New Roman"/>
          <w:b/>
          <w:bCs/>
          <w:color w:val="000000"/>
          <w:sz w:val="24"/>
          <w:szCs w:val="24"/>
          <w:lang w:eastAsia="ru-RU"/>
        </w:rPr>
        <w:t xml:space="preserve"> </w:t>
      </w:r>
      <w:r w:rsidRPr="00D13DDE">
        <w:rPr>
          <w:rFonts w:ascii="Times New Roman" w:eastAsia="Times New Roman" w:hAnsi="Times New Roman" w:cs="Times New Roman"/>
          <w:bCs/>
          <w:color w:val="000000"/>
          <w:sz w:val="24"/>
          <w:szCs w:val="24"/>
          <w:lang w:eastAsia="ru-RU"/>
        </w:rPr>
        <w:t>Западная Азия в древности: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Какие реки протекают в </w:t>
      </w:r>
      <w:proofErr w:type="spellStart"/>
      <w:r w:rsidRPr="00D13DDE">
        <w:rPr>
          <w:rFonts w:ascii="Times New Roman" w:eastAsia="Times New Roman" w:hAnsi="Times New Roman" w:cs="Times New Roman"/>
          <w:color w:val="000000"/>
          <w:sz w:val="24"/>
          <w:szCs w:val="24"/>
          <w:lang w:eastAsia="ru-RU"/>
        </w:rPr>
        <w:t>Двуречье</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древний народ населял южную часть долины Тигра и Евфрата во второй половине </w:t>
      </w:r>
      <w:proofErr w:type="spellStart"/>
      <w:r w:rsidRPr="00D13DDE">
        <w:rPr>
          <w:rFonts w:ascii="Times New Roman" w:eastAsia="Times New Roman" w:hAnsi="Times New Roman" w:cs="Times New Roman"/>
          <w:color w:val="000000"/>
          <w:sz w:val="24"/>
          <w:szCs w:val="24"/>
          <w:lang w:eastAsia="ru-RU"/>
        </w:rPr>
        <w:t>IVтыс</w:t>
      </w:r>
      <w:proofErr w:type="spellEnd"/>
      <w:r w:rsidRPr="00D13DDE">
        <w:rPr>
          <w:rFonts w:ascii="Times New Roman" w:eastAsia="Times New Roman" w:hAnsi="Times New Roman" w:cs="Times New Roman"/>
          <w:color w:val="000000"/>
          <w:sz w:val="24"/>
          <w:szCs w:val="24"/>
          <w:lang w:eastAsia="ru-RU"/>
        </w:rPr>
        <w:t>. до н.э.?</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Деревьев и камня в </w:t>
      </w:r>
      <w:proofErr w:type="spellStart"/>
      <w:r w:rsidRPr="00D13DDE">
        <w:rPr>
          <w:rFonts w:ascii="Times New Roman" w:eastAsia="Times New Roman" w:hAnsi="Times New Roman" w:cs="Times New Roman"/>
          <w:color w:val="000000"/>
          <w:sz w:val="24"/>
          <w:szCs w:val="24"/>
          <w:lang w:eastAsia="ru-RU"/>
        </w:rPr>
        <w:t>Двуречье</w:t>
      </w:r>
      <w:proofErr w:type="spellEnd"/>
      <w:r w:rsidRPr="00D13DDE">
        <w:rPr>
          <w:rFonts w:ascii="Times New Roman" w:eastAsia="Times New Roman" w:hAnsi="Times New Roman" w:cs="Times New Roman"/>
          <w:color w:val="000000"/>
          <w:sz w:val="24"/>
          <w:szCs w:val="24"/>
          <w:lang w:eastAsia="ru-RU"/>
        </w:rPr>
        <w:t xml:space="preserve"> было мало, поэтому основным строительным материалом была…</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Основными занятиями жителей </w:t>
      </w:r>
      <w:proofErr w:type="spellStart"/>
      <w:r w:rsidRPr="00D13DDE">
        <w:rPr>
          <w:rFonts w:ascii="Times New Roman" w:eastAsia="Times New Roman" w:hAnsi="Times New Roman" w:cs="Times New Roman"/>
          <w:color w:val="000000"/>
          <w:sz w:val="24"/>
          <w:szCs w:val="24"/>
          <w:lang w:eastAsia="ru-RU"/>
        </w:rPr>
        <w:t>Двуречья</w:t>
      </w:r>
      <w:proofErr w:type="spellEnd"/>
      <w:r w:rsidRPr="00D13DDE">
        <w:rPr>
          <w:rFonts w:ascii="Times New Roman" w:eastAsia="Times New Roman" w:hAnsi="Times New Roman" w:cs="Times New Roman"/>
          <w:color w:val="000000"/>
          <w:sz w:val="24"/>
          <w:szCs w:val="24"/>
          <w:lang w:eastAsia="ru-RU"/>
        </w:rPr>
        <w:t xml:space="preserve"> были…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Основное плодовое дерево </w:t>
      </w:r>
      <w:proofErr w:type="spellStart"/>
      <w:r w:rsidRPr="00D13DDE">
        <w:rPr>
          <w:rFonts w:ascii="Times New Roman" w:eastAsia="Times New Roman" w:hAnsi="Times New Roman" w:cs="Times New Roman"/>
          <w:color w:val="000000"/>
          <w:sz w:val="24"/>
          <w:szCs w:val="24"/>
          <w:lang w:eastAsia="ru-RU"/>
        </w:rPr>
        <w:t>Двуречья</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Что такое ступенчатый </w:t>
      </w:r>
      <w:proofErr w:type="spellStart"/>
      <w:r w:rsidRPr="00D13DDE">
        <w:rPr>
          <w:rFonts w:ascii="Times New Roman" w:eastAsia="Times New Roman" w:hAnsi="Times New Roman" w:cs="Times New Roman"/>
          <w:color w:val="000000"/>
          <w:sz w:val="24"/>
          <w:szCs w:val="24"/>
          <w:lang w:eastAsia="ru-RU"/>
        </w:rPr>
        <w:t>зиккурат</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сегодня напоминает нам о системе счисления жителей Междуречья?</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Как называется письменность Древнего </w:t>
      </w:r>
      <w:proofErr w:type="spellStart"/>
      <w:r w:rsidRPr="00D13DDE">
        <w:rPr>
          <w:rFonts w:ascii="Times New Roman" w:eastAsia="Times New Roman" w:hAnsi="Times New Roman" w:cs="Times New Roman"/>
          <w:color w:val="000000"/>
          <w:sz w:val="24"/>
          <w:szCs w:val="24"/>
          <w:lang w:eastAsia="ru-RU"/>
        </w:rPr>
        <w:t>Двуречья</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называли «домом табличек», если там работал специальный «человек с палкой»?</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Великий город Междуречья, который возвысился над всеми городами региона в XVIII в. до н.э.</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Чем прославился царь Хаммурапи?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Слово «человек» в царских законах не относилось к этим людям.</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Хаммурапи своим законом ограничил возможность делать это за долги.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Какой библейский миф отчасти подтвердили археологи, найдя несколько слоев или без признаков человеческой жизни?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Где находились Библ, </w:t>
      </w:r>
      <w:proofErr w:type="spellStart"/>
      <w:r w:rsidRPr="00D13DDE">
        <w:rPr>
          <w:rFonts w:ascii="Times New Roman" w:eastAsia="Times New Roman" w:hAnsi="Times New Roman" w:cs="Times New Roman"/>
          <w:color w:val="000000"/>
          <w:sz w:val="24"/>
          <w:szCs w:val="24"/>
          <w:lang w:eastAsia="ru-RU"/>
        </w:rPr>
        <w:t>Сидон</w:t>
      </w:r>
      <w:proofErr w:type="spellEnd"/>
      <w:r w:rsidRPr="00D13DDE">
        <w:rPr>
          <w:rFonts w:ascii="Times New Roman" w:eastAsia="Times New Roman" w:hAnsi="Times New Roman" w:cs="Times New Roman"/>
          <w:color w:val="000000"/>
          <w:sz w:val="24"/>
          <w:szCs w:val="24"/>
          <w:lang w:eastAsia="ru-RU"/>
        </w:rPr>
        <w:t xml:space="preserve"> и Тир?</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Назовите основное и наиболее доходное занятие финикийцев.</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Какие три десятка напоминают нам о важнейшем изобретении финикийской культуры?</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Какая книга является еще и письменным источником для изучения древнееврейских племен?</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Кто вывел евреев из египетского рабства, согласно Библии?</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Из какого города управляли Древнееврейским царством Давид и Соломон?</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Залежи какого ископаемого помогли Ассирии превратиться в могущественную военную державу?</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Назовите страны, которые удалось покорить ассирийцам.</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«Логово льва» и «Город крови» - это…</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Несмотря на сожженную столицу ОНА, принадлежавшая ассирийскому царю </w:t>
      </w:r>
      <w:proofErr w:type="spellStart"/>
      <w:r w:rsidRPr="00D13DDE">
        <w:rPr>
          <w:rFonts w:ascii="Times New Roman" w:eastAsia="Times New Roman" w:hAnsi="Times New Roman" w:cs="Times New Roman"/>
          <w:color w:val="000000"/>
          <w:sz w:val="24"/>
          <w:szCs w:val="24"/>
          <w:lang w:eastAsia="ru-RU"/>
        </w:rPr>
        <w:t>Ашшурбанипалу</w:t>
      </w:r>
      <w:proofErr w:type="spellEnd"/>
      <w:r w:rsidRPr="00D13DDE">
        <w:rPr>
          <w:rFonts w:ascii="Times New Roman" w:eastAsia="Times New Roman" w:hAnsi="Times New Roman" w:cs="Times New Roman"/>
          <w:color w:val="000000"/>
          <w:sz w:val="24"/>
          <w:szCs w:val="24"/>
          <w:lang w:eastAsia="ru-RU"/>
        </w:rPr>
        <w:t>, сохранилась. Назовите ЕЁ.</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Это чудо света находилось в Вавилоне.</w:t>
      </w:r>
    </w:p>
    <w:p w:rsidR="00D13DDE" w:rsidRPr="00D13DDE" w:rsidRDefault="00D13DDE" w:rsidP="00D13DDE">
      <w:pPr>
        <w:numPr>
          <w:ilvl w:val="0"/>
          <w:numId w:val="9"/>
        </w:num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«Рекорд» по площади созданной империи в VI в. до н.э. поставили цари этой державы.</w:t>
      </w:r>
    </w:p>
    <w:p w:rsidR="00D13DDE" w:rsidRPr="00D13DDE" w:rsidRDefault="00D13DDE" w:rsidP="00D13DDE">
      <w:pPr>
        <w:shd w:val="clear" w:color="auto" w:fill="FFFFFF"/>
        <w:tabs>
          <w:tab w:val="left" w:pos="426"/>
        </w:tabs>
        <w:spacing w:after="0" w:line="240" w:lineRule="auto"/>
        <w:rPr>
          <w:rFonts w:ascii="Times New Roman" w:eastAsia="Times New Roman" w:hAnsi="Times New Roman" w:cs="Times New Roman"/>
          <w:i/>
          <w:color w:val="000000"/>
          <w:sz w:val="24"/>
          <w:szCs w:val="24"/>
          <w:lang w:eastAsia="ru-RU"/>
        </w:rPr>
      </w:pPr>
      <w:bookmarkStart w:id="11" w:name="doc6"/>
      <w:bookmarkEnd w:id="11"/>
      <w:r w:rsidRPr="00D13DDE">
        <w:rPr>
          <w:rFonts w:ascii="Times New Roman" w:eastAsia="Times New Roman" w:hAnsi="Times New Roman" w:cs="Times New Roman"/>
          <w:bCs/>
          <w:i/>
          <w:color w:val="000000"/>
          <w:sz w:val="24"/>
          <w:szCs w:val="24"/>
          <w:lang w:eastAsia="ru-RU"/>
        </w:rPr>
        <w:t>Ответы ко 2 варианту: Западная Азия в древности</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Тигр и Евфрат.</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Шумеры.</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Глина.</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Земледелие и скотоводство.</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Финиковая пальма.</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Башни в </w:t>
      </w:r>
      <w:proofErr w:type="spellStart"/>
      <w:r w:rsidRPr="00D13DDE">
        <w:rPr>
          <w:rFonts w:ascii="Times New Roman" w:eastAsia="Times New Roman" w:hAnsi="Times New Roman" w:cs="Times New Roman"/>
          <w:color w:val="000000"/>
          <w:sz w:val="24"/>
          <w:szCs w:val="24"/>
          <w:lang w:eastAsia="ru-RU"/>
        </w:rPr>
        <w:t>Двуречье</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Деление часа на 60 минут, деление окружности на 360 градусов.</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Клинопись.</w:t>
      </w:r>
    </w:p>
    <w:p w:rsidR="00D13DDE" w:rsidRPr="00D13DDE" w:rsidRDefault="00D13DDE" w:rsidP="00D13DDE">
      <w:pPr>
        <w:numPr>
          <w:ilvl w:val="0"/>
          <w:numId w:val="11"/>
        </w:num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Школу.</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Вавилон.</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Законами.</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Рабам.</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Обращать в рабство.</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 всемирном потопе.</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 Финикии.</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Торговля.</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Алфавит.</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Библия (Ветхий завет).</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Моисей.</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Из Иерусалима.</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Железной руды.</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Вавилон, Сирия, Палестина, Египет.</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Ниневия.</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Библиотека.</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Висячие сады Семирамиды.</w:t>
      </w:r>
    </w:p>
    <w:p w:rsidR="00D13DDE" w:rsidRPr="00D13DDE" w:rsidRDefault="00D13DDE" w:rsidP="00D13DDE">
      <w:pPr>
        <w:numPr>
          <w:ilvl w:val="0"/>
          <w:numId w:val="11"/>
        </w:numPr>
        <w:shd w:val="clear" w:color="auto" w:fill="FFFFFF"/>
        <w:tabs>
          <w:tab w:val="left" w:pos="567"/>
          <w:tab w:val="left" w:pos="851"/>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Персии.</w:t>
      </w:r>
    </w:p>
    <w:p w:rsidR="00D13DDE" w:rsidRPr="00D13DDE" w:rsidRDefault="00D13DDE" w:rsidP="00D13DDE">
      <w:pPr>
        <w:shd w:val="clear" w:color="auto" w:fill="FFFFFF"/>
        <w:tabs>
          <w:tab w:val="left" w:pos="567"/>
        </w:tabs>
        <w:spacing w:after="0" w:line="240" w:lineRule="auto"/>
        <w:ind w:firstLine="426"/>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br/>
      </w:r>
      <w:r w:rsidRPr="00D13DDE">
        <w:rPr>
          <w:rFonts w:ascii="Times New Roman" w:eastAsia="Times New Roman" w:hAnsi="Times New Roman" w:cs="Times New Roman"/>
          <w:sz w:val="24"/>
          <w:szCs w:val="24"/>
          <w:lang w:eastAsia="x-none"/>
        </w:rPr>
        <w:t>Диктант по теме</w:t>
      </w:r>
      <w:r w:rsidRPr="00D13DDE">
        <w:rPr>
          <w:rFonts w:ascii="Times New Roman" w:eastAsia="Times New Roman" w:hAnsi="Times New Roman" w:cs="Times New Roman"/>
          <w:b/>
          <w:bCs/>
          <w:color w:val="000000"/>
          <w:sz w:val="24"/>
          <w:szCs w:val="24"/>
          <w:lang w:eastAsia="ru-RU"/>
        </w:rPr>
        <w:t xml:space="preserve"> </w:t>
      </w:r>
      <w:r w:rsidRPr="00D13DDE">
        <w:rPr>
          <w:rFonts w:ascii="Times New Roman" w:eastAsia="Times New Roman" w:hAnsi="Times New Roman" w:cs="Times New Roman"/>
          <w:bCs/>
          <w:color w:val="000000"/>
          <w:sz w:val="24"/>
          <w:szCs w:val="24"/>
          <w:lang w:eastAsia="ru-RU"/>
        </w:rPr>
        <w:t>Индия и Китай в древности</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 каком полуострове расположена Индия?</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Какие реки протекают в Индии?</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выращивали древние индийцы?</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Какое животное, в отличие от, например, египтян, смогли приручить индийцы?</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Почему индийские священнослужители советовали проявлять милосердие к живым существам?</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Происхождение чего индийцы связывали с разными частями тела Брахмы?</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 стали звать одного индийского царевича, который обрел мудрость?</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ИХ надо называть индийскими, но м привыкли называть ИХ… Какими?</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Под чьей властью объединилась Индия в III в. до н.э.</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Какая игра в Индии называлась «четыре ряда войск»?</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Какие реки протекают в Китае?</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Почему Хуанхэ называли не только «Жёлтой рекой», но и «Горем Китая»?</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Назовите основную сельскохозяйственную культуру Китая.</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Секрет производства какой ткани пытались уберечь от иноземцев китайцы?</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Известный китайский мудрец, чьим наставлениям до сих пор следуют в Китае?</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 221 г. до н.э. Китай подчинил своей властью этот император.</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Для чего была предназначена Великая Китайская стена?</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Ручка ложки, измельченная масса на сетке… Это описание двух китайских изобретений. Каких?</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 гробнице китайского императора обнаружено шесть тысяч глиняных…</w:t>
      </w:r>
    </w:p>
    <w:p w:rsidR="00D13DDE" w:rsidRPr="00D13DDE" w:rsidRDefault="00D13DDE" w:rsidP="00D13DDE">
      <w:pPr>
        <w:numPr>
          <w:ilvl w:val="0"/>
          <w:numId w:val="13"/>
        </w:numPr>
        <w:shd w:val="clear" w:color="auto" w:fill="FFFFFF"/>
        <w:tabs>
          <w:tab w:val="left" w:pos="284"/>
          <w:tab w:val="left" w:pos="426"/>
        </w:tabs>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Китайцы научились выращивать кусты этого растения. Листики сушили, поджаривали и ждали, когда они свернутся в трубочку.</w:t>
      </w:r>
    </w:p>
    <w:p w:rsidR="00D13DDE" w:rsidRPr="00D13DDE" w:rsidRDefault="00D13DDE" w:rsidP="00D13DDE">
      <w:pPr>
        <w:shd w:val="clear" w:color="auto" w:fill="FFFFFF"/>
        <w:spacing w:after="0" w:line="240" w:lineRule="auto"/>
        <w:rPr>
          <w:rFonts w:ascii="Times New Roman" w:eastAsia="Times New Roman" w:hAnsi="Times New Roman" w:cs="Times New Roman"/>
          <w:i/>
          <w:color w:val="000000"/>
          <w:sz w:val="24"/>
          <w:szCs w:val="24"/>
          <w:lang w:eastAsia="ru-RU"/>
        </w:rPr>
      </w:pPr>
      <w:r w:rsidRPr="00D13DDE">
        <w:rPr>
          <w:rFonts w:ascii="Times New Roman" w:eastAsia="Times New Roman" w:hAnsi="Times New Roman" w:cs="Times New Roman"/>
          <w:bCs/>
          <w:i/>
          <w:color w:val="000000"/>
          <w:sz w:val="24"/>
          <w:szCs w:val="24"/>
          <w:lang w:eastAsia="ru-RU"/>
        </w:rPr>
        <w:t>Ответы к 3 варианту: Индия и Китай в древности</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Индостан.</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Инд и Ганг.</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Рис, хлопчатник, сахарный тростник.</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Слона.</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Потому что индийцы верили в переселение душ.</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Происхождение каст.</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Будда.</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Арабскими.</w:t>
      </w:r>
    </w:p>
    <w:p w:rsidR="00D13DDE" w:rsidRPr="00D13DDE" w:rsidRDefault="00D13DDE" w:rsidP="00D13DDE">
      <w:pPr>
        <w:numPr>
          <w:ilvl w:val="0"/>
          <w:numId w:val="15"/>
        </w:numPr>
        <w:shd w:val="clear" w:color="auto" w:fill="FFFFFF"/>
        <w:tabs>
          <w:tab w:val="left" w:pos="284"/>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proofErr w:type="spellStart"/>
      <w:r w:rsidRPr="00D13DDE">
        <w:rPr>
          <w:rFonts w:ascii="Times New Roman" w:eastAsia="Times New Roman" w:hAnsi="Times New Roman" w:cs="Times New Roman"/>
          <w:color w:val="000000"/>
          <w:sz w:val="24"/>
          <w:szCs w:val="24"/>
          <w:lang w:eastAsia="ru-RU"/>
        </w:rPr>
        <w:t>Ашоки</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Шахматы.</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Хуанхэ и Янцзы.</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Из-за катастрофических наводнений.</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Рис.</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Шёлк.</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Конфуций.</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proofErr w:type="spellStart"/>
      <w:r w:rsidRPr="00D13DDE">
        <w:rPr>
          <w:rFonts w:ascii="Times New Roman" w:eastAsia="Times New Roman" w:hAnsi="Times New Roman" w:cs="Times New Roman"/>
          <w:color w:val="000000"/>
          <w:sz w:val="24"/>
          <w:szCs w:val="24"/>
          <w:lang w:eastAsia="ru-RU"/>
        </w:rPr>
        <w:t>Цинь</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Шихуанди</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Для защиты от северных кочевников.</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Компас, бумага.</w:t>
      </w:r>
    </w:p>
    <w:p w:rsidR="00D13DDE" w:rsidRPr="00D13DDE" w:rsidRDefault="00D13DDE" w:rsidP="00D13DDE">
      <w:pPr>
        <w:numPr>
          <w:ilvl w:val="0"/>
          <w:numId w:val="15"/>
        </w:numPr>
        <w:shd w:val="clear" w:color="auto" w:fill="FFFFFF"/>
        <w:tabs>
          <w:tab w:val="left" w:pos="284"/>
          <w:tab w:val="left" w:pos="426"/>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Воинов.</w:t>
      </w:r>
    </w:p>
    <w:p w:rsidR="00D13DDE" w:rsidRPr="00D13DDE" w:rsidRDefault="00D13DDE" w:rsidP="00D13DDE">
      <w:pPr>
        <w:numPr>
          <w:ilvl w:val="0"/>
          <w:numId w:val="15"/>
        </w:numPr>
        <w:shd w:val="clear" w:color="auto" w:fill="FFFFFF"/>
        <w:tabs>
          <w:tab w:val="left" w:pos="284"/>
          <w:tab w:val="left" w:pos="426"/>
          <w:tab w:val="num" w:pos="720"/>
          <w:tab w:val="left" w:pos="993"/>
        </w:tabs>
        <w:spacing w:after="0" w:line="240" w:lineRule="auto"/>
        <w:ind w:firstLine="567"/>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Чай.</w:t>
      </w:r>
    </w:p>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D13DDE" w:rsidRPr="00D13DDE" w:rsidRDefault="00D13DDE" w:rsidP="00D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sz w:val="24"/>
          <w:szCs w:val="24"/>
          <w:lang w:eastAsia="ru-RU"/>
        </w:rPr>
        <w:t xml:space="preserve">Раздел 3.  </w:t>
      </w:r>
      <w:r w:rsidRPr="00D13DDE">
        <w:rPr>
          <w:rFonts w:ascii="Times New Roman" w:eastAsia="Times New Roman" w:hAnsi="Times New Roman" w:cs="Times New Roman"/>
          <w:b/>
          <w:bCs/>
          <w:sz w:val="24"/>
          <w:szCs w:val="24"/>
          <w:lang w:eastAsia="ru-RU"/>
        </w:rPr>
        <w:t>Цивилизации Запада и Востока в Средние века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17"/>
        </w:numPr>
        <w:spacing w:after="0" w:line="240" w:lineRule="auto"/>
        <w:ind w:left="426"/>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Сущность буддизма.</w:t>
      </w:r>
    </w:p>
    <w:p w:rsidR="00D13DDE" w:rsidRPr="00D13DDE" w:rsidRDefault="00D13DDE" w:rsidP="00D13DDE">
      <w:pPr>
        <w:numPr>
          <w:ilvl w:val="0"/>
          <w:numId w:val="17"/>
        </w:numPr>
        <w:spacing w:after="0" w:line="240" w:lineRule="auto"/>
        <w:ind w:left="426"/>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Индийское общество (касты) в Средние века.</w:t>
      </w:r>
    </w:p>
    <w:p w:rsidR="00D13DDE" w:rsidRPr="00D13DDE" w:rsidRDefault="00D13DDE" w:rsidP="00D13DDE">
      <w:pPr>
        <w:numPr>
          <w:ilvl w:val="0"/>
          <w:numId w:val="17"/>
        </w:numPr>
        <w:spacing w:after="0" w:line="240" w:lineRule="auto"/>
        <w:ind w:left="426"/>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Роль Конфуция в истории Китая.</w:t>
      </w:r>
    </w:p>
    <w:p w:rsidR="00D13DDE" w:rsidRPr="00D13DDE" w:rsidRDefault="00D13DDE" w:rsidP="00D13DDE">
      <w:pPr>
        <w:numPr>
          <w:ilvl w:val="0"/>
          <w:numId w:val="17"/>
        </w:numPr>
        <w:spacing w:after="0" w:line="240" w:lineRule="auto"/>
        <w:ind w:left="426"/>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Распространение буддизма в </w:t>
      </w:r>
      <w:proofErr w:type="spellStart"/>
      <w:r w:rsidRPr="00D13DDE">
        <w:rPr>
          <w:rFonts w:ascii="Times New Roman" w:eastAsia="Times New Roman" w:hAnsi="Times New Roman" w:cs="Times New Roman"/>
          <w:sz w:val="24"/>
          <w:szCs w:val="24"/>
          <w:lang w:eastAsia="ru-RU"/>
        </w:rPr>
        <w:t>Китаею</w:t>
      </w:r>
      <w:proofErr w:type="spellEnd"/>
    </w:p>
    <w:p w:rsidR="00D13DDE" w:rsidRPr="00D13DDE" w:rsidRDefault="00D13DDE" w:rsidP="00D13DDE">
      <w:pPr>
        <w:numPr>
          <w:ilvl w:val="0"/>
          <w:numId w:val="17"/>
        </w:numPr>
        <w:spacing w:after="0" w:line="240" w:lineRule="auto"/>
        <w:ind w:left="426"/>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Распространение буддизма в Японии.</w:t>
      </w:r>
    </w:p>
    <w:p w:rsidR="00D13DDE" w:rsidRPr="00D13DDE" w:rsidRDefault="00D13DDE" w:rsidP="00D13DDE">
      <w:pPr>
        <w:spacing w:after="0" w:line="240" w:lineRule="auto"/>
        <w:rPr>
          <w:rFonts w:ascii="Times New Roman" w:eastAsia="Times New Roman" w:hAnsi="Times New Roman" w:cs="Times New Roman"/>
          <w:b/>
          <w:sz w:val="24"/>
          <w:szCs w:val="24"/>
          <w:lang w:eastAsia="x-none"/>
        </w:rPr>
      </w:pPr>
    </w:p>
    <w:p w:rsidR="00D13DDE" w:rsidRPr="00D13DDE" w:rsidRDefault="00D13DDE" w:rsidP="00D13DDE">
      <w:pPr>
        <w:spacing w:after="0" w:line="240" w:lineRule="auto"/>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 xml:space="preserve">Раздел </w:t>
      </w:r>
      <w:r w:rsidRPr="00D13DDE">
        <w:rPr>
          <w:rFonts w:ascii="Times New Roman" w:eastAsia="Times New Roman" w:hAnsi="Times New Roman" w:cs="Times New Roman"/>
          <w:b/>
          <w:bCs/>
          <w:sz w:val="24"/>
          <w:szCs w:val="24"/>
          <w:lang w:val="en-US" w:eastAsia="ru-RU"/>
        </w:rPr>
        <w:t>IV</w:t>
      </w:r>
      <w:r w:rsidRPr="00D13DDE">
        <w:rPr>
          <w:rFonts w:ascii="Times New Roman" w:eastAsia="Times New Roman" w:hAnsi="Times New Roman" w:cs="Times New Roman"/>
          <w:b/>
          <w:bCs/>
          <w:sz w:val="24"/>
          <w:szCs w:val="24"/>
          <w:lang w:eastAsia="ru-RU"/>
        </w:rPr>
        <w:t xml:space="preserve">. История России с древнейших времен до конца  </w:t>
      </w:r>
      <w:r w:rsidRPr="00D13DDE">
        <w:rPr>
          <w:rFonts w:ascii="Times New Roman" w:eastAsia="Times New Roman" w:hAnsi="Times New Roman" w:cs="Times New Roman"/>
          <w:b/>
          <w:bCs/>
          <w:sz w:val="24"/>
          <w:szCs w:val="24"/>
          <w:lang w:val="en-US" w:eastAsia="ru-RU"/>
        </w:rPr>
        <w:t>XVII</w:t>
      </w:r>
      <w:r w:rsidRPr="00D13DDE">
        <w:rPr>
          <w:rFonts w:ascii="Times New Roman" w:eastAsia="Times New Roman" w:hAnsi="Times New Roman" w:cs="Times New Roman"/>
          <w:b/>
          <w:bCs/>
          <w:sz w:val="24"/>
          <w:szCs w:val="24"/>
          <w:lang w:eastAsia="ru-RU"/>
        </w:rPr>
        <w:t xml:space="preserve"> века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 Появление государства у восточных славян</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 Первые русские князья</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 Норманнская теория</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 Эпоха Ярослава Мудрого</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 Деятельность Владимира Мономаха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 Политическая раздробленность Руси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 Культура Руси X - начала XIII в.</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8. Начало монголо-татарского вторжения на Русь</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9. Ордынское владычество</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10.Первые схватки с крестоносцами.  Александр Невский. Ледовое</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побоище.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11.Возвышение Москвы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12.Начало борьбы с Ордой. Куликовская битва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13. Русская культура вт. пол. XIII - первой пол. XV в.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14.Правление Ивана III</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15.Развитие Русского государства при Иване Грозном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16. Реформы Ивана Грозного </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17.Опричнина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18. Проблема престолонаследия 19.Русская культура XVI в.</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20. Кризис русской государственности в Смутное время</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21.Первый царь династии Романовых Михаил Федорович</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22.«Тишайший» царь Алексей Михайлович</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23.Соборное уложение 1649 г.</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24.Раскол в русской православной церкви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25.Наследники Алексея Михайловича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26.Русская культура XVII в.</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 xml:space="preserve">Раздел 5. Истоки индустриальной цивилизации: страны Западной Европы в </w:t>
      </w:r>
      <w:r w:rsidRPr="00D13DDE">
        <w:rPr>
          <w:rFonts w:ascii="Times New Roman" w:eastAsia="Times New Roman" w:hAnsi="Times New Roman" w:cs="Times New Roman"/>
          <w:b/>
          <w:bCs/>
          <w:sz w:val="24"/>
          <w:szCs w:val="24"/>
          <w:lang w:val="en-US" w:eastAsia="ru-RU"/>
        </w:rPr>
        <w:t>XVI</w:t>
      </w:r>
      <w:r w:rsidRPr="00D13DDE">
        <w:rPr>
          <w:rFonts w:ascii="Times New Roman" w:eastAsia="Times New Roman" w:hAnsi="Times New Roman" w:cs="Times New Roman"/>
          <w:b/>
          <w:bCs/>
          <w:sz w:val="24"/>
          <w:szCs w:val="24"/>
          <w:lang w:eastAsia="ru-RU"/>
        </w:rPr>
        <w:t>-</w:t>
      </w:r>
      <w:r w:rsidRPr="00D13DDE">
        <w:rPr>
          <w:rFonts w:ascii="Times New Roman" w:eastAsia="Times New Roman" w:hAnsi="Times New Roman" w:cs="Times New Roman"/>
          <w:b/>
          <w:bCs/>
          <w:sz w:val="24"/>
          <w:szCs w:val="24"/>
          <w:lang w:val="en-US" w:eastAsia="ru-RU"/>
        </w:rPr>
        <w:t>XVIII</w:t>
      </w:r>
      <w:r w:rsidRPr="00D13DDE">
        <w:rPr>
          <w:rFonts w:ascii="Times New Roman" w:eastAsia="Times New Roman" w:hAnsi="Times New Roman" w:cs="Times New Roman"/>
          <w:b/>
          <w:bCs/>
          <w:sz w:val="24"/>
          <w:szCs w:val="24"/>
          <w:lang w:eastAsia="ru-RU"/>
        </w:rPr>
        <w:t xml:space="preserve"> веках</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Какие явления общественной жизни характеризуют историю Нового времени?</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Определите причины и последствия Великих географических открытий</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Какую роль они сыграли в развитии европейского общества?</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Почему в эпоху Нового времени стала возможна европейская колониальная экспансия? Какие последствия она имела?</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Охарактеризуйте капитализм как общественно-экономическую систему. Какие факторы содействовали его становлению и развитию в Западной Европе?</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Как вы считаете, какие особенности исторического развития Западной Европы привели к зарождению капиталистических отношений? В чем вы видите преимущества капиталистического способа производства перед феодальным?</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Почему, несмотря на то что просветители не считали революцию лучшим способом решения социальных конфликтов, их взгляды стали идеологической основой буржуазных революций в Европе и Америке?</w:t>
      </w:r>
    </w:p>
    <w:p w:rsidR="00D13DDE" w:rsidRPr="00D13DDE" w:rsidRDefault="00D13DDE" w:rsidP="00D13DDE">
      <w:pPr>
        <w:numPr>
          <w:ilvl w:val="0"/>
          <w:numId w:val="19"/>
        </w:numPr>
        <w:tabs>
          <w:tab w:val="left" w:pos="284"/>
        </w:tabs>
        <w:spacing w:after="0" w:line="240" w:lineRule="auto"/>
        <w:rPr>
          <w:rFonts w:ascii="Times New Roman" w:eastAsia="Times New Roman" w:hAnsi="Times New Roman" w:cs="Times New Roman"/>
          <w:color w:val="000000"/>
          <w:sz w:val="24"/>
          <w:szCs w:val="24"/>
          <w:shd w:val="clear" w:color="auto" w:fill="FFFFFF"/>
          <w:lang w:eastAsia="ru-RU"/>
        </w:rPr>
      </w:pPr>
      <w:r w:rsidRPr="00D13DDE">
        <w:rPr>
          <w:rFonts w:ascii="Times New Roman" w:eastAsia="Times New Roman" w:hAnsi="Times New Roman" w:cs="Times New Roman"/>
          <w:color w:val="000000"/>
          <w:sz w:val="24"/>
          <w:szCs w:val="24"/>
          <w:shd w:val="clear" w:color="auto" w:fill="FFFFFF"/>
          <w:lang w:eastAsia="ru-RU"/>
        </w:rPr>
        <w:t>Раскройте смысл политики просвещенного абсолютизма. В каких странах она нашла воплощение?</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bookmarkStart w:id="12" w:name="163"/>
      <w:bookmarkEnd w:id="12"/>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 xml:space="preserve">Раздел 6.   Россия в </w:t>
      </w:r>
      <w:r w:rsidRPr="00D13DDE">
        <w:rPr>
          <w:rFonts w:ascii="Times New Roman" w:eastAsia="Times New Roman" w:hAnsi="Times New Roman" w:cs="Times New Roman"/>
          <w:b/>
          <w:bCs/>
          <w:sz w:val="24"/>
          <w:szCs w:val="24"/>
          <w:lang w:val="en-US" w:eastAsia="ru-RU"/>
        </w:rPr>
        <w:t>XVIII</w:t>
      </w:r>
      <w:r w:rsidRPr="00D13DDE">
        <w:rPr>
          <w:rFonts w:ascii="Times New Roman" w:eastAsia="Times New Roman" w:hAnsi="Times New Roman" w:cs="Times New Roman"/>
          <w:b/>
          <w:bCs/>
          <w:sz w:val="24"/>
          <w:szCs w:val="24"/>
          <w:lang w:eastAsia="ru-RU"/>
        </w:rPr>
        <w:t xml:space="preserve"> веке</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1. Как прозвали в народе отца Петра 1?</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2. Кто был идеологом реформ Петра? </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3. Кем была Софья Алексеевна? Каковы ее политические достижения</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4. Каковы итоги Северной войны? (год, название и условия мирного договора)</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5. Какую реформу Петр начал первой? Каковы ее этапы и результаты?</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6. Протекционизм –</w:t>
      </w:r>
      <w:r w:rsidRPr="00D13DDE">
        <w:rPr>
          <w:rFonts w:ascii="Times New Roman" w:eastAsia="Times New Roman" w:hAnsi="Times New Roman" w:cs="Times New Roman"/>
          <w:color w:val="000000"/>
          <w:sz w:val="24"/>
          <w:szCs w:val="24"/>
          <w:bdr w:val="none" w:sz="0" w:space="0" w:color="auto" w:frame="1"/>
          <w:lang w:eastAsia="ru-RU"/>
        </w:rPr>
        <w:t xml:space="preserve"> </w:t>
      </w:r>
      <w:r w:rsidRPr="00D13DDE">
        <w:rPr>
          <w:rFonts w:ascii="Times New Roman" w:eastAsia="Times New Roman" w:hAnsi="Times New Roman" w:cs="Times New Roman"/>
          <w:color w:val="000000"/>
          <w:sz w:val="24"/>
          <w:szCs w:val="24"/>
          <w:lang w:eastAsia="ru-RU"/>
        </w:rPr>
        <w:t>это…..; Меркантилизм –</w:t>
      </w:r>
      <w:r w:rsidRPr="00D13DDE">
        <w:rPr>
          <w:rFonts w:ascii="Times New Roman" w:eastAsia="Times New Roman" w:hAnsi="Times New Roman" w:cs="Times New Roman"/>
          <w:color w:val="000000"/>
          <w:sz w:val="24"/>
          <w:szCs w:val="24"/>
          <w:bdr w:val="none" w:sz="0" w:space="0" w:color="auto" w:frame="1"/>
          <w:lang w:eastAsia="ru-RU"/>
        </w:rPr>
        <w:t xml:space="preserve"> </w:t>
      </w:r>
      <w:r w:rsidRPr="00D13DDE">
        <w:rPr>
          <w:rFonts w:ascii="Times New Roman" w:eastAsia="Times New Roman" w:hAnsi="Times New Roman" w:cs="Times New Roman"/>
          <w:color w:val="000000"/>
          <w:sz w:val="24"/>
          <w:szCs w:val="24"/>
          <w:lang w:eastAsia="ru-RU"/>
        </w:rPr>
        <w:t>это ……?</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7. Какова сословная структура российского общества XVIII в</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8. </w:t>
      </w:r>
      <w:r w:rsidRPr="00D13DDE">
        <w:rPr>
          <w:rFonts w:ascii="Times New Roman" w:eastAsia="Times New Roman" w:hAnsi="Times New Roman" w:cs="Times New Roman"/>
          <w:color w:val="000000"/>
          <w:sz w:val="24"/>
          <w:szCs w:val="24"/>
          <w:bdr w:val="none" w:sz="0" w:space="0" w:color="auto" w:frame="1"/>
          <w:lang w:eastAsia="ru-RU"/>
        </w:rPr>
        <w:t>Этапы закрепощения крестьян?</w:t>
      </w:r>
      <w:r w:rsidRPr="00D13DDE">
        <w:rPr>
          <w:rFonts w:ascii="Times New Roman" w:eastAsia="Times New Roman" w:hAnsi="Times New Roman" w:cs="Times New Roman"/>
          <w:color w:val="000000"/>
          <w:sz w:val="24"/>
          <w:szCs w:val="24"/>
          <w:lang w:eastAsia="ru-RU"/>
        </w:rPr>
        <w:t xml:space="preserve"> </w:t>
      </w:r>
      <w:r w:rsidRPr="00D13DDE">
        <w:rPr>
          <w:rFonts w:ascii="Times New Roman" w:eastAsia="Times New Roman" w:hAnsi="Times New Roman" w:cs="Times New Roman"/>
          <w:color w:val="000000"/>
          <w:sz w:val="24"/>
          <w:szCs w:val="24"/>
          <w:bdr w:val="none" w:sz="0" w:space="0" w:color="auto" w:frame="1"/>
          <w:lang w:eastAsia="ru-RU"/>
        </w:rPr>
        <w:t xml:space="preserve">(даты и содержание этапов)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9. Какими органами власти Петр заменил приказы?</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10. Что такое «Табель о рангах»?</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11.Дайте оценку основным события мировой и отечественной истории XVIII века</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shd w:val="clear" w:color="auto" w:fill="FFFFFF"/>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12. Определите сходства и различия исторического развития России и европейских государств в XVIII столетии</w:t>
      </w:r>
      <w:r w:rsidRPr="00D13DDE">
        <w:rPr>
          <w:rFonts w:ascii="Times New Roman" w:eastAsia="Times New Roman" w:hAnsi="Times New Roman" w:cs="Times New Roman"/>
          <w:color w:val="000000"/>
          <w:sz w:val="24"/>
          <w:szCs w:val="24"/>
          <w:bdr w:val="none" w:sz="0" w:space="0" w:color="auto" w:frame="1"/>
          <w:lang w:eastAsia="ru-RU"/>
        </w:rPr>
        <w:t xml:space="preserve">. </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7.  Становление индустриальной цивилизации</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 О какой причине крупная промышленность раньше возникла в Англии, но более интенсивно развивалась в Германии? </w:t>
      </w:r>
      <w:r w:rsidRPr="00D13DDE">
        <w:rPr>
          <w:rFonts w:ascii="Times New Roman" w:eastAsia="Times New Roman" w:hAnsi="Times New Roman" w:cs="Times New Roman"/>
          <w:b/>
          <w:sz w:val="24"/>
          <w:szCs w:val="24"/>
          <w:lang w:eastAsia="ru-RU"/>
        </w:rPr>
        <w:t>(</w:t>
      </w:r>
      <w:r w:rsidRPr="00D13DDE">
        <w:rPr>
          <w:rFonts w:ascii="Times New Roman" w:eastAsia="Times New Roman" w:hAnsi="Times New Roman" w:cs="Times New Roman"/>
          <w:bCs/>
          <w:sz w:val="24"/>
          <w:szCs w:val="24"/>
          <w:lang w:eastAsia="ru-RU"/>
        </w:rPr>
        <w:t>специализации производства)</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2. Что относится к формам возникновения комбинированных предприятий? </w:t>
      </w:r>
      <w:r w:rsidRPr="00D13DDE">
        <w:rPr>
          <w:rFonts w:ascii="Times New Roman" w:eastAsia="Times New Roman" w:hAnsi="Times New Roman" w:cs="Times New Roman"/>
          <w:b/>
          <w:sz w:val="24"/>
          <w:szCs w:val="24"/>
          <w:lang w:eastAsia="ru-RU"/>
        </w:rPr>
        <w:t>(</w:t>
      </w:r>
      <w:r w:rsidRPr="00D13DDE">
        <w:rPr>
          <w:rFonts w:ascii="Times New Roman" w:eastAsia="Times New Roman" w:hAnsi="Times New Roman" w:cs="Times New Roman"/>
          <w:bCs/>
          <w:sz w:val="24"/>
          <w:szCs w:val="24"/>
          <w:lang w:eastAsia="ru-RU"/>
        </w:rPr>
        <w:t>фирмы)</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3. Какими традиционными и новыми отраслями промышленной деятельности овладевает капитализм?</w:t>
      </w:r>
      <w:r w:rsidRPr="00D13DDE">
        <w:rPr>
          <w:rFonts w:ascii="Times New Roman" w:eastAsia="Times New Roman" w:hAnsi="Times New Roman" w:cs="Times New Roman"/>
          <w:bCs/>
          <w:sz w:val="24"/>
          <w:szCs w:val="24"/>
          <w:lang w:eastAsia="ru-RU"/>
        </w:rPr>
        <w:t xml:space="preserve"> (хлопчатобумажная, суконная, кожевенная)</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sz w:val="24"/>
          <w:szCs w:val="24"/>
          <w:lang w:eastAsia="ru-RU"/>
        </w:rPr>
        <w:t xml:space="preserve">4.Что являлось проблемами коммерческого предпринимателя в период захвата производств? </w:t>
      </w:r>
      <w:r w:rsidRPr="00D13DDE">
        <w:rPr>
          <w:rFonts w:ascii="Times New Roman" w:eastAsia="Times New Roman" w:hAnsi="Times New Roman" w:cs="Times New Roman"/>
          <w:b/>
          <w:sz w:val="24"/>
          <w:szCs w:val="24"/>
          <w:lang w:eastAsia="ru-RU"/>
        </w:rPr>
        <w:t>(</w:t>
      </w:r>
      <w:r w:rsidRPr="00D13DDE">
        <w:rPr>
          <w:rFonts w:ascii="Times New Roman" w:eastAsia="Times New Roman" w:hAnsi="Times New Roman" w:cs="Times New Roman"/>
          <w:bCs/>
          <w:sz w:val="24"/>
          <w:szCs w:val="24"/>
          <w:lang w:eastAsia="ru-RU"/>
        </w:rPr>
        <w:t>косвенное, заочное управление предприятием)</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5. Каким образом происходила капитализация земельных отношений в Германии в начале XIX в.? </w:t>
      </w:r>
      <w:r w:rsidRPr="00D13DDE">
        <w:rPr>
          <w:rFonts w:ascii="Times New Roman" w:eastAsia="Times New Roman" w:hAnsi="Times New Roman" w:cs="Times New Roman"/>
          <w:b/>
          <w:sz w:val="24"/>
          <w:szCs w:val="24"/>
          <w:lang w:eastAsia="ru-RU"/>
        </w:rPr>
        <w:t>(</w:t>
      </w:r>
      <w:r w:rsidRPr="00D13DDE">
        <w:rPr>
          <w:rFonts w:ascii="Times New Roman" w:eastAsia="Times New Roman" w:hAnsi="Times New Roman" w:cs="Times New Roman"/>
          <w:bCs/>
          <w:sz w:val="24"/>
          <w:szCs w:val="24"/>
          <w:lang w:eastAsia="ru-RU"/>
        </w:rPr>
        <w:t>путем выкупа земель)</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 Характерная черта сельского хозяйства в условиях экономического кризиса в Германии в XIX в.  (б</w:t>
      </w:r>
      <w:r w:rsidRPr="00D13DDE">
        <w:rPr>
          <w:rFonts w:ascii="Times New Roman" w:eastAsia="Times New Roman" w:hAnsi="Times New Roman" w:cs="Times New Roman"/>
          <w:bCs/>
          <w:sz w:val="24"/>
          <w:szCs w:val="24"/>
          <w:lang w:eastAsia="ru-RU"/>
        </w:rPr>
        <w:t>анкротство мелких фермеров, крестьянских хозяйств)</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 Что являлось условием развития крупного хозяйства в ранний период капитализма? (</w:t>
      </w:r>
      <w:r w:rsidRPr="00D13DDE">
        <w:rPr>
          <w:rFonts w:ascii="Times New Roman" w:eastAsia="Times New Roman" w:hAnsi="Times New Roman" w:cs="Times New Roman"/>
          <w:bCs/>
          <w:sz w:val="24"/>
          <w:szCs w:val="24"/>
          <w:lang w:eastAsia="ru-RU"/>
        </w:rPr>
        <w:t>экстенсивность)</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8.Что являлось чертами западного пути развития сельского хозяйства после отмены крепостного права? (</w:t>
      </w:r>
      <w:r w:rsidRPr="00D13DDE">
        <w:rPr>
          <w:rFonts w:ascii="Times New Roman" w:eastAsia="Times New Roman" w:hAnsi="Times New Roman" w:cs="Times New Roman"/>
          <w:bCs/>
          <w:sz w:val="24"/>
          <w:szCs w:val="24"/>
          <w:lang w:eastAsia="ru-RU"/>
        </w:rPr>
        <w:t>высокая оборачиваемость земли)</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sz w:val="24"/>
          <w:szCs w:val="24"/>
          <w:lang w:eastAsia="ru-RU"/>
        </w:rPr>
        <w:t xml:space="preserve">9. Роль правительства в возникновении монополий? </w:t>
      </w:r>
      <w:r w:rsidRPr="00D13DDE">
        <w:rPr>
          <w:rFonts w:ascii="Times New Roman" w:eastAsia="Times New Roman" w:hAnsi="Times New Roman" w:cs="Times New Roman"/>
          <w:b/>
          <w:sz w:val="24"/>
          <w:szCs w:val="24"/>
          <w:lang w:eastAsia="ru-RU"/>
        </w:rPr>
        <w:t>(</w:t>
      </w:r>
      <w:r w:rsidRPr="00D13DDE">
        <w:rPr>
          <w:rFonts w:ascii="Times New Roman" w:eastAsia="Times New Roman" w:hAnsi="Times New Roman" w:cs="Times New Roman"/>
          <w:bCs/>
          <w:sz w:val="24"/>
          <w:szCs w:val="24"/>
          <w:lang w:eastAsia="ru-RU"/>
        </w:rPr>
        <w:t>создает монополии)</w:t>
      </w:r>
    </w:p>
    <w:p w:rsidR="00D13DDE" w:rsidRPr="00D13DDE" w:rsidRDefault="00D13DDE" w:rsidP="00D13DDE">
      <w:pPr>
        <w:shd w:val="clear" w:color="auto" w:fill="FFFFFF"/>
        <w:spacing w:after="0" w:line="240" w:lineRule="auto"/>
        <w:ind w:left="142" w:right="324"/>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10. К концу ХIX в. мировое хозяйство становится чем? (</w:t>
      </w:r>
      <w:proofErr w:type="spellStart"/>
      <w:r w:rsidRPr="00D13DDE">
        <w:rPr>
          <w:rFonts w:ascii="Times New Roman" w:eastAsia="Times New Roman" w:hAnsi="Times New Roman" w:cs="Times New Roman"/>
          <w:bCs/>
          <w:sz w:val="24"/>
          <w:szCs w:val="24"/>
          <w:lang w:eastAsia="ru-RU"/>
        </w:rPr>
        <w:t>двухцентрическим</w:t>
      </w:r>
      <w:proofErr w:type="spellEnd"/>
      <w:r w:rsidRPr="00D13DDE">
        <w:rPr>
          <w:rFonts w:ascii="Times New Roman" w:eastAsia="Times New Roman" w:hAnsi="Times New Roman" w:cs="Times New Roman"/>
          <w:bCs/>
          <w:sz w:val="24"/>
          <w:szCs w:val="24"/>
          <w:lang w:eastAsia="ru-RU"/>
        </w:rPr>
        <w:t xml:space="preserve"> с ведущей ролью Европы и США)</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8.  Процесс модернизации в традиционных обществах Востока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1. Создание колониальной империи Англией.</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2. Колонии Франции.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3. Самоизоляция Японии.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4. Проблемы Суэцкого канала.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5. Попытки модернизации Османской империи.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 xml:space="preserve">Раздел 9. Россия в </w:t>
      </w:r>
      <w:r w:rsidRPr="00D13DDE">
        <w:rPr>
          <w:rFonts w:ascii="Times New Roman" w:eastAsia="Times New Roman" w:hAnsi="Times New Roman" w:cs="Times New Roman"/>
          <w:b/>
          <w:bCs/>
          <w:sz w:val="24"/>
          <w:szCs w:val="24"/>
          <w:lang w:val="en-US" w:eastAsia="ru-RU"/>
        </w:rPr>
        <w:t>XIX</w:t>
      </w:r>
      <w:r w:rsidRPr="00D13DDE">
        <w:rPr>
          <w:rFonts w:ascii="Times New Roman" w:eastAsia="Times New Roman" w:hAnsi="Times New Roman" w:cs="Times New Roman"/>
          <w:b/>
          <w:bCs/>
          <w:sz w:val="24"/>
          <w:szCs w:val="24"/>
          <w:lang w:eastAsia="ru-RU"/>
        </w:rPr>
        <w:t xml:space="preserve"> веке</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Реформа губернского и местного управления при Екатерине П. </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Жалованные грамоты дворянству и городам. </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Управление окраинами империи</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Государственная деятельность М.М. Сперанского</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Роль государственного аппарата в подготовке и осуществлении отмены крепостного права в России</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Судебная реформа 1860-1870-х гг.</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Земская и городская реформы 1860-1870-х гг.</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Военные реформы 1860-1870-х гг.</w:t>
      </w:r>
    </w:p>
    <w:p w:rsidR="00D13DDE" w:rsidRPr="00D13DDE" w:rsidRDefault="00D13DDE" w:rsidP="00D13DDE">
      <w:pPr>
        <w:numPr>
          <w:ilvl w:val="0"/>
          <w:numId w:val="21"/>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Финансовые реформы 1860-1870-х гг.</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Реформирование системы образования в России 1860-1870-х гг.</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Сословный строй в России XIX века</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Государственно-политический курс Александра 111 и его идеологическое обоснование</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Государственный Совет в России XIX - начала XX века</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Государственная деятельность СЮ. Витте</w:t>
      </w:r>
    </w:p>
    <w:p w:rsidR="00D13DDE" w:rsidRPr="00D13DDE" w:rsidRDefault="00D13DDE" w:rsidP="00D13DDE">
      <w:pPr>
        <w:numPr>
          <w:ilvl w:val="0"/>
          <w:numId w:val="21"/>
        </w:numPr>
        <w:tabs>
          <w:tab w:val="left" w:pos="284"/>
          <w:tab w:val="left" w:pos="567"/>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Государственная деятельность ПЛ. Столыпина</w:t>
      </w:r>
    </w:p>
    <w:p w:rsidR="00D13DDE" w:rsidRPr="00D13DDE" w:rsidRDefault="00D13DDE" w:rsidP="00D13DDE">
      <w:pPr>
        <w:keepNext/>
        <w:tabs>
          <w:tab w:val="left" w:pos="284"/>
          <w:tab w:val="left" w:pos="426"/>
        </w:tabs>
        <w:spacing w:after="0" w:line="240" w:lineRule="auto"/>
        <w:outlineLvl w:val="1"/>
        <w:rPr>
          <w:rFonts w:ascii="Times New Roman" w:eastAsia="Times New Roman" w:hAnsi="Times New Roman" w:cs="Times New Roman"/>
          <w:b/>
          <w:bCs/>
          <w:iCs/>
          <w:sz w:val="24"/>
          <w:szCs w:val="24"/>
          <w:lang w:eastAsia="x-none"/>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10. От Новой истории к Новейшей</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Создание военных блоков (Антанта – Тройственный союз)</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Переход Европы в стадию индустриального развития.</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Объединение Германии.</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Русско-японская война.</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Революция 1905-1907 </w:t>
      </w:r>
      <w:proofErr w:type="spellStart"/>
      <w:r w:rsidRPr="00D13DDE">
        <w:rPr>
          <w:rFonts w:ascii="Times New Roman" w:eastAsia="Times New Roman" w:hAnsi="Times New Roman" w:cs="Times New Roman"/>
          <w:sz w:val="24"/>
          <w:szCs w:val="24"/>
          <w:lang w:eastAsia="ru-RU"/>
        </w:rPr>
        <w:t>г.г</w:t>
      </w:r>
      <w:proofErr w:type="spellEnd"/>
      <w:r w:rsidRPr="00D13DDE">
        <w:rPr>
          <w:rFonts w:ascii="Times New Roman" w:eastAsia="Times New Roman" w:hAnsi="Times New Roman" w:cs="Times New Roman"/>
          <w:sz w:val="24"/>
          <w:szCs w:val="24"/>
          <w:lang w:eastAsia="ru-RU"/>
        </w:rPr>
        <w:t>. в России.</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Земельная реформа П.А. Столыпина.</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Первая мировая война. Причины. Основные сражения.</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Февральская революция 1917 г. в России.</w:t>
      </w:r>
    </w:p>
    <w:p w:rsidR="00D13DDE" w:rsidRPr="00D13DDE" w:rsidRDefault="00D13DDE" w:rsidP="00D13DDE">
      <w:pPr>
        <w:numPr>
          <w:ilvl w:val="0"/>
          <w:numId w:val="23"/>
        </w:numPr>
        <w:tabs>
          <w:tab w:val="left" w:pos="284"/>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Двоевластие.</w:t>
      </w:r>
    </w:p>
    <w:p w:rsidR="00D13DDE" w:rsidRPr="00D13DDE" w:rsidRDefault="00D13DDE" w:rsidP="00D13DDE">
      <w:pPr>
        <w:numPr>
          <w:ilvl w:val="0"/>
          <w:numId w:val="23"/>
        </w:numPr>
        <w:tabs>
          <w:tab w:val="left" w:pos="284"/>
          <w:tab w:val="left" w:pos="567"/>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Октябрьская революция 1917 г. в России. Декреты Советской власти.</w:t>
      </w:r>
    </w:p>
    <w:p w:rsidR="00D13DDE" w:rsidRPr="00D13DDE" w:rsidRDefault="00D13DDE" w:rsidP="00D13DDE">
      <w:pPr>
        <w:numPr>
          <w:ilvl w:val="0"/>
          <w:numId w:val="23"/>
        </w:numPr>
        <w:tabs>
          <w:tab w:val="left" w:pos="284"/>
          <w:tab w:val="left" w:pos="567"/>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Формирование однопартийной системы.</w:t>
      </w:r>
    </w:p>
    <w:p w:rsidR="00D13DDE" w:rsidRPr="00D13DDE" w:rsidRDefault="00D13DDE" w:rsidP="00D13DDE">
      <w:pPr>
        <w:numPr>
          <w:ilvl w:val="0"/>
          <w:numId w:val="23"/>
        </w:numPr>
        <w:tabs>
          <w:tab w:val="left" w:pos="284"/>
          <w:tab w:val="left" w:pos="567"/>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Военный коммунизм.</w:t>
      </w:r>
    </w:p>
    <w:p w:rsidR="00D13DDE" w:rsidRPr="00D13DDE" w:rsidRDefault="00D13DDE" w:rsidP="00D13DDE">
      <w:pPr>
        <w:numPr>
          <w:ilvl w:val="0"/>
          <w:numId w:val="23"/>
        </w:numPr>
        <w:tabs>
          <w:tab w:val="left" w:pos="284"/>
          <w:tab w:val="left" w:pos="567"/>
        </w:tabs>
        <w:spacing w:after="0" w:line="240" w:lineRule="auto"/>
        <w:ind w:left="426" w:hanging="284"/>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Гражданская война. Причины. Красный и белый террор.</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b/>
          <w:bCs/>
          <w:sz w:val="24"/>
          <w:szCs w:val="24"/>
          <w:lang w:eastAsia="ru-RU"/>
        </w:rPr>
        <w:t>Раздел 11.   Между мировыми войнами</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1. Ноябрьская революция 1918 г. в Германии.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2. Возникновение фашизма.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 xml:space="preserve">3. Мировой экономический кризис 1929-1933 </w:t>
      </w:r>
      <w:proofErr w:type="spellStart"/>
      <w:r w:rsidRPr="00D13DDE">
        <w:rPr>
          <w:rFonts w:ascii="Times New Roman" w:eastAsia="Times New Roman" w:hAnsi="Times New Roman" w:cs="Times New Roman"/>
          <w:bCs/>
          <w:sz w:val="24"/>
          <w:szCs w:val="24"/>
          <w:lang w:eastAsia="ru-RU"/>
        </w:rPr>
        <w:t>г.г</w:t>
      </w:r>
      <w:proofErr w:type="spellEnd"/>
      <w:r w:rsidRPr="00D13DDE">
        <w:rPr>
          <w:rFonts w:ascii="Times New Roman" w:eastAsia="Times New Roman" w:hAnsi="Times New Roman" w:cs="Times New Roman"/>
          <w:bCs/>
          <w:sz w:val="24"/>
          <w:szCs w:val="24"/>
          <w:lang w:eastAsia="ru-RU"/>
        </w:rPr>
        <w:t>.</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4. Формирование тоталитарных политических режимов в СССР, Германии, Италии.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5. Политика умиротворения Гитлера. Мюнхенский сговор.</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6. Пакт Молотова-Риббентропа.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7. Внутрипартийная борьба в СССР: дискуссии о путях развития общества.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8. Становление единоличной власти Сталина.</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9. Массовые репрессии.</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10. Индустриализация, коллективизация.</w:t>
      </w:r>
    </w:p>
    <w:p w:rsidR="00D13DDE" w:rsidRPr="00D13DDE" w:rsidRDefault="00D13DDE" w:rsidP="00D13DDE">
      <w:pPr>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11. Достижения в сфере науки и культуры в 1930 г.</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12.  Вторая мировая война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«Странная война» на Западе.</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Начало Второй Мировой войны.</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Блицкриг Вермахта.</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Начало Великой отечественной войны.</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Помощь по ленд-лизу.</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 Битва под Москвой.</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Сталинградское сражение.</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Курская битва.</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Тегеранская. Ялтинская, Потсдамская конференции.</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Образование ООН.</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Окончание Великой отечественной войны.</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Окончание Второй мировой войны.</w:t>
      </w:r>
    </w:p>
    <w:p w:rsidR="00D13DDE" w:rsidRPr="00D13DDE" w:rsidRDefault="00D13DDE" w:rsidP="00D13DDE">
      <w:pPr>
        <w:numPr>
          <w:ilvl w:val="0"/>
          <w:numId w:val="25"/>
        </w:num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Партизанское движение. Роль Советского тыла.</w:t>
      </w:r>
    </w:p>
    <w:p w:rsidR="00D13DDE" w:rsidRPr="00D13DDE" w:rsidRDefault="00D13DDE" w:rsidP="00D13DDE">
      <w:pPr>
        <w:spacing w:after="0" w:line="240" w:lineRule="auto"/>
        <w:ind w:left="502"/>
        <w:rPr>
          <w:rFonts w:ascii="Times New Roman" w:eastAsia="Times New Roman" w:hAnsi="Times New Roman" w:cs="Times New Roman"/>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13.   Мир во второй половине ХХ века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2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Холодная война.</w:t>
      </w:r>
    </w:p>
    <w:p w:rsidR="00D13DDE" w:rsidRPr="00D13DDE" w:rsidRDefault="00D13DDE" w:rsidP="00D13DDE">
      <w:pPr>
        <w:numPr>
          <w:ilvl w:val="0"/>
          <w:numId w:val="2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13DDE">
        <w:rPr>
          <w:rFonts w:ascii="Times New Roman" w:eastAsia="Times New Roman" w:hAnsi="Times New Roman" w:cs="Times New Roman"/>
          <w:bCs/>
          <w:sz w:val="24"/>
          <w:szCs w:val="24"/>
          <w:lang w:eastAsia="ru-RU"/>
        </w:rPr>
        <w:t>Образование НАТО и Варшавского договора.</w:t>
      </w:r>
    </w:p>
    <w:p w:rsidR="00D13DDE" w:rsidRPr="00D13DDE" w:rsidRDefault="00D13DDE" w:rsidP="00D13DDE">
      <w:pPr>
        <w:numPr>
          <w:ilvl w:val="0"/>
          <w:numId w:val="27"/>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Cs/>
          <w:sz w:val="24"/>
          <w:szCs w:val="24"/>
          <w:lang w:eastAsia="ru-RU"/>
        </w:rPr>
        <w:t>Создание СЭВ.</w:t>
      </w:r>
    </w:p>
    <w:p w:rsidR="00D13DDE" w:rsidRPr="00D13DDE" w:rsidRDefault="00D13DDE" w:rsidP="00D13DDE">
      <w:pPr>
        <w:numPr>
          <w:ilvl w:val="0"/>
          <w:numId w:val="27"/>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Cs/>
          <w:sz w:val="24"/>
          <w:szCs w:val="24"/>
          <w:lang w:eastAsia="ru-RU"/>
        </w:rPr>
        <w:t>Распад колониальной системы.</w:t>
      </w:r>
    </w:p>
    <w:p w:rsidR="00D13DDE" w:rsidRPr="00D13DDE" w:rsidRDefault="00D13DDE" w:rsidP="00D13DDE">
      <w:pPr>
        <w:numPr>
          <w:ilvl w:val="0"/>
          <w:numId w:val="27"/>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Cs/>
          <w:sz w:val="24"/>
          <w:szCs w:val="24"/>
          <w:lang w:eastAsia="ru-RU"/>
        </w:rPr>
        <w:t>Научно-техническая революция.</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14.   СССР в 1945-1991 годы</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29"/>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Изменения   в  системе   государственного   управления   СССР   в   годы   Великой Отечественной войны</w:t>
      </w:r>
    </w:p>
    <w:p w:rsidR="00D13DDE" w:rsidRPr="00D13DDE" w:rsidRDefault="00D13DDE" w:rsidP="00D13DDE">
      <w:pPr>
        <w:numPr>
          <w:ilvl w:val="0"/>
          <w:numId w:val="29"/>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Культура в годы Великой Отечественной войны</w:t>
      </w:r>
    </w:p>
    <w:p w:rsidR="00D13DDE" w:rsidRPr="00D13DDE" w:rsidRDefault="00D13DDE" w:rsidP="00D13DDE">
      <w:pPr>
        <w:numPr>
          <w:ilvl w:val="0"/>
          <w:numId w:val="29"/>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Государственное управление экономикой СССР в 1960-1980 гг.</w:t>
      </w:r>
    </w:p>
    <w:p w:rsidR="00D13DDE" w:rsidRPr="00D13DDE" w:rsidRDefault="00D13DDE" w:rsidP="00D13DDE">
      <w:pPr>
        <w:numPr>
          <w:ilvl w:val="0"/>
          <w:numId w:val="29"/>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Эволюция системы государственного управления СССР в1985 - 1991 гг.</w:t>
      </w:r>
    </w:p>
    <w:p w:rsidR="00D13DDE" w:rsidRPr="00D13DDE" w:rsidRDefault="00D13DDE" w:rsidP="00D13DDE">
      <w:pPr>
        <w:numPr>
          <w:ilvl w:val="0"/>
          <w:numId w:val="29"/>
        </w:numPr>
        <w:tabs>
          <w:tab w:val="left" w:pos="284"/>
          <w:tab w:val="left" w:pos="426"/>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Эволюция системы государственного управления РФ в 1990-1993 гг.</w:t>
      </w: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D13DDE" w:rsidRPr="00D13DDE" w:rsidRDefault="00D13DDE" w:rsidP="00D13DD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3DDE">
        <w:rPr>
          <w:rFonts w:ascii="Times New Roman" w:eastAsia="Times New Roman" w:hAnsi="Times New Roman" w:cs="Times New Roman"/>
          <w:b/>
          <w:bCs/>
          <w:sz w:val="24"/>
          <w:szCs w:val="24"/>
          <w:lang w:eastAsia="ru-RU"/>
        </w:rPr>
        <w:t>Раздел 15.  Россия и мир на рубеже ХХ – ХХ</w:t>
      </w:r>
      <w:r w:rsidRPr="00D13DDE">
        <w:rPr>
          <w:rFonts w:ascii="Times New Roman" w:eastAsia="Times New Roman" w:hAnsi="Times New Roman" w:cs="Times New Roman"/>
          <w:b/>
          <w:bCs/>
          <w:sz w:val="24"/>
          <w:szCs w:val="24"/>
          <w:lang w:val="en-US" w:eastAsia="ru-RU"/>
        </w:rPr>
        <w:t>I</w:t>
      </w:r>
      <w:r w:rsidRPr="00D13DDE">
        <w:rPr>
          <w:rFonts w:ascii="Times New Roman" w:eastAsia="Times New Roman" w:hAnsi="Times New Roman" w:cs="Times New Roman"/>
          <w:b/>
          <w:bCs/>
          <w:sz w:val="24"/>
          <w:szCs w:val="24"/>
          <w:lang w:eastAsia="ru-RU"/>
        </w:rPr>
        <w:t xml:space="preserve"> веков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Вопросы для устного опроса:</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Становление новой Российской государственно-правовой системы.</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Президентские выборы СССР и России.</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Система разделения властей.</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Переход к рыночным отношениям. Реформы и их последствия.</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Экономические кризисы. Их роль для общества.</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Президентские выборы 2000 и 2004 </w:t>
      </w:r>
      <w:proofErr w:type="spellStart"/>
      <w:r w:rsidRPr="00D13DDE">
        <w:rPr>
          <w:rFonts w:ascii="Times New Roman" w:eastAsia="Times New Roman" w:hAnsi="Times New Roman" w:cs="Times New Roman"/>
          <w:sz w:val="24"/>
          <w:szCs w:val="24"/>
          <w:lang w:eastAsia="ru-RU"/>
        </w:rPr>
        <w:t>г.г</w:t>
      </w:r>
      <w:proofErr w:type="spellEnd"/>
      <w:r w:rsidRPr="00D13DDE">
        <w:rPr>
          <w:rFonts w:ascii="Times New Roman" w:eastAsia="Times New Roman" w:hAnsi="Times New Roman" w:cs="Times New Roman"/>
          <w:sz w:val="24"/>
          <w:szCs w:val="24"/>
          <w:lang w:eastAsia="ru-RU"/>
        </w:rPr>
        <w:t>.</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Место России в международных отношениях.</w:t>
      </w:r>
    </w:p>
    <w:p w:rsidR="00D13DDE" w:rsidRPr="00D13DDE" w:rsidRDefault="00D13DDE" w:rsidP="00D13DDE">
      <w:pPr>
        <w:numPr>
          <w:ilvl w:val="0"/>
          <w:numId w:val="31"/>
        </w:numPr>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Борьба России с международным терроризмом.</w:t>
      </w:r>
    </w:p>
    <w:p w:rsidR="00D13DDE" w:rsidRPr="00D13DDE" w:rsidRDefault="00D13DDE" w:rsidP="00D13DDE">
      <w:pPr>
        <w:keepNext/>
        <w:spacing w:after="0" w:line="240" w:lineRule="auto"/>
        <w:outlineLvl w:val="1"/>
        <w:rPr>
          <w:rFonts w:ascii="Times New Roman" w:eastAsia="Times New Roman" w:hAnsi="Times New Roman" w:cs="Times New Roman"/>
          <w:b/>
          <w:bCs/>
          <w:iCs/>
          <w:sz w:val="24"/>
          <w:szCs w:val="24"/>
          <w:lang w:eastAsia="x-none"/>
        </w:rPr>
      </w:pPr>
    </w:p>
    <w:p w:rsidR="00D13DDE" w:rsidRPr="00D13DDE" w:rsidRDefault="00D13DDE" w:rsidP="00D13DDE">
      <w:pPr>
        <w:spacing w:after="0" w:line="240" w:lineRule="auto"/>
        <w:jc w:val="center"/>
        <w:rPr>
          <w:rFonts w:ascii="Times New Roman" w:eastAsia="Times New Roman" w:hAnsi="Times New Roman" w:cs="Times New Roman"/>
          <w:b/>
          <w:sz w:val="24"/>
          <w:szCs w:val="24"/>
          <w:u w:val="single"/>
          <w:lang w:eastAsia="ru-RU"/>
        </w:rPr>
      </w:pPr>
      <w:r w:rsidRPr="00D13DDE">
        <w:rPr>
          <w:rFonts w:ascii="Times New Roman" w:eastAsia="Times New Roman" w:hAnsi="Times New Roman" w:cs="Times New Roman"/>
          <w:b/>
          <w:sz w:val="24"/>
          <w:szCs w:val="24"/>
          <w:u w:val="single"/>
          <w:lang w:eastAsia="ru-RU"/>
        </w:rPr>
        <w:t>Критерии оценки устного опроса:</w:t>
      </w:r>
    </w:p>
    <w:p w:rsidR="00D13DDE" w:rsidRPr="00D13DDE" w:rsidRDefault="00D13DDE" w:rsidP="00D13DDE">
      <w:pPr>
        <w:spacing w:after="0" w:line="240" w:lineRule="auto"/>
        <w:jc w:val="center"/>
        <w:rPr>
          <w:rFonts w:ascii="Times New Roman" w:eastAsia="Times New Roman" w:hAnsi="Times New Roman" w:cs="Times New Roman"/>
          <w:b/>
          <w:sz w:val="24"/>
          <w:szCs w:val="24"/>
          <w:u w:val="single"/>
          <w:lang w:eastAsia="ru-RU"/>
        </w:rPr>
      </w:pPr>
    </w:p>
    <w:p w:rsidR="00D13DDE" w:rsidRPr="00D13DDE" w:rsidRDefault="00D13DDE" w:rsidP="00D13DD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Оценка "5" ставится, если обучающийся полном объеме ответил на вопросы, дан развернутый ответ. Материал излагается грамотно и последовательно. Сделаны обоснованные выводы.</w:t>
      </w:r>
    </w:p>
    <w:p w:rsidR="00D13DDE" w:rsidRPr="00D13DDE" w:rsidRDefault="00D13DDE" w:rsidP="00D13DD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Оценка "4" ставится, если обучающийся ответил на вопросы, но ответы носят не полный характер. Материал ответа  излагается грамотно и последовательно. Вывод носит размытый характер.</w:t>
      </w:r>
    </w:p>
    <w:p w:rsidR="00D13DDE" w:rsidRPr="00D13DDE" w:rsidRDefault="00D13DDE" w:rsidP="00D13DD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Оценка "3" ставится, если обучающийся не полностью дал ответы </w:t>
      </w:r>
      <w:proofErr w:type="gramStart"/>
      <w:r w:rsidRPr="00D13DDE">
        <w:rPr>
          <w:rFonts w:ascii="Times New Roman" w:eastAsia="Times New Roman" w:hAnsi="Times New Roman" w:cs="Times New Roman"/>
          <w:color w:val="000000"/>
          <w:sz w:val="24"/>
          <w:szCs w:val="24"/>
          <w:lang w:eastAsia="ru-RU"/>
        </w:rPr>
        <w:t>на</w:t>
      </w:r>
      <w:proofErr w:type="gramEnd"/>
      <w:r w:rsidRPr="00D13DDE">
        <w:rPr>
          <w:rFonts w:ascii="Times New Roman" w:eastAsia="Times New Roman" w:hAnsi="Times New Roman" w:cs="Times New Roman"/>
          <w:color w:val="000000"/>
          <w:sz w:val="24"/>
          <w:szCs w:val="24"/>
          <w:lang w:eastAsia="ru-RU"/>
        </w:rPr>
        <w:t xml:space="preserve"> </w:t>
      </w:r>
      <w:proofErr w:type="gramStart"/>
      <w:r w:rsidRPr="00D13DDE">
        <w:rPr>
          <w:rFonts w:ascii="Times New Roman" w:eastAsia="Times New Roman" w:hAnsi="Times New Roman" w:cs="Times New Roman"/>
          <w:color w:val="000000"/>
          <w:sz w:val="24"/>
          <w:szCs w:val="24"/>
          <w:lang w:eastAsia="ru-RU"/>
        </w:rPr>
        <w:t>вопроса</w:t>
      </w:r>
      <w:proofErr w:type="gramEnd"/>
      <w:r w:rsidRPr="00D13DDE">
        <w:rPr>
          <w:rFonts w:ascii="Times New Roman" w:eastAsia="Times New Roman" w:hAnsi="Times New Roman" w:cs="Times New Roman"/>
          <w:color w:val="000000"/>
          <w:sz w:val="24"/>
          <w:szCs w:val="24"/>
          <w:lang w:eastAsia="ru-RU"/>
        </w:rPr>
        <w:t>, ответы носят обрывочный характер, общий вывод не сделан.</w:t>
      </w:r>
    </w:p>
    <w:p w:rsidR="00D13DDE" w:rsidRPr="00D13DDE" w:rsidRDefault="00D13DDE" w:rsidP="00D13DD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Оценка "2" ставится, если обучающийся не ответил на вопросы и не ответил на дополнительные вопросы, выводы отсутствуют.</w:t>
      </w:r>
    </w:p>
    <w:p w:rsidR="00D13DDE" w:rsidRPr="00D13DDE" w:rsidRDefault="00D13DDE" w:rsidP="00D13DDE">
      <w:pPr>
        <w:spacing w:after="0" w:line="240" w:lineRule="auto"/>
        <w:jc w:val="both"/>
        <w:rPr>
          <w:rFonts w:ascii="Times New Roman" w:eastAsia="Times New Roman" w:hAnsi="Times New Roman" w:cs="Times New Roman"/>
          <w:sz w:val="28"/>
          <w:szCs w:val="24"/>
          <w:lang w:eastAsia="ru-RU"/>
        </w:rPr>
      </w:pPr>
    </w:p>
    <w:p w:rsidR="00D13DDE" w:rsidRPr="00D13DDE" w:rsidRDefault="00D13DDE" w:rsidP="00D13DDE">
      <w:pPr>
        <w:spacing w:after="0" w:line="240" w:lineRule="auto"/>
        <w:jc w:val="center"/>
        <w:rPr>
          <w:rFonts w:ascii="Times New Roman" w:eastAsia="Times New Roman" w:hAnsi="Times New Roman" w:cs="Times New Roman"/>
          <w:b/>
          <w:sz w:val="24"/>
          <w:szCs w:val="24"/>
          <w:u w:val="single"/>
          <w:lang w:eastAsia="ru-RU"/>
        </w:rPr>
      </w:pPr>
      <w:r w:rsidRPr="00D13DDE">
        <w:rPr>
          <w:rFonts w:ascii="Times New Roman" w:eastAsia="Times New Roman" w:hAnsi="Times New Roman" w:cs="Times New Roman"/>
          <w:b/>
          <w:sz w:val="24"/>
          <w:szCs w:val="24"/>
          <w:u w:val="single"/>
          <w:lang w:eastAsia="ru-RU"/>
        </w:rPr>
        <w:t>Критерии оценки диктанта:</w:t>
      </w:r>
    </w:p>
    <w:p w:rsidR="00D13DDE" w:rsidRPr="00D13DDE" w:rsidRDefault="00D13DDE" w:rsidP="00D13DDE">
      <w:pPr>
        <w:spacing w:after="0" w:line="240" w:lineRule="auto"/>
        <w:jc w:val="center"/>
        <w:rPr>
          <w:rFonts w:ascii="Times New Roman" w:eastAsia="Times New Roman" w:hAnsi="Times New Roman" w:cs="Times New Roman"/>
          <w:b/>
          <w:sz w:val="24"/>
          <w:szCs w:val="24"/>
          <w:u w:val="single"/>
          <w:lang w:eastAsia="ru-RU"/>
        </w:rPr>
      </w:pPr>
    </w:p>
    <w:tbl>
      <w:tblPr>
        <w:tblW w:w="0" w:type="auto"/>
        <w:tblInd w:w="1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tblGrid>
      <w:tr w:rsidR="00D13DDE" w:rsidRPr="00D13DDE" w:rsidTr="00D13DDE">
        <w:tc>
          <w:tcPr>
            <w:tcW w:w="209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color w:val="000000"/>
                <w:sz w:val="24"/>
                <w:szCs w:val="24"/>
                <w:lang w:eastAsia="ru-RU"/>
              </w:rPr>
              <w:t>Оценка "5"</w:t>
            </w:r>
          </w:p>
        </w:tc>
        <w:tc>
          <w:tcPr>
            <w:tcW w:w="4961"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Даны верные ответы на 17 и более  вопросов</w:t>
            </w:r>
          </w:p>
        </w:tc>
      </w:tr>
      <w:tr w:rsidR="00D13DDE" w:rsidRPr="00D13DDE" w:rsidTr="00D13DDE">
        <w:tc>
          <w:tcPr>
            <w:tcW w:w="209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Оценка "4"</w:t>
            </w:r>
          </w:p>
        </w:tc>
        <w:tc>
          <w:tcPr>
            <w:tcW w:w="4961"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Даны верные ответы на 15 – 16 вопросов</w:t>
            </w:r>
          </w:p>
        </w:tc>
      </w:tr>
      <w:tr w:rsidR="00D13DDE" w:rsidRPr="00D13DDE" w:rsidTr="00D13DDE">
        <w:tc>
          <w:tcPr>
            <w:tcW w:w="209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color w:val="000000"/>
                <w:sz w:val="24"/>
                <w:szCs w:val="24"/>
                <w:lang w:eastAsia="ru-RU"/>
              </w:rPr>
              <w:t xml:space="preserve">Оценка "3" </w:t>
            </w:r>
          </w:p>
        </w:tc>
        <w:tc>
          <w:tcPr>
            <w:tcW w:w="4961"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Даны верные ответы на 11 – 14 вопросов</w:t>
            </w:r>
          </w:p>
        </w:tc>
      </w:tr>
      <w:tr w:rsidR="00D13DDE" w:rsidRPr="00D13DDE" w:rsidTr="00D13DDE">
        <w:tc>
          <w:tcPr>
            <w:tcW w:w="209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color w:val="000000"/>
                <w:sz w:val="24"/>
                <w:szCs w:val="24"/>
                <w:lang w:eastAsia="ru-RU"/>
              </w:rPr>
              <w:t xml:space="preserve">Оценка "2" </w:t>
            </w:r>
          </w:p>
        </w:tc>
        <w:tc>
          <w:tcPr>
            <w:tcW w:w="4961"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Даны верные ответы на 10 и менее вопросов</w:t>
            </w:r>
          </w:p>
        </w:tc>
      </w:tr>
    </w:tbl>
    <w:p w:rsidR="00D13DDE" w:rsidRPr="00D13DDE" w:rsidRDefault="00D13DDE" w:rsidP="00D13DDE">
      <w:pPr>
        <w:spacing w:after="0" w:line="240" w:lineRule="auto"/>
        <w:rPr>
          <w:rFonts w:ascii="Times New Roman" w:eastAsia="Times New Roman" w:hAnsi="Times New Roman" w:cs="Times New Roman"/>
          <w:sz w:val="24"/>
          <w:szCs w:val="24"/>
          <w:lang w:eastAsia="ru-RU"/>
        </w:rPr>
      </w:pPr>
    </w:p>
    <w:p w:rsidR="00D13DDE" w:rsidRPr="00D13DDE" w:rsidRDefault="00D13DDE" w:rsidP="00D13DDE">
      <w:pPr>
        <w:keepNext/>
        <w:spacing w:after="0" w:line="240" w:lineRule="auto"/>
        <w:jc w:val="center"/>
        <w:outlineLvl w:val="1"/>
        <w:rPr>
          <w:rFonts w:ascii="Times New Roman" w:eastAsia="Times New Roman" w:hAnsi="Times New Roman" w:cs="Times New Roman"/>
          <w:b/>
          <w:bCs/>
          <w:iCs/>
          <w:sz w:val="24"/>
          <w:szCs w:val="24"/>
          <w:lang w:eastAsia="x-none"/>
        </w:rPr>
      </w:pPr>
      <w:r w:rsidRPr="00D13DDE">
        <w:rPr>
          <w:rFonts w:ascii="Times New Roman" w:eastAsia="Times New Roman" w:hAnsi="Times New Roman" w:cs="Times New Roman"/>
          <w:b/>
          <w:bCs/>
          <w:iCs/>
          <w:sz w:val="24"/>
          <w:szCs w:val="24"/>
          <w:lang w:val="x-none" w:eastAsia="x-none"/>
        </w:rPr>
        <w:t>II. Комплект оценочных средств для промежуточной аттестации</w:t>
      </w:r>
    </w:p>
    <w:p w:rsidR="00D13DDE" w:rsidRPr="00D13DDE" w:rsidRDefault="00D13DDE" w:rsidP="00D13DDE">
      <w:pPr>
        <w:spacing w:after="0" w:line="240" w:lineRule="auto"/>
        <w:ind w:firstLine="709"/>
        <w:jc w:val="both"/>
        <w:rPr>
          <w:rFonts w:ascii="Times New Roman" w:eastAsia="Calibri" w:hAnsi="Times New Roman" w:cs="Times New Roman"/>
          <w:sz w:val="24"/>
          <w:szCs w:val="24"/>
        </w:rPr>
      </w:pPr>
      <w:r w:rsidRPr="00D13DDE">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13DDE" w:rsidRPr="00D13DDE" w:rsidRDefault="00D13DDE" w:rsidP="00D13DDE">
      <w:pPr>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D13DDE" w:rsidRPr="00D13DDE" w:rsidRDefault="00D13DDE" w:rsidP="00D13DDE">
      <w:pPr>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D13DDE">
        <w:rPr>
          <w:rFonts w:ascii="Times New Roman" w:eastAsia="Times New Roman" w:hAnsi="Times New Roman" w:cs="Times New Roman"/>
          <w:sz w:val="24"/>
          <w:szCs w:val="24"/>
          <w:lang w:eastAsia="ru-RU"/>
        </w:rPr>
        <w:t>сформированности</w:t>
      </w:r>
      <w:proofErr w:type="spellEnd"/>
      <w:r w:rsidRPr="00D13DDE">
        <w:rPr>
          <w:rFonts w:ascii="Times New Roman" w:eastAsia="Times New Roman" w:hAnsi="Times New Roman" w:cs="Times New Roman"/>
          <w:sz w:val="24"/>
          <w:szCs w:val="24"/>
          <w:lang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13DDE" w:rsidRPr="00D13DDE" w:rsidRDefault="00D13DDE" w:rsidP="00D13DDE">
      <w:pPr>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13DDE" w:rsidRPr="00D13DDE" w:rsidRDefault="00D13DDE" w:rsidP="00D13DDE">
      <w:pPr>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13DDE" w:rsidRPr="00D13DDE" w:rsidRDefault="00D13DDE" w:rsidP="00D13DDE">
      <w:pPr>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Для выявления  уровня </w:t>
      </w:r>
      <w:proofErr w:type="spellStart"/>
      <w:r w:rsidRPr="00D13DDE">
        <w:rPr>
          <w:rFonts w:ascii="Times New Roman" w:eastAsia="Times New Roman" w:hAnsi="Times New Roman" w:cs="Times New Roman"/>
          <w:sz w:val="24"/>
          <w:szCs w:val="24"/>
          <w:lang w:eastAsia="ru-RU"/>
        </w:rPr>
        <w:t>сформированности</w:t>
      </w:r>
      <w:proofErr w:type="spellEnd"/>
      <w:r w:rsidRPr="00D13DDE">
        <w:rPr>
          <w:rFonts w:ascii="Times New Roman" w:eastAsia="Times New Roman" w:hAnsi="Times New Roman" w:cs="Times New Roman"/>
          <w:sz w:val="24"/>
          <w:szCs w:val="24"/>
          <w:lang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D13DDE" w:rsidRPr="00D13DDE" w:rsidRDefault="00D13DDE" w:rsidP="00D13DD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w:t>
      </w:r>
      <w:r w:rsidRPr="00D13DDE">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D13DDE" w:rsidRPr="00D13DDE" w:rsidRDefault="00D13DDE" w:rsidP="00D13DD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w:t>
      </w:r>
      <w:r w:rsidRPr="00D13DDE">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w:t>
      </w:r>
      <w:proofErr w:type="spellStart"/>
      <w:r w:rsidRPr="00D13DDE">
        <w:rPr>
          <w:rFonts w:ascii="Times New Roman" w:eastAsia="Times New Roman" w:hAnsi="Times New Roman" w:cs="Times New Roman"/>
          <w:sz w:val="24"/>
          <w:szCs w:val="24"/>
          <w:lang w:eastAsia="ru-RU"/>
        </w:rPr>
        <w:t>практичекие</w:t>
      </w:r>
      <w:proofErr w:type="spellEnd"/>
      <w:r w:rsidRPr="00D13DDE">
        <w:rPr>
          <w:rFonts w:ascii="Times New Roman" w:eastAsia="Times New Roman" w:hAnsi="Times New Roman" w:cs="Times New Roman"/>
          <w:sz w:val="24"/>
          <w:szCs w:val="24"/>
          <w:lang w:eastAsia="ru-RU"/>
        </w:rPr>
        <w:t xml:space="preserve"> задания).</w:t>
      </w:r>
    </w:p>
    <w:p w:rsidR="00D13DDE" w:rsidRPr="00D13DDE" w:rsidRDefault="00D13DDE" w:rsidP="00D13DDE">
      <w:pPr>
        <w:spacing w:after="0" w:line="240" w:lineRule="auto"/>
        <w:ind w:firstLine="709"/>
        <w:jc w:val="both"/>
        <w:rPr>
          <w:rFonts w:ascii="Times New Roman" w:eastAsia="Calibri" w:hAnsi="Times New Roman" w:cs="Times New Roman"/>
          <w:sz w:val="24"/>
          <w:szCs w:val="24"/>
        </w:rPr>
      </w:pPr>
      <w:r w:rsidRPr="00D13DDE">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D13DDE" w:rsidRPr="00D13DDE" w:rsidRDefault="00D13DDE" w:rsidP="00D13DDE">
      <w:pPr>
        <w:spacing w:after="0" w:line="240" w:lineRule="auto"/>
        <w:jc w:val="center"/>
        <w:rPr>
          <w:rFonts w:ascii="Times New Roman" w:eastAsia="Calibri" w:hAnsi="Times New Roman" w:cs="Times New Roman"/>
          <w:b/>
          <w:bCs/>
          <w:sz w:val="24"/>
          <w:szCs w:val="24"/>
        </w:rPr>
      </w:pPr>
    </w:p>
    <w:p w:rsidR="00D13DDE" w:rsidRPr="00D13DDE" w:rsidRDefault="00D13DDE" w:rsidP="00D13DDE">
      <w:pPr>
        <w:spacing w:after="0" w:line="240" w:lineRule="auto"/>
        <w:jc w:val="center"/>
        <w:rPr>
          <w:rFonts w:ascii="Times New Roman" w:eastAsia="Calibri" w:hAnsi="Times New Roman" w:cs="Times New Roman"/>
          <w:b/>
          <w:bCs/>
          <w:sz w:val="24"/>
          <w:szCs w:val="24"/>
        </w:rPr>
      </w:pPr>
      <w:r w:rsidRPr="00D13DDE">
        <w:rPr>
          <w:rFonts w:ascii="Times New Roman" w:eastAsia="Calibri" w:hAnsi="Times New Roman" w:cs="Times New Roman"/>
          <w:b/>
          <w:bCs/>
          <w:sz w:val="24"/>
          <w:szCs w:val="24"/>
        </w:rPr>
        <w:t>Критерии оценки знаний студентов</w:t>
      </w:r>
    </w:p>
    <w:p w:rsidR="00D13DDE" w:rsidRPr="00D13DDE" w:rsidRDefault="00D13DDE" w:rsidP="00D13DDE">
      <w:pPr>
        <w:spacing w:after="0" w:line="240" w:lineRule="auto"/>
        <w:jc w:val="center"/>
        <w:rPr>
          <w:rFonts w:ascii="Times New Roman" w:eastAsia="Calibri" w:hAnsi="Times New Roman" w:cs="Times New Roman"/>
          <w:b/>
          <w:bCs/>
          <w:sz w:val="24"/>
          <w:szCs w:val="24"/>
        </w:rPr>
      </w:pPr>
      <w:r w:rsidRPr="00D13DDE">
        <w:rPr>
          <w:rFonts w:ascii="Times New Roman" w:eastAsia="Calibri" w:hAnsi="Times New Roman" w:cs="Times New Roman"/>
          <w:b/>
          <w:bCs/>
          <w:sz w:val="24"/>
          <w:szCs w:val="24"/>
        </w:rPr>
        <w:t xml:space="preserve">(пороговый уровень </w:t>
      </w:r>
      <w:proofErr w:type="spellStart"/>
      <w:r w:rsidRPr="00D13DDE">
        <w:rPr>
          <w:rFonts w:ascii="Times New Roman" w:eastAsia="Calibri" w:hAnsi="Times New Roman" w:cs="Times New Roman"/>
          <w:b/>
          <w:bCs/>
          <w:sz w:val="24"/>
          <w:szCs w:val="24"/>
        </w:rPr>
        <w:t>сформированности</w:t>
      </w:r>
      <w:proofErr w:type="spellEnd"/>
      <w:r w:rsidRPr="00D13DDE">
        <w:rPr>
          <w:rFonts w:ascii="Times New Roman" w:eastAsia="Calibri" w:hAnsi="Times New Roman" w:cs="Times New Roman"/>
          <w:b/>
          <w:bCs/>
          <w:sz w:val="24"/>
          <w:szCs w:val="24"/>
        </w:rPr>
        <w:t xml:space="preserve"> компетенций)</w:t>
      </w:r>
    </w:p>
    <w:p w:rsidR="00D13DDE" w:rsidRPr="00D13DDE" w:rsidRDefault="00D13DDE" w:rsidP="00D13DDE">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654"/>
      </w:tblGrid>
      <w:tr w:rsidR="00D13DDE" w:rsidRPr="00D13DDE" w:rsidTr="00D13DDE">
        <w:tc>
          <w:tcPr>
            <w:tcW w:w="993"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bCs/>
                <w:sz w:val="24"/>
                <w:szCs w:val="24"/>
              </w:rPr>
              <w:t>Показатели оценивания компетенций</w:t>
            </w:r>
          </w:p>
        </w:tc>
      </w:tr>
      <w:tr w:rsidR="00D13DDE" w:rsidRPr="00D13DDE" w:rsidTr="00D13DDE">
        <w:tc>
          <w:tcPr>
            <w:tcW w:w="993"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владеет на высококвалифицированном уровне системой понятий.</w:t>
            </w:r>
          </w:p>
        </w:tc>
      </w:tr>
      <w:tr w:rsidR="00D13DDE" w:rsidRPr="00D13DDE" w:rsidTr="00D13DDE">
        <w:tc>
          <w:tcPr>
            <w:tcW w:w="993"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владеет на достаточном уровне системой понятий.</w:t>
            </w:r>
          </w:p>
        </w:tc>
      </w:tr>
      <w:tr w:rsidR="00D13DDE" w:rsidRPr="00D13DDE" w:rsidTr="00D13DDE">
        <w:tc>
          <w:tcPr>
            <w:tcW w:w="993"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частично владеет системой понятий.</w:t>
            </w:r>
          </w:p>
        </w:tc>
      </w:tr>
      <w:tr w:rsidR="00D13DDE" w:rsidRPr="00D13DDE" w:rsidTr="00D13DDE">
        <w:tc>
          <w:tcPr>
            <w:tcW w:w="993"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студент не усвоил значительной части материала;</w:t>
            </w:r>
          </w:p>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не владеет системой понятий.</w:t>
            </w:r>
          </w:p>
        </w:tc>
      </w:tr>
    </w:tbl>
    <w:p w:rsidR="00D13DDE" w:rsidRPr="00D13DDE" w:rsidRDefault="00D13DDE" w:rsidP="00D13DDE">
      <w:pPr>
        <w:spacing w:after="0" w:line="240" w:lineRule="auto"/>
        <w:jc w:val="center"/>
        <w:rPr>
          <w:rFonts w:ascii="Times New Roman" w:eastAsia="Calibri" w:hAnsi="Times New Roman" w:cs="Times New Roman"/>
          <w:b/>
          <w:bCs/>
          <w:sz w:val="24"/>
          <w:szCs w:val="24"/>
        </w:rPr>
      </w:pPr>
      <w:r w:rsidRPr="00D13DDE">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13DDE" w:rsidRPr="00D13DDE" w:rsidRDefault="00D13DDE" w:rsidP="00D13DDE">
      <w:pPr>
        <w:spacing w:after="0" w:line="240" w:lineRule="auto"/>
        <w:jc w:val="center"/>
        <w:rPr>
          <w:rFonts w:ascii="Times New Roman" w:eastAsia="Calibri" w:hAnsi="Times New Roman" w:cs="Times New Roman"/>
          <w:b/>
          <w:bCs/>
          <w:sz w:val="24"/>
          <w:szCs w:val="24"/>
        </w:rPr>
      </w:pPr>
      <w:r w:rsidRPr="00D13DDE">
        <w:rPr>
          <w:rFonts w:ascii="Times New Roman" w:eastAsia="Calibri" w:hAnsi="Times New Roman" w:cs="Times New Roman"/>
          <w:b/>
          <w:bCs/>
          <w:sz w:val="24"/>
          <w:szCs w:val="24"/>
        </w:rPr>
        <w:t xml:space="preserve">(продвинутый уровень </w:t>
      </w:r>
      <w:r w:rsidRPr="00D13DDE">
        <w:rPr>
          <w:rFonts w:ascii="Times New Roman" w:eastAsia="Calibri" w:hAnsi="Times New Roman" w:cs="Times New Roman"/>
          <w:b/>
          <w:bCs/>
          <w:vanish/>
          <w:sz w:val="24"/>
          <w:szCs w:val="24"/>
        </w:rPr>
        <w:t xml:space="preserve">но </w:t>
      </w:r>
      <w:proofErr w:type="spellStart"/>
      <w:r w:rsidRPr="00D13DDE">
        <w:rPr>
          <w:rFonts w:ascii="Times New Roman" w:eastAsia="Calibri" w:hAnsi="Times New Roman" w:cs="Times New Roman"/>
          <w:b/>
          <w:bCs/>
          <w:vanish/>
          <w:sz w:val="24"/>
          <w:szCs w:val="24"/>
        </w:rPr>
        <w:t>овень</w:t>
      </w:r>
      <w:proofErr w:type="spellEnd"/>
      <w:r w:rsidRPr="00D13DDE">
        <w:rPr>
          <w:rFonts w:ascii="Times New Roman" w:eastAsia="Calibri" w:hAnsi="Times New Roman" w:cs="Times New Roman"/>
          <w:b/>
          <w:bCs/>
          <w:vanish/>
          <w:sz w:val="24"/>
          <w:szCs w:val="24"/>
        </w:rPr>
        <w:t xml:space="preserve"> </w:t>
      </w:r>
      <w:proofErr w:type="spellStart"/>
      <w:r w:rsidRPr="00D13DDE">
        <w:rPr>
          <w:rFonts w:ascii="Times New Roman" w:eastAsia="Calibri" w:hAnsi="Times New Roman" w:cs="Times New Roman"/>
          <w:b/>
          <w:bCs/>
          <w:vanish/>
          <w:sz w:val="24"/>
          <w:szCs w:val="24"/>
        </w:rPr>
        <w:t>сформированности</w:t>
      </w:r>
      <w:proofErr w:type="spellEnd"/>
      <w:r w:rsidRPr="00D13DDE">
        <w:rPr>
          <w:rFonts w:ascii="Times New Roman" w:eastAsia="Calibri" w:hAnsi="Times New Roman" w:cs="Times New Roman"/>
          <w:b/>
          <w:bCs/>
          <w:vanish/>
          <w:sz w:val="24"/>
          <w:szCs w:val="24"/>
        </w:rPr>
        <w:t xml:space="preserve"> компетенции)</w:t>
      </w:r>
      <w:proofErr w:type="spellStart"/>
      <w:r w:rsidRPr="00D13DDE">
        <w:rPr>
          <w:rFonts w:ascii="Times New Roman" w:eastAsia="Calibri" w:hAnsi="Times New Roman" w:cs="Times New Roman"/>
          <w:b/>
          <w:bCs/>
          <w:sz w:val="24"/>
          <w:szCs w:val="24"/>
        </w:rPr>
        <w:t>сформированности</w:t>
      </w:r>
      <w:proofErr w:type="spellEnd"/>
      <w:r w:rsidRPr="00D13DDE">
        <w:rPr>
          <w:rFonts w:ascii="Times New Roman" w:eastAsia="Calibri" w:hAnsi="Times New Roman" w:cs="Times New Roman"/>
          <w:b/>
          <w:bCs/>
          <w:sz w:val="24"/>
          <w:szCs w:val="24"/>
        </w:rPr>
        <w:t xml:space="preserve"> компетенции)</w:t>
      </w:r>
    </w:p>
    <w:p w:rsidR="00D13DDE" w:rsidRPr="00D13DDE" w:rsidRDefault="00D13DDE" w:rsidP="00D13DDE">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9"/>
        <w:gridCol w:w="7460"/>
      </w:tblGrid>
      <w:tr w:rsidR="00D13DDE" w:rsidRPr="00D13DDE" w:rsidTr="00D13DDE">
        <w:tc>
          <w:tcPr>
            <w:tcW w:w="1371"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bCs/>
                <w:sz w:val="24"/>
                <w:szCs w:val="24"/>
              </w:rPr>
              <w:t>Показатели оценивания компетенций</w:t>
            </w:r>
          </w:p>
        </w:tc>
      </w:tr>
      <w:tr w:rsidR="00D13DDE" w:rsidRPr="00D13DDE" w:rsidTr="00D13DDE">
        <w:tc>
          <w:tcPr>
            <w:tcW w:w="1371"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13DDE" w:rsidRPr="00D13DDE" w:rsidTr="00D13DDE">
        <w:tc>
          <w:tcPr>
            <w:tcW w:w="1371"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13DDE" w:rsidRPr="00D13DDE" w:rsidTr="00D13DDE">
        <w:tc>
          <w:tcPr>
            <w:tcW w:w="1371"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13DDE" w:rsidRPr="00D13DDE" w:rsidTr="00D13DDE">
        <w:tc>
          <w:tcPr>
            <w:tcW w:w="1371"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13DDE" w:rsidRPr="00D13DDE" w:rsidRDefault="00D13DDE" w:rsidP="00D13DDE">
      <w:pPr>
        <w:spacing w:after="0" w:line="240" w:lineRule="auto"/>
        <w:jc w:val="center"/>
        <w:rPr>
          <w:rFonts w:ascii="Times New Roman" w:eastAsia="Calibri" w:hAnsi="Times New Roman" w:cs="Times New Roman"/>
          <w:bCs/>
          <w:sz w:val="24"/>
          <w:szCs w:val="24"/>
        </w:rPr>
      </w:pPr>
    </w:p>
    <w:p w:rsidR="00D13DDE" w:rsidRPr="00D13DDE" w:rsidRDefault="00D13DDE" w:rsidP="00D13DDE">
      <w:pPr>
        <w:spacing w:after="0" w:line="240" w:lineRule="auto"/>
        <w:jc w:val="center"/>
        <w:rPr>
          <w:rFonts w:ascii="Times New Roman" w:eastAsia="Calibri" w:hAnsi="Times New Roman" w:cs="Times New Roman"/>
          <w:b/>
          <w:bCs/>
          <w:sz w:val="24"/>
          <w:szCs w:val="24"/>
        </w:rPr>
      </w:pPr>
      <w:r w:rsidRPr="00D13DDE">
        <w:rPr>
          <w:rFonts w:ascii="Times New Roman" w:eastAsia="Calibri" w:hAnsi="Times New Roman" w:cs="Times New Roman"/>
          <w:b/>
          <w:sz w:val="24"/>
          <w:szCs w:val="24"/>
        </w:rPr>
        <w:t xml:space="preserve">Критерии оценки умений и/или практического опыта  </w:t>
      </w:r>
      <w:r w:rsidRPr="00D13DDE">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D13DDE" w:rsidRPr="00D13DDE" w:rsidRDefault="00D13DDE" w:rsidP="00D13DDE">
      <w:pPr>
        <w:spacing w:after="0" w:line="240" w:lineRule="auto"/>
        <w:jc w:val="center"/>
        <w:rPr>
          <w:rFonts w:ascii="Times New Roman" w:eastAsia="Calibri" w:hAnsi="Times New Roman" w:cs="Times New Roman"/>
          <w:bCs/>
          <w:sz w:val="24"/>
          <w:szCs w:val="24"/>
        </w:rPr>
      </w:pPr>
      <w:r w:rsidRPr="00D13DDE">
        <w:rPr>
          <w:rFonts w:ascii="Times New Roman" w:eastAsia="Calibri" w:hAnsi="Times New Roman" w:cs="Times New Roman"/>
          <w:b/>
          <w:bCs/>
          <w:sz w:val="24"/>
          <w:szCs w:val="24"/>
        </w:rPr>
        <w:t xml:space="preserve">(повышенный уровень </w:t>
      </w:r>
      <w:proofErr w:type="spellStart"/>
      <w:r w:rsidRPr="00D13DDE">
        <w:rPr>
          <w:rFonts w:ascii="Times New Roman" w:eastAsia="Calibri" w:hAnsi="Times New Roman" w:cs="Times New Roman"/>
          <w:b/>
          <w:bCs/>
          <w:sz w:val="24"/>
          <w:szCs w:val="24"/>
        </w:rPr>
        <w:t>сформированности</w:t>
      </w:r>
      <w:proofErr w:type="spellEnd"/>
      <w:r w:rsidRPr="00D13DDE">
        <w:rPr>
          <w:rFonts w:ascii="Times New Roman" w:eastAsia="Calibri" w:hAnsi="Times New Roman" w:cs="Times New Roman"/>
          <w:b/>
          <w:bCs/>
          <w:sz w:val="24"/>
          <w:szCs w:val="24"/>
        </w:rPr>
        <w:t xml:space="preserve"> компетенции)</w:t>
      </w:r>
    </w:p>
    <w:p w:rsidR="00D13DDE" w:rsidRPr="00D13DDE" w:rsidRDefault="00D13DDE" w:rsidP="00D13DDE">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8"/>
        <w:gridCol w:w="7421"/>
      </w:tblGrid>
      <w:tr w:rsidR="00D13DDE" w:rsidRPr="00D13DDE" w:rsidTr="00D13DDE">
        <w:tc>
          <w:tcPr>
            <w:tcW w:w="1390"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bCs/>
                <w:sz w:val="24"/>
                <w:szCs w:val="24"/>
              </w:rPr>
              <w:t>Показатели оценивания компетенций</w:t>
            </w:r>
          </w:p>
        </w:tc>
      </w:tr>
      <w:tr w:rsidR="00D13DDE" w:rsidRPr="00D13DDE" w:rsidTr="00D13DDE">
        <w:tc>
          <w:tcPr>
            <w:tcW w:w="139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13DDE">
              <w:rPr>
                <w:rFonts w:ascii="Times New Roman" w:eastAsia="Calibri" w:hAnsi="Times New Roman" w:cs="Times New Roman"/>
                <w:bCs/>
                <w:sz w:val="24"/>
                <w:szCs w:val="24"/>
              </w:rPr>
              <w:t>стади</w:t>
            </w:r>
            <w:proofErr w:type="spellEnd"/>
            <w:r w:rsidRPr="00D13DDE">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13DDE" w:rsidRPr="00D13DDE" w:rsidTr="00D13DDE">
        <w:tc>
          <w:tcPr>
            <w:tcW w:w="139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13DDE">
              <w:rPr>
                <w:rFonts w:ascii="Times New Roman" w:eastAsia="Calibri" w:hAnsi="Times New Roman" w:cs="Times New Roman"/>
                <w:bCs/>
                <w:sz w:val="24"/>
                <w:szCs w:val="24"/>
              </w:rPr>
              <w:t>стади</w:t>
            </w:r>
            <w:proofErr w:type="spellEnd"/>
            <w:r w:rsidRPr="00D13DDE">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D13DDE" w:rsidRPr="00D13DDE" w:rsidTr="00D13DDE">
        <w:tc>
          <w:tcPr>
            <w:tcW w:w="139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13DDE">
              <w:rPr>
                <w:rFonts w:ascii="Times New Roman" w:eastAsia="Calibri" w:hAnsi="Times New Roman" w:cs="Times New Roman"/>
                <w:bCs/>
                <w:sz w:val="24"/>
                <w:szCs w:val="24"/>
              </w:rPr>
              <w:t>стади</w:t>
            </w:r>
            <w:proofErr w:type="spellEnd"/>
            <w:r w:rsidRPr="00D13DDE">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13DDE" w:rsidRPr="00D13DDE" w:rsidTr="00D13DDE">
        <w:tc>
          <w:tcPr>
            <w:tcW w:w="139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center"/>
              <w:rPr>
                <w:rFonts w:ascii="Times New Roman" w:eastAsia="Calibri" w:hAnsi="Times New Roman" w:cs="Times New Roman"/>
                <w:b/>
                <w:sz w:val="24"/>
                <w:szCs w:val="24"/>
              </w:rPr>
            </w:pPr>
            <w:r w:rsidRPr="00D13DDE">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rPr>
                <w:rFonts w:ascii="Times New Roman" w:eastAsia="Calibri" w:hAnsi="Times New Roman" w:cs="Times New Roman"/>
                <w:bCs/>
                <w:sz w:val="24"/>
                <w:szCs w:val="24"/>
              </w:rPr>
            </w:pPr>
            <w:r w:rsidRPr="00D13DDE">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13DDE" w:rsidRPr="00D13DDE" w:rsidRDefault="00D13DDE" w:rsidP="00D13DDE">
      <w:pPr>
        <w:spacing w:after="0" w:line="360" w:lineRule="auto"/>
        <w:ind w:firstLine="697"/>
        <w:contextualSpacing/>
        <w:jc w:val="both"/>
        <w:rPr>
          <w:rFonts w:ascii="Times New Roman" w:eastAsia="Calibri" w:hAnsi="Times New Roman" w:cs="Times New Roman"/>
          <w:color w:val="000000"/>
          <w:sz w:val="24"/>
          <w:szCs w:val="24"/>
          <w:u w:val="single"/>
        </w:rPr>
      </w:pPr>
    </w:p>
    <w:p w:rsidR="00D13DDE" w:rsidRPr="00D13DDE" w:rsidRDefault="00D13DDE" w:rsidP="00D13DDE">
      <w:pPr>
        <w:spacing w:after="0" w:line="240" w:lineRule="auto"/>
        <w:ind w:firstLine="697"/>
        <w:contextualSpacing/>
        <w:jc w:val="both"/>
        <w:rPr>
          <w:rFonts w:ascii="Times New Roman" w:eastAsia="Calibri" w:hAnsi="Times New Roman" w:cs="Times New Roman"/>
          <w:color w:val="000000"/>
          <w:sz w:val="24"/>
          <w:szCs w:val="24"/>
          <w:u w:val="single"/>
        </w:rPr>
      </w:pPr>
      <w:r w:rsidRPr="00D13DDE">
        <w:rPr>
          <w:rFonts w:ascii="Times New Roman" w:eastAsia="Calibri" w:hAnsi="Times New Roman" w:cs="Times New Roman"/>
          <w:color w:val="000000"/>
          <w:sz w:val="24"/>
          <w:szCs w:val="24"/>
          <w:u w:val="single"/>
        </w:rPr>
        <w:t>Вопросы и/или тесты для проверки теоретических знаний студентов (пороговый уровень формирования компетенции):</w:t>
      </w:r>
    </w:p>
    <w:p w:rsidR="00D13DDE" w:rsidRPr="00D13DDE" w:rsidRDefault="00D13DDE" w:rsidP="00D13DDE">
      <w:pPr>
        <w:spacing w:after="0" w:line="240" w:lineRule="auto"/>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b/>
          <w:sz w:val="24"/>
          <w:szCs w:val="24"/>
          <w:lang w:eastAsia="ru-RU"/>
        </w:rPr>
        <w:t>Итоговое тестирование за  1 семестр:</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 Укажите древнейшую русскую летопись.</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«Слово о полку Игореве»</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Слово о Законе и Благодати»</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«Остромирово Евангелие»</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«Повесть временных лет»</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2 Согласие </w:t>
      </w:r>
      <w:proofErr w:type="spellStart"/>
      <w:r w:rsidRPr="00D13DDE">
        <w:rPr>
          <w:rFonts w:ascii="Times New Roman" w:eastAsia="Arial Unicode MS" w:hAnsi="Times New Roman" w:cs="Times New Roman"/>
          <w:sz w:val="24"/>
          <w:szCs w:val="24"/>
          <w:lang w:eastAsia="ru-RU"/>
        </w:rPr>
        <w:t>антинорманской</w:t>
      </w:r>
      <w:proofErr w:type="spellEnd"/>
      <w:r w:rsidRPr="00D13DDE">
        <w:rPr>
          <w:rFonts w:ascii="Times New Roman" w:eastAsia="Arial Unicode MS" w:hAnsi="Times New Roman" w:cs="Times New Roman"/>
          <w:sz w:val="24"/>
          <w:szCs w:val="24"/>
          <w:lang w:eastAsia="ru-RU"/>
        </w:rPr>
        <w:t xml:space="preserve"> теории образования восточнославянского государства, неверным является утверждение, что: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а) название Русь имеет </w:t>
      </w:r>
      <w:proofErr w:type="spellStart"/>
      <w:r w:rsidRPr="00D13DDE">
        <w:rPr>
          <w:rFonts w:ascii="Times New Roman" w:eastAsia="Arial Unicode MS" w:hAnsi="Times New Roman" w:cs="Times New Roman"/>
          <w:sz w:val="24"/>
          <w:szCs w:val="24"/>
          <w:lang w:eastAsia="ru-RU"/>
        </w:rPr>
        <w:t>древнешведское</w:t>
      </w:r>
      <w:proofErr w:type="spellEnd"/>
      <w:r w:rsidRPr="00D13DDE">
        <w:rPr>
          <w:rFonts w:ascii="Times New Roman" w:eastAsia="Arial Unicode MS" w:hAnsi="Times New Roman" w:cs="Times New Roman"/>
          <w:sz w:val="24"/>
          <w:szCs w:val="24"/>
          <w:lang w:eastAsia="ru-RU"/>
        </w:rPr>
        <w:t xml:space="preserve"> происхождение</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варяги не принимали никакого участия в образовании древнерусского государства</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в) Рюрик, </w:t>
      </w:r>
      <w:proofErr w:type="spellStart"/>
      <w:r w:rsidRPr="00D13DDE">
        <w:rPr>
          <w:rFonts w:ascii="Times New Roman" w:eastAsia="Arial Unicode MS" w:hAnsi="Times New Roman" w:cs="Times New Roman"/>
          <w:sz w:val="24"/>
          <w:szCs w:val="24"/>
          <w:lang w:eastAsia="ru-RU"/>
        </w:rPr>
        <w:t>Синеус</w:t>
      </w:r>
      <w:proofErr w:type="spellEnd"/>
      <w:r w:rsidRPr="00D13DDE">
        <w:rPr>
          <w:rFonts w:ascii="Times New Roman" w:eastAsia="Arial Unicode MS" w:hAnsi="Times New Roman" w:cs="Times New Roman"/>
          <w:sz w:val="24"/>
          <w:szCs w:val="24"/>
          <w:lang w:eastAsia="ru-RU"/>
        </w:rPr>
        <w:t>, Трувор – вымышленные персонажи</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рассказ о призвании варягов является фальсификацией</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3 Восстание древлян и убийство ими киевского князя Игоря произошли в:</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882г.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945г.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972г.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980г.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4 Тип политической власти, характерный для Галицко-Волынской земли периода раздробленности, - это: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феодальная вечевая республика</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конфликтный тип власти</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княжеская монархия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сословно-представительная монархия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5 Укажите военно-монашеский орден-государство, находившийся в XIII веке на западных границах Руси и непосредственно угрожавший ей.</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Мальтийский</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Госпитальеров</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Ливонский</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Тамплиеров</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6</w:t>
      </w:r>
      <w:proofErr w:type="gramStart"/>
      <w:r w:rsidRPr="00D13DDE">
        <w:rPr>
          <w:rFonts w:ascii="Times New Roman" w:eastAsia="Arial Unicode MS" w:hAnsi="Times New Roman" w:cs="Times New Roman"/>
          <w:sz w:val="24"/>
          <w:szCs w:val="24"/>
          <w:lang w:eastAsia="ru-RU"/>
        </w:rPr>
        <w:t xml:space="preserve"> В</w:t>
      </w:r>
      <w:proofErr w:type="gramEnd"/>
      <w:r w:rsidRPr="00D13DDE">
        <w:rPr>
          <w:rFonts w:ascii="Times New Roman" w:eastAsia="Arial Unicode MS" w:hAnsi="Times New Roman" w:cs="Times New Roman"/>
          <w:sz w:val="24"/>
          <w:szCs w:val="24"/>
          <w:lang w:eastAsia="ru-RU"/>
        </w:rPr>
        <w:t xml:space="preserve"> ходе монгольского нашествия на Русь в XIII веке «злым городом» завоеватели прозвали:</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Козельск</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Владимир</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Торжок</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Псков</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7 Московский князь Иван I </w:t>
      </w:r>
      <w:proofErr w:type="spellStart"/>
      <w:r w:rsidRPr="00D13DDE">
        <w:rPr>
          <w:rFonts w:ascii="Times New Roman" w:eastAsia="Arial Unicode MS" w:hAnsi="Times New Roman" w:cs="Times New Roman"/>
          <w:sz w:val="24"/>
          <w:szCs w:val="24"/>
          <w:lang w:eastAsia="ru-RU"/>
        </w:rPr>
        <w:t>Калита</w:t>
      </w:r>
      <w:proofErr w:type="spellEnd"/>
      <w:r w:rsidRPr="00D13DDE">
        <w:rPr>
          <w:rFonts w:ascii="Times New Roman" w:eastAsia="Arial Unicode MS" w:hAnsi="Times New Roman" w:cs="Times New Roman"/>
          <w:sz w:val="24"/>
          <w:szCs w:val="24"/>
          <w:lang w:eastAsia="ru-RU"/>
        </w:rPr>
        <w:t xml:space="preserve"> подавил тверское </w:t>
      </w:r>
      <w:proofErr w:type="spellStart"/>
      <w:r w:rsidRPr="00D13DDE">
        <w:rPr>
          <w:rFonts w:ascii="Times New Roman" w:eastAsia="Arial Unicode MS" w:hAnsi="Times New Roman" w:cs="Times New Roman"/>
          <w:sz w:val="24"/>
          <w:szCs w:val="24"/>
          <w:lang w:eastAsia="ru-RU"/>
        </w:rPr>
        <w:t>антиордынское</w:t>
      </w:r>
      <w:proofErr w:type="spellEnd"/>
      <w:r w:rsidRPr="00D13DDE">
        <w:rPr>
          <w:rFonts w:ascii="Times New Roman" w:eastAsia="Arial Unicode MS" w:hAnsi="Times New Roman" w:cs="Times New Roman"/>
          <w:sz w:val="24"/>
          <w:szCs w:val="24"/>
          <w:lang w:eastAsia="ru-RU"/>
        </w:rPr>
        <w:t xml:space="preserve"> восстание в:</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1300г.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1325г.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1327г.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1340г.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8 Новгородская земля была присоединена к Московскому государству в годы правления: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Дмитрия Донского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Василия II Темного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Ивана III</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Василия III</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9 «Избранная Рада» в годы правления Ивана IV являлась:</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центральным правительством</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сословно-представительным органом</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военным советом при царе</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личным охранным отрядом царя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10 Отметьте событие, с которым в истории Русского государства связана «</w:t>
      </w:r>
      <w:proofErr w:type="spellStart"/>
      <w:r w:rsidRPr="00D13DDE">
        <w:rPr>
          <w:rFonts w:ascii="Times New Roman" w:eastAsia="Arial Unicode MS" w:hAnsi="Times New Roman" w:cs="Times New Roman"/>
          <w:sz w:val="24"/>
          <w:szCs w:val="24"/>
          <w:lang w:eastAsia="ru-RU"/>
        </w:rPr>
        <w:t>Углическая</w:t>
      </w:r>
      <w:proofErr w:type="spellEnd"/>
      <w:r w:rsidRPr="00D13DDE">
        <w:rPr>
          <w:rFonts w:ascii="Times New Roman" w:eastAsia="Arial Unicode MS" w:hAnsi="Times New Roman" w:cs="Times New Roman"/>
          <w:sz w:val="24"/>
          <w:szCs w:val="24"/>
          <w:lang w:eastAsia="ru-RU"/>
        </w:rPr>
        <w:t xml:space="preserve"> трагедия».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грандиозный московский пожар 1547г.</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разгром русских войск в Ливонской войне</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массовые опричные казни</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смерть царевича Дмитрия Ивановича</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11</w:t>
      </w:r>
      <w:proofErr w:type="gramStart"/>
      <w:r w:rsidRPr="00D13DDE">
        <w:rPr>
          <w:rFonts w:ascii="Times New Roman" w:eastAsia="Arial Unicode MS" w:hAnsi="Times New Roman" w:cs="Times New Roman"/>
          <w:sz w:val="24"/>
          <w:szCs w:val="24"/>
          <w:lang w:eastAsia="ru-RU"/>
        </w:rPr>
        <w:t xml:space="preserve"> В</w:t>
      </w:r>
      <w:proofErr w:type="gramEnd"/>
      <w:r w:rsidRPr="00D13DDE">
        <w:rPr>
          <w:rFonts w:ascii="Times New Roman" w:eastAsia="Arial Unicode MS" w:hAnsi="Times New Roman" w:cs="Times New Roman"/>
          <w:sz w:val="24"/>
          <w:szCs w:val="24"/>
          <w:lang w:eastAsia="ru-RU"/>
        </w:rPr>
        <w:t xml:space="preserve"> XVII веке в российской экономике впервые появляется:</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ремесленное производство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мануфактурное производство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металлургическое производство</w:t>
      </w:r>
    </w:p>
    <w:p w:rsidR="00D13DDE" w:rsidRPr="00D13DDE" w:rsidRDefault="00D13DDE" w:rsidP="00D13DDE">
      <w:pPr>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меновая торговля</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12 Римские источники называли древнейших славян:</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венедами б) скифами</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антами     г) </w:t>
      </w:r>
      <w:proofErr w:type="spellStart"/>
      <w:r w:rsidRPr="00D13DDE">
        <w:rPr>
          <w:rFonts w:ascii="Times New Roman" w:eastAsia="Times New Roman" w:hAnsi="Times New Roman" w:cs="Times New Roman"/>
          <w:sz w:val="24"/>
          <w:szCs w:val="24"/>
          <w:lang w:eastAsia="ru-RU"/>
        </w:rPr>
        <w:t>склавинами</w:t>
      </w:r>
      <w:proofErr w:type="spellEnd"/>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13 Путь «</w:t>
      </w:r>
      <w:proofErr w:type="gramStart"/>
      <w:r w:rsidRPr="00D13DDE">
        <w:rPr>
          <w:rFonts w:ascii="Times New Roman" w:eastAsia="Times New Roman" w:hAnsi="Times New Roman" w:cs="Times New Roman"/>
          <w:sz w:val="24"/>
          <w:szCs w:val="24"/>
          <w:lang w:eastAsia="ru-RU"/>
        </w:rPr>
        <w:t>из</w:t>
      </w:r>
      <w:proofErr w:type="gramEnd"/>
      <w:r w:rsidRPr="00D13DDE">
        <w:rPr>
          <w:rFonts w:ascii="Times New Roman" w:eastAsia="Times New Roman" w:hAnsi="Times New Roman" w:cs="Times New Roman"/>
          <w:sz w:val="24"/>
          <w:szCs w:val="24"/>
          <w:lang w:eastAsia="ru-RU"/>
        </w:rPr>
        <w:t xml:space="preserve"> варяг в греки» проходил по:</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Волге                                в) Дунаю</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Днепру</w:t>
      </w:r>
      <w:r w:rsidRPr="00D13DDE">
        <w:rPr>
          <w:rFonts w:ascii="Times New Roman" w:eastAsia="Times New Roman" w:hAnsi="Times New Roman" w:cs="Times New Roman"/>
          <w:sz w:val="24"/>
          <w:szCs w:val="24"/>
          <w:lang w:eastAsia="ru-RU"/>
        </w:rPr>
        <w:tab/>
        <w:t>г) Днестру</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14 Общерусский поход на половцев, организованный Владимиром Мономахом, произошел 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w:t>
      </w:r>
      <w:smartTag w:uri="urn:schemas-microsoft-com:office:smarttags" w:element="metricconverter">
        <w:smartTagPr>
          <w:attr w:name="ProductID" w:val="1097 г"/>
        </w:smartTagPr>
        <w:r w:rsidRPr="00D13DDE">
          <w:rPr>
            <w:rFonts w:ascii="Times New Roman" w:eastAsia="Times New Roman" w:hAnsi="Times New Roman" w:cs="Times New Roman"/>
            <w:sz w:val="24"/>
            <w:szCs w:val="24"/>
            <w:lang w:eastAsia="ru-RU"/>
          </w:rPr>
          <w:t>1097 г</w:t>
        </w:r>
      </w:smartTag>
      <w:r w:rsidRPr="00D13DDE">
        <w:rPr>
          <w:rFonts w:ascii="Times New Roman" w:eastAsia="Times New Roman" w:hAnsi="Times New Roman" w:cs="Times New Roman"/>
          <w:sz w:val="24"/>
          <w:szCs w:val="24"/>
          <w:lang w:eastAsia="ru-RU"/>
        </w:rPr>
        <w:t xml:space="preserve">.                                  в) </w:t>
      </w:r>
      <w:smartTag w:uri="urn:schemas-microsoft-com:office:smarttags" w:element="metricconverter">
        <w:smartTagPr>
          <w:attr w:name="ProductID" w:val="1111 г"/>
        </w:smartTagPr>
        <w:r w:rsidRPr="00D13DDE">
          <w:rPr>
            <w:rFonts w:ascii="Times New Roman" w:eastAsia="Times New Roman" w:hAnsi="Times New Roman" w:cs="Times New Roman"/>
            <w:sz w:val="24"/>
            <w:szCs w:val="24"/>
            <w:lang w:eastAsia="ru-RU"/>
          </w:rPr>
          <w:t>1111 г</w:t>
        </w:r>
      </w:smartTag>
      <w:r w:rsidRPr="00D13DDE">
        <w:rPr>
          <w:rFonts w:ascii="Times New Roman" w:eastAsia="Times New Roman" w:hAnsi="Times New Roman" w:cs="Times New Roman"/>
          <w:sz w:val="24"/>
          <w:szCs w:val="24"/>
          <w:lang w:eastAsia="ru-RU"/>
        </w:rPr>
        <w:t>.</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w:t>
      </w:r>
      <w:smartTag w:uri="urn:schemas-microsoft-com:office:smarttags" w:element="metricconverter">
        <w:smartTagPr>
          <w:attr w:name="ProductID" w:val="1100 г"/>
        </w:smartTagPr>
        <w:r w:rsidRPr="00D13DDE">
          <w:rPr>
            <w:rFonts w:ascii="Times New Roman" w:eastAsia="Times New Roman" w:hAnsi="Times New Roman" w:cs="Times New Roman"/>
            <w:sz w:val="24"/>
            <w:szCs w:val="24"/>
            <w:lang w:eastAsia="ru-RU"/>
          </w:rPr>
          <w:t>1100 г</w:t>
        </w:r>
      </w:smartTag>
      <w:r w:rsidRPr="00D13DDE">
        <w:rPr>
          <w:rFonts w:ascii="Times New Roman" w:eastAsia="Times New Roman" w:hAnsi="Times New Roman" w:cs="Times New Roman"/>
          <w:sz w:val="24"/>
          <w:szCs w:val="24"/>
          <w:lang w:eastAsia="ru-RU"/>
        </w:rPr>
        <w:t>.</w:t>
      </w:r>
      <w:r w:rsidRPr="00D13DDE">
        <w:rPr>
          <w:rFonts w:ascii="Times New Roman" w:eastAsia="Times New Roman" w:hAnsi="Times New Roman" w:cs="Times New Roman"/>
          <w:sz w:val="24"/>
          <w:szCs w:val="24"/>
          <w:lang w:eastAsia="ru-RU"/>
        </w:rPr>
        <w:tab/>
        <w:t xml:space="preserve">г) </w:t>
      </w:r>
      <w:smartTag w:uri="urn:schemas-microsoft-com:office:smarttags" w:element="metricconverter">
        <w:smartTagPr>
          <w:attr w:name="ProductID" w:val="1113 г"/>
        </w:smartTagPr>
        <w:r w:rsidRPr="00D13DDE">
          <w:rPr>
            <w:rFonts w:ascii="Times New Roman" w:eastAsia="Times New Roman" w:hAnsi="Times New Roman" w:cs="Times New Roman"/>
            <w:sz w:val="24"/>
            <w:szCs w:val="24"/>
            <w:lang w:eastAsia="ru-RU"/>
          </w:rPr>
          <w:t>1113 г</w:t>
        </w:r>
      </w:smartTag>
      <w:r w:rsidRPr="00D13DDE">
        <w:rPr>
          <w:rFonts w:ascii="Times New Roman" w:eastAsia="Times New Roman" w:hAnsi="Times New Roman" w:cs="Times New Roman"/>
          <w:sz w:val="24"/>
          <w:szCs w:val="24"/>
          <w:lang w:eastAsia="ru-RU"/>
        </w:rPr>
        <w:t>.</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15 Главой новгородского самоуправления в период раздробленности Руси считался:</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князь</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посадник</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тысяцкий</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архиепископ</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16 «Ледовое побоище» новгородских войск с крестоносцами со</w:t>
      </w:r>
      <w:r w:rsidRPr="00D13DDE">
        <w:rPr>
          <w:rFonts w:ascii="Times New Roman" w:eastAsia="Times New Roman" w:hAnsi="Times New Roman" w:cs="Times New Roman"/>
          <w:sz w:val="24"/>
          <w:szCs w:val="24"/>
          <w:lang w:eastAsia="ru-RU"/>
        </w:rPr>
        <w:softHyphen/>
        <w:t>стоялось на льду озера: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Ильмень</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Онежского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Ладожского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Чудского</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17 Назовите московского князя, участвовавшего в феодальной войне второй четверти XV века и получившего прозвище «Темный».</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Василий I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Василий II</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Иван III</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Василий III</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18 Присоединение Пскова к Московскому государству в ходе образования единого Русского государства произошло 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464 г"/>
        </w:smartTagPr>
        <w:r w:rsidRPr="00D13DDE">
          <w:rPr>
            <w:rFonts w:ascii="Times New Roman" w:eastAsia="Times New Roman" w:hAnsi="Times New Roman" w:cs="Times New Roman"/>
            <w:sz w:val="24"/>
            <w:szCs w:val="24"/>
            <w:lang w:eastAsia="ru-RU"/>
          </w:rPr>
          <w:t>1464 г</w:t>
        </w:r>
      </w:smartTag>
      <w:r w:rsidRPr="00D13DDE">
        <w:rPr>
          <w:rFonts w:ascii="Times New Roman" w:eastAsia="Times New Roman" w:hAnsi="Times New Roman" w:cs="Times New Roman"/>
          <w:sz w:val="24"/>
          <w:szCs w:val="24"/>
          <w:lang w:eastAsia="ru-RU"/>
        </w:rPr>
        <w:t>.</w:t>
      </w:r>
      <w:r w:rsidRPr="00D13DDE">
        <w:rPr>
          <w:rFonts w:ascii="Times New Roman" w:eastAsia="Times New Roman" w:hAnsi="Times New Roman" w:cs="Times New Roman"/>
          <w:sz w:val="24"/>
          <w:szCs w:val="24"/>
          <w:lang w:eastAsia="ru-RU"/>
        </w:rPr>
        <w:tab/>
      </w:r>
      <w:r w:rsidRPr="00D13DDE">
        <w:rPr>
          <w:rFonts w:ascii="Times New Roman" w:eastAsia="Times New Roman" w:hAnsi="Times New Roman" w:cs="Times New Roman"/>
          <w:sz w:val="24"/>
          <w:szCs w:val="24"/>
          <w:lang w:eastAsia="ru-RU"/>
        </w:rPr>
        <w:tab/>
        <w:t>в)</w:t>
      </w:r>
      <w:smartTag w:uri="urn:schemas-microsoft-com:office:smarttags" w:element="metricconverter">
        <w:smartTagPr>
          <w:attr w:name="ProductID" w:val="1510 г"/>
        </w:smartTagPr>
        <w:r w:rsidRPr="00D13DDE">
          <w:rPr>
            <w:rFonts w:ascii="Times New Roman" w:eastAsia="Times New Roman" w:hAnsi="Times New Roman" w:cs="Times New Roman"/>
            <w:sz w:val="24"/>
            <w:szCs w:val="24"/>
            <w:lang w:eastAsia="ru-RU"/>
          </w:rPr>
          <w:t>1510 г</w:t>
        </w:r>
      </w:smartTag>
      <w:r w:rsidRPr="00D13DDE">
        <w:rPr>
          <w:rFonts w:ascii="Times New Roman" w:eastAsia="Times New Roman" w:hAnsi="Times New Roman" w:cs="Times New Roman"/>
          <w:sz w:val="24"/>
          <w:szCs w:val="24"/>
          <w:lang w:eastAsia="ru-RU"/>
        </w:rPr>
        <w:t>.</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497 г"/>
        </w:smartTagPr>
        <w:r w:rsidRPr="00D13DDE">
          <w:rPr>
            <w:rFonts w:ascii="Times New Roman" w:eastAsia="Times New Roman" w:hAnsi="Times New Roman" w:cs="Times New Roman"/>
            <w:sz w:val="24"/>
            <w:szCs w:val="24"/>
            <w:lang w:eastAsia="ru-RU"/>
          </w:rPr>
          <w:t>1497 г</w:t>
        </w:r>
      </w:smartTag>
      <w:r w:rsidRPr="00D13DDE">
        <w:rPr>
          <w:rFonts w:ascii="Times New Roman" w:eastAsia="Times New Roman" w:hAnsi="Times New Roman" w:cs="Times New Roman"/>
          <w:sz w:val="24"/>
          <w:szCs w:val="24"/>
          <w:lang w:eastAsia="ru-RU"/>
        </w:rPr>
        <w:t>.</w:t>
      </w:r>
      <w:r w:rsidRPr="00D13DDE">
        <w:rPr>
          <w:rFonts w:ascii="Times New Roman" w:eastAsia="Times New Roman" w:hAnsi="Times New Roman" w:cs="Times New Roman"/>
          <w:sz w:val="24"/>
          <w:szCs w:val="24"/>
          <w:lang w:eastAsia="ru-RU"/>
        </w:rPr>
        <w:tab/>
      </w:r>
      <w:r w:rsidRPr="00D13DDE">
        <w:rPr>
          <w:rFonts w:ascii="Times New Roman" w:eastAsia="Times New Roman" w:hAnsi="Times New Roman" w:cs="Times New Roman"/>
          <w:sz w:val="24"/>
          <w:szCs w:val="24"/>
          <w:lang w:eastAsia="ru-RU"/>
        </w:rPr>
        <w:tab/>
        <w:t>г)</w:t>
      </w:r>
      <w:smartTag w:uri="urn:schemas-microsoft-com:office:smarttags" w:element="metricconverter">
        <w:smartTagPr>
          <w:attr w:name="ProductID" w:val="1514 г"/>
        </w:smartTagPr>
        <w:r w:rsidRPr="00D13DDE">
          <w:rPr>
            <w:rFonts w:ascii="Times New Roman" w:eastAsia="Times New Roman" w:hAnsi="Times New Roman" w:cs="Times New Roman"/>
            <w:sz w:val="24"/>
            <w:szCs w:val="24"/>
            <w:lang w:eastAsia="ru-RU"/>
          </w:rPr>
          <w:t>1514 г</w:t>
        </w:r>
      </w:smartTag>
      <w:r w:rsidRPr="00D13DDE">
        <w:rPr>
          <w:rFonts w:ascii="Times New Roman" w:eastAsia="Times New Roman" w:hAnsi="Times New Roman" w:cs="Times New Roman"/>
          <w:sz w:val="24"/>
          <w:szCs w:val="24"/>
          <w:lang w:eastAsia="ru-RU"/>
        </w:rPr>
        <w:t>.</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19 Одним из наиболее известных опричников в годы правления Ивана IV был:</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А. Адашев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И. </w:t>
      </w:r>
      <w:proofErr w:type="spellStart"/>
      <w:r w:rsidRPr="00D13DDE">
        <w:rPr>
          <w:rFonts w:ascii="Times New Roman" w:eastAsia="Times New Roman" w:hAnsi="Times New Roman" w:cs="Times New Roman"/>
          <w:sz w:val="24"/>
          <w:szCs w:val="24"/>
          <w:lang w:eastAsia="ru-RU"/>
        </w:rPr>
        <w:t>Висковатый</w:t>
      </w:r>
      <w:proofErr w:type="spell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И. Федоров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В. Грязной</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20</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период Смутного времени наиболее неспокойным в социальном отношении районом являлся:</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юго-запад страны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северо-восток страны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центральный район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Поморье</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21 Первая половина XVII века в России — это период:</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самодержавного деспотизма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формирования абсолютизма</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расцвета сословно-представительной монархии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олигархического правления бояр</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22 «Чигиринские походы» в конце XVII века русское войско предпринимало против:</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Швеции</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Османской империи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Речи </w:t>
      </w:r>
      <w:proofErr w:type="spellStart"/>
      <w:r w:rsidRPr="00D13DDE">
        <w:rPr>
          <w:rFonts w:ascii="Times New Roman" w:eastAsia="Times New Roman" w:hAnsi="Times New Roman" w:cs="Times New Roman"/>
          <w:sz w:val="24"/>
          <w:szCs w:val="24"/>
          <w:lang w:eastAsia="ru-RU"/>
        </w:rPr>
        <w:t>Посполитой</w:t>
      </w:r>
      <w:proofErr w:type="spell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Персии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23 Путь «</w:t>
      </w:r>
      <w:proofErr w:type="gramStart"/>
      <w:r w:rsidRPr="00D13DDE">
        <w:rPr>
          <w:rFonts w:ascii="Times New Roman" w:eastAsia="Times New Roman" w:hAnsi="Times New Roman" w:cs="Times New Roman"/>
          <w:sz w:val="24"/>
          <w:szCs w:val="24"/>
          <w:lang w:eastAsia="ru-RU"/>
        </w:rPr>
        <w:t>из</w:t>
      </w:r>
      <w:proofErr w:type="gramEnd"/>
      <w:r w:rsidRPr="00D13DDE">
        <w:rPr>
          <w:rFonts w:ascii="Times New Roman" w:eastAsia="Times New Roman" w:hAnsi="Times New Roman" w:cs="Times New Roman"/>
          <w:sz w:val="24"/>
          <w:szCs w:val="24"/>
          <w:lang w:eastAsia="ru-RU"/>
        </w:rPr>
        <w:t xml:space="preserve"> </w:t>
      </w:r>
      <w:proofErr w:type="gramStart"/>
      <w:r w:rsidRPr="00D13DDE">
        <w:rPr>
          <w:rFonts w:ascii="Times New Roman" w:eastAsia="Times New Roman" w:hAnsi="Times New Roman" w:cs="Times New Roman"/>
          <w:sz w:val="24"/>
          <w:szCs w:val="24"/>
          <w:lang w:eastAsia="ru-RU"/>
        </w:rPr>
        <w:t>варяг</w:t>
      </w:r>
      <w:proofErr w:type="gramEnd"/>
      <w:r w:rsidRPr="00D13DDE">
        <w:rPr>
          <w:rFonts w:ascii="Times New Roman" w:eastAsia="Times New Roman" w:hAnsi="Times New Roman" w:cs="Times New Roman"/>
          <w:sz w:val="24"/>
          <w:szCs w:val="24"/>
          <w:lang w:eastAsia="ru-RU"/>
        </w:rPr>
        <w:t xml:space="preserve"> в греки» соединял моря: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Балтийское и Черное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Черное и Каспийское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Балтийское и Каспийское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Белое и Балтийское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24 К событиям </w:t>
      </w:r>
      <w:smartTag w:uri="urn:schemas-microsoft-com:office:smarttags" w:element="metricconverter">
        <w:smartTagPr>
          <w:attr w:name="ProductID" w:val="882 г"/>
        </w:smartTagPr>
        <w:r w:rsidRPr="00D13DDE">
          <w:rPr>
            <w:rFonts w:ascii="Times New Roman" w:eastAsia="Times New Roman" w:hAnsi="Times New Roman" w:cs="Times New Roman"/>
            <w:sz w:val="24"/>
            <w:szCs w:val="24"/>
            <w:lang w:eastAsia="ru-RU"/>
          </w:rPr>
          <w:t>882 г</w:t>
        </w:r>
      </w:smartTag>
      <w:r w:rsidRPr="00D13DDE">
        <w:rPr>
          <w:rFonts w:ascii="Times New Roman" w:eastAsia="Times New Roman" w:hAnsi="Times New Roman" w:cs="Times New Roman"/>
          <w:sz w:val="24"/>
          <w:szCs w:val="24"/>
          <w:lang w:eastAsia="ru-RU"/>
        </w:rPr>
        <w:t>. относят: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первое упоминание о Руси   б)</w:t>
      </w:r>
      <w:r w:rsidRPr="00D13DDE">
        <w:rPr>
          <w:rFonts w:ascii="Times New Roman" w:eastAsia="Times New Roman" w:hAnsi="Times New Roman" w:cs="Times New Roman"/>
          <w:sz w:val="24"/>
          <w:szCs w:val="24"/>
          <w:lang w:eastAsia="ru-RU"/>
        </w:rPr>
        <w:tab/>
        <w:t>начало летописания на Руси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призвание варягов на Русь   г)</w:t>
      </w:r>
      <w:r w:rsidRPr="00D13DDE">
        <w:rPr>
          <w:rFonts w:ascii="Times New Roman" w:eastAsia="Times New Roman" w:hAnsi="Times New Roman" w:cs="Times New Roman"/>
          <w:sz w:val="24"/>
          <w:szCs w:val="24"/>
          <w:lang w:eastAsia="ru-RU"/>
        </w:rPr>
        <w:tab/>
        <w:t>образование государства Киевская Русь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25 В Новгородской республике периода раздробленности ведущая политическая и ведущая социальная роли принадлежали: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князю        б)</w:t>
      </w:r>
      <w:r w:rsidRPr="00D13DDE">
        <w:rPr>
          <w:rFonts w:ascii="Times New Roman" w:eastAsia="Times New Roman" w:hAnsi="Times New Roman" w:cs="Times New Roman"/>
          <w:sz w:val="24"/>
          <w:szCs w:val="24"/>
          <w:lang w:eastAsia="ru-RU"/>
        </w:rPr>
        <w:tab/>
        <w:t>боярам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купцам      г)</w:t>
      </w:r>
      <w:r w:rsidRPr="00D13DDE">
        <w:rPr>
          <w:rFonts w:ascii="Times New Roman" w:eastAsia="Times New Roman" w:hAnsi="Times New Roman" w:cs="Times New Roman"/>
          <w:sz w:val="24"/>
          <w:szCs w:val="24"/>
          <w:lang w:eastAsia="ru-RU"/>
        </w:rPr>
        <w:tab/>
        <w:t>ремесленникам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26 Первым столкновением русских и монгольских войск в XIII веке стала битва: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на реке Калке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у Рязани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на реке </w:t>
      </w:r>
      <w:proofErr w:type="spellStart"/>
      <w:r w:rsidRPr="00D13DDE">
        <w:rPr>
          <w:rFonts w:ascii="Times New Roman" w:eastAsia="Times New Roman" w:hAnsi="Times New Roman" w:cs="Times New Roman"/>
          <w:sz w:val="24"/>
          <w:szCs w:val="24"/>
          <w:lang w:eastAsia="ru-RU"/>
        </w:rPr>
        <w:t>Сить</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у Козельска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27 В </w:t>
      </w:r>
      <w:smartTag w:uri="urn:schemas-microsoft-com:office:smarttags" w:element="metricconverter">
        <w:smartTagPr>
          <w:attr w:name="ProductID" w:val="1240 г"/>
        </w:smartTagPr>
        <w:r w:rsidRPr="00D13DDE">
          <w:rPr>
            <w:rFonts w:ascii="Times New Roman" w:eastAsia="Times New Roman" w:hAnsi="Times New Roman" w:cs="Times New Roman"/>
            <w:sz w:val="24"/>
            <w:szCs w:val="24"/>
            <w:lang w:eastAsia="ru-RU"/>
          </w:rPr>
          <w:t>1240 г</w:t>
        </w:r>
      </w:smartTag>
      <w:r w:rsidRPr="00D13DDE">
        <w:rPr>
          <w:rFonts w:ascii="Times New Roman" w:eastAsia="Times New Roman" w:hAnsi="Times New Roman" w:cs="Times New Roman"/>
          <w:sz w:val="24"/>
          <w:szCs w:val="24"/>
          <w:lang w:eastAsia="ru-RU"/>
        </w:rPr>
        <w:t>. состоялась битва: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на Чудском озере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Невская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Грюнвальдская</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Куликовская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28 На начальном этапе образования единого Русского государства главным политическим соперником Москвы и претендентом на роль общерусского политического центра выступал город: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Новгород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Ярославль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Тверь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Суздаль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29</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годы правления Ивана IV в Русском государстве впервые появляется: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постоянное стрелецкое войско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всероссийский внутренний рынок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крупное боярское землевладение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денежная (монетная) система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30 Назовите пункт, не относящийся к содержанию понятия «корм</w:t>
      </w:r>
      <w:r w:rsidRPr="00D13DDE">
        <w:rPr>
          <w:rFonts w:ascii="Times New Roman" w:eastAsia="Times New Roman" w:hAnsi="Times New Roman" w:cs="Times New Roman"/>
          <w:sz w:val="24"/>
          <w:szCs w:val="24"/>
          <w:lang w:eastAsia="ru-RU"/>
        </w:rPr>
        <w:softHyphen/>
        <w:t>ление».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участие в местном управлении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особая система получения каких-либо благ</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одна из милостей верховного правителя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торгово-промышленная деятельность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31 Высшей точкой гражданской войны в период Смутного време</w:t>
      </w:r>
      <w:r w:rsidRPr="00D13DDE">
        <w:rPr>
          <w:rFonts w:ascii="Times New Roman" w:eastAsia="Times New Roman" w:hAnsi="Times New Roman" w:cs="Times New Roman"/>
          <w:sz w:val="24"/>
          <w:szCs w:val="24"/>
          <w:lang w:eastAsia="ru-RU"/>
        </w:rPr>
        <w:softHyphen/>
        <w:t>ни в России считается: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поход Лжедмитрия I на Москву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восстание под руководством И. </w:t>
      </w:r>
      <w:proofErr w:type="spellStart"/>
      <w:r w:rsidRPr="00D13DDE">
        <w:rPr>
          <w:rFonts w:ascii="Times New Roman" w:eastAsia="Times New Roman" w:hAnsi="Times New Roman" w:cs="Times New Roman"/>
          <w:sz w:val="24"/>
          <w:szCs w:val="24"/>
          <w:lang w:eastAsia="ru-RU"/>
        </w:rPr>
        <w:t>Болотникова</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образование «тушинского лагеря»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деятельность I и II народного ополчений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32 Крупнейшим народным выступлением в XVII в России счита</w:t>
      </w:r>
      <w:r w:rsidRPr="00D13DDE">
        <w:rPr>
          <w:rFonts w:ascii="Times New Roman" w:eastAsia="Times New Roman" w:hAnsi="Times New Roman" w:cs="Times New Roman"/>
          <w:sz w:val="24"/>
          <w:szCs w:val="24"/>
          <w:lang w:eastAsia="ru-RU"/>
        </w:rPr>
        <w:softHyphen/>
        <w:t>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«соляной бунт»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«медный бунт»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восстание под руководством Е. Пугачева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восстание под руководством С. Разина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33 Византийские источники называют древнейших славян: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венедами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антами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скифами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склавинами</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34 К восточнославянским племенам относятся: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тиверцы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мещера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меря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пруссы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35 Призвание варягов на Русь датируется: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852 г"/>
        </w:smartTagPr>
        <w:r w:rsidRPr="00D13DDE">
          <w:rPr>
            <w:rFonts w:ascii="Times New Roman" w:eastAsia="Times New Roman" w:hAnsi="Times New Roman" w:cs="Times New Roman"/>
            <w:sz w:val="24"/>
            <w:szCs w:val="24"/>
            <w:lang w:eastAsia="ru-RU"/>
          </w:rPr>
          <w:t>852 г</w:t>
        </w:r>
      </w:smartTag>
      <w:r w:rsidRPr="00D13DDE">
        <w:rPr>
          <w:rFonts w:ascii="Times New Roman" w:eastAsia="Times New Roman" w:hAnsi="Times New Roman" w:cs="Times New Roman"/>
          <w:sz w:val="24"/>
          <w:szCs w:val="24"/>
          <w:lang w:eastAsia="ru-RU"/>
        </w:rPr>
        <w:t>.         б)</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862 г"/>
        </w:smartTagPr>
        <w:r w:rsidRPr="00D13DDE">
          <w:rPr>
            <w:rFonts w:ascii="Times New Roman" w:eastAsia="Times New Roman" w:hAnsi="Times New Roman" w:cs="Times New Roman"/>
            <w:sz w:val="24"/>
            <w:szCs w:val="24"/>
            <w:lang w:eastAsia="ru-RU"/>
          </w:rPr>
          <w:t>862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882 г"/>
        </w:smartTagPr>
        <w:r w:rsidRPr="00D13DDE">
          <w:rPr>
            <w:rFonts w:ascii="Times New Roman" w:eastAsia="Times New Roman" w:hAnsi="Times New Roman" w:cs="Times New Roman"/>
            <w:sz w:val="24"/>
            <w:szCs w:val="24"/>
            <w:lang w:eastAsia="ru-RU"/>
          </w:rPr>
          <w:t>882 г</w:t>
        </w:r>
      </w:smartTag>
      <w:r w:rsidRPr="00D13DDE">
        <w:rPr>
          <w:rFonts w:ascii="Times New Roman" w:eastAsia="Times New Roman" w:hAnsi="Times New Roman" w:cs="Times New Roman"/>
          <w:sz w:val="24"/>
          <w:szCs w:val="24"/>
          <w:lang w:eastAsia="ru-RU"/>
        </w:rPr>
        <w:t>.         г)</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912 г"/>
        </w:smartTagPr>
        <w:r w:rsidRPr="00D13DDE">
          <w:rPr>
            <w:rFonts w:ascii="Times New Roman" w:eastAsia="Times New Roman" w:hAnsi="Times New Roman" w:cs="Times New Roman"/>
            <w:sz w:val="24"/>
            <w:szCs w:val="24"/>
            <w:lang w:eastAsia="ru-RU"/>
          </w:rPr>
          <w:t>912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36</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годы правления княгини Ольги большая часть населения Киевской Руси исповедовала: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христианство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язычество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иудаизм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ислам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37 Юридическое оформление принципа феодальной раздробленности было зафиксировано: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«Правдой Ярослава»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«Правдой Ярославичей»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«Уставом Владимира Мономаха»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Любеческим</w:t>
      </w:r>
      <w:proofErr w:type="spellEnd"/>
      <w:r w:rsidRPr="00D13DDE">
        <w:rPr>
          <w:rFonts w:ascii="Times New Roman" w:eastAsia="Times New Roman" w:hAnsi="Times New Roman" w:cs="Times New Roman"/>
          <w:sz w:val="24"/>
          <w:szCs w:val="24"/>
          <w:lang w:eastAsia="ru-RU"/>
        </w:rPr>
        <w:t xml:space="preserve"> княжеским съездом </w:t>
      </w:r>
      <w:smartTag w:uri="urn:schemas-microsoft-com:office:smarttags" w:element="metricconverter">
        <w:smartTagPr>
          <w:attr w:name="ProductID" w:val="1097 г"/>
        </w:smartTagPr>
        <w:r w:rsidRPr="00D13DDE">
          <w:rPr>
            <w:rFonts w:ascii="Times New Roman" w:eastAsia="Times New Roman" w:hAnsi="Times New Roman" w:cs="Times New Roman"/>
            <w:sz w:val="24"/>
            <w:szCs w:val="24"/>
            <w:lang w:eastAsia="ru-RU"/>
          </w:rPr>
          <w:t>1097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38 Укажите ряд русских городов, учитывая очередность завоевания их монголо-татарами.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Рязань — Киев — Торжок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Рязань — Владимир-на-Волыни — Москва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Владимир-на-</w:t>
      </w:r>
      <w:proofErr w:type="spellStart"/>
      <w:r w:rsidRPr="00D13DDE">
        <w:rPr>
          <w:rFonts w:ascii="Times New Roman" w:eastAsia="Times New Roman" w:hAnsi="Times New Roman" w:cs="Times New Roman"/>
          <w:sz w:val="24"/>
          <w:szCs w:val="24"/>
          <w:lang w:eastAsia="ru-RU"/>
        </w:rPr>
        <w:t>Клязьме</w:t>
      </w:r>
      <w:proofErr w:type="spellEnd"/>
      <w:r w:rsidRPr="00D13DDE">
        <w:rPr>
          <w:rFonts w:ascii="Times New Roman" w:eastAsia="Times New Roman" w:hAnsi="Times New Roman" w:cs="Times New Roman"/>
          <w:sz w:val="24"/>
          <w:szCs w:val="24"/>
          <w:lang w:eastAsia="ru-RU"/>
        </w:rPr>
        <w:t xml:space="preserve"> — Козельск — Владимир-на-Во</w:t>
      </w:r>
      <w:r w:rsidRPr="00D13DDE">
        <w:rPr>
          <w:rFonts w:ascii="Times New Roman" w:eastAsia="Times New Roman" w:hAnsi="Times New Roman" w:cs="Times New Roman"/>
          <w:sz w:val="24"/>
          <w:szCs w:val="24"/>
          <w:lang w:eastAsia="ru-RU"/>
        </w:rPr>
        <w:softHyphen/>
        <w:t>лыни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Киев — Переславль Южный — Владимир-на-</w:t>
      </w:r>
      <w:proofErr w:type="spellStart"/>
      <w:r w:rsidRPr="00D13DDE">
        <w:rPr>
          <w:rFonts w:ascii="Times New Roman" w:eastAsia="Times New Roman" w:hAnsi="Times New Roman" w:cs="Times New Roman"/>
          <w:sz w:val="24"/>
          <w:szCs w:val="24"/>
          <w:lang w:eastAsia="ru-RU"/>
        </w:rPr>
        <w:t>Клязьме</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39 Московский белокаменный Кремль был построен в годы цар</w:t>
      </w:r>
      <w:r w:rsidRPr="00D13DDE">
        <w:rPr>
          <w:rFonts w:ascii="Times New Roman" w:eastAsia="Times New Roman" w:hAnsi="Times New Roman" w:cs="Times New Roman"/>
          <w:sz w:val="24"/>
          <w:szCs w:val="24"/>
          <w:lang w:eastAsia="ru-RU"/>
        </w:rPr>
        <w:softHyphen/>
        <w:t>ствования: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Ивана I Калиты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Дмитрия Ивановича (Донского)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Василия II Темного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Ивана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40</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годы правления Ивана Грозного Русское государство было поделено 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губернии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провинции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земщину и опричнину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области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41 В 1552—1556 гг. Русское государство: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вело Ливонскую войну на Западе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осваивало район Поморья и Карелии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вело войны с Крымским ханством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провело присоединение Казанских и Астраханских земель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42 Введение патриаршего церковного управления в Русском государстве произошло 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84 г"/>
        </w:smartTagPr>
        <w:r w:rsidRPr="00D13DDE">
          <w:rPr>
            <w:rFonts w:ascii="Times New Roman" w:eastAsia="Times New Roman" w:hAnsi="Times New Roman" w:cs="Times New Roman"/>
            <w:sz w:val="24"/>
            <w:szCs w:val="24"/>
            <w:lang w:eastAsia="ru-RU"/>
          </w:rPr>
          <w:t>1584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89 г"/>
        </w:smartTagPr>
        <w:r w:rsidRPr="00D13DDE">
          <w:rPr>
            <w:rFonts w:ascii="Times New Roman" w:eastAsia="Times New Roman" w:hAnsi="Times New Roman" w:cs="Times New Roman"/>
            <w:sz w:val="24"/>
            <w:szCs w:val="24"/>
            <w:lang w:eastAsia="ru-RU"/>
          </w:rPr>
          <w:t>1589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91 г"/>
        </w:smartTagPr>
        <w:r w:rsidRPr="00D13DDE">
          <w:rPr>
            <w:rFonts w:ascii="Times New Roman" w:eastAsia="Times New Roman" w:hAnsi="Times New Roman" w:cs="Times New Roman"/>
            <w:sz w:val="24"/>
            <w:szCs w:val="24"/>
            <w:lang w:eastAsia="ru-RU"/>
          </w:rPr>
          <w:t>1591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98 г"/>
        </w:smartTagPr>
        <w:r w:rsidRPr="00D13DDE">
          <w:rPr>
            <w:rFonts w:ascii="Times New Roman" w:eastAsia="Times New Roman" w:hAnsi="Times New Roman" w:cs="Times New Roman"/>
            <w:sz w:val="24"/>
            <w:szCs w:val="24"/>
            <w:lang w:eastAsia="ru-RU"/>
          </w:rPr>
          <w:t>1598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43 «Тушинским вором» в период Смутного времени в России называли: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Лжедмитрия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Василия Шуйского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Лжедмитрия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Прокопия Ляпунова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44«Собинным» (особенным) другом царя Алексея Михайловича считался: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патриарх Никон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патриарх Филарет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протопоп Аввакум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митрополит </w:t>
      </w:r>
      <w:proofErr w:type="spellStart"/>
      <w:r w:rsidRPr="00D13DDE">
        <w:rPr>
          <w:rFonts w:ascii="Times New Roman" w:eastAsia="Times New Roman" w:hAnsi="Times New Roman" w:cs="Times New Roman"/>
          <w:sz w:val="24"/>
          <w:szCs w:val="24"/>
          <w:lang w:eastAsia="ru-RU"/>
        </w:rPr>
        <w:t>Макарий</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45. Общественный строй восточных славян, для которого характерно наличие народного собрания при выделении из общины князей и их дружины, назывался: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«примитивным рабовладением»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«военной демократией»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раннеклассовым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раннефеодальным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46.</w:t>
      </w:r>
      <w:r w:rsidRPr="00D13DDE">
        <w:rPr>
          <w:rFonts w:ascii="Times New Roman" w:eastAsia="Times New Roman" w:hAnsi="Times New Roman" w:cs="Times New Roman"/>
          <w:sz w:val="24"/>
          <w:szCs w:val="24"/>
          <w:lang w:eastAsia="ru-RU"/>
        </w:rPr>
        <w:tab/>
        <w:t>Язычеству не свойственно: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поклонение силам природы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идолопоклонство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наличие множества богов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единобожие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47.</w:t>
      </w:r>
      <w:r w:rsidRPr="00D13DDE">
        <w:rPr>
          <w:rFonts w:ascii="Times New Roman" w:eastAsia="Times New Roman" w:hAnsi="Times New Roman" w:cs="Times New Roman"/>
          <w:sz w:val="24"/>
          <w:szCs w:val="24"/>
          <w:lang w:eastAsia="ru-RU"/>
        </w:rPr>
        <w:tab/>
        <w:t>Центрами образования государства Древняя Русь стали города: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 xml:space="preserve">Изборск и </w:t>
      </w:r>
      <w:proofErr w:type="spellStart"/>
      <w:r w:rsidRPr="00D13DDE">
        <w:rPr>
          <w:rFonts w:ascii="Times New Roman" w:eastAsia="Times New Roman" w:hAnsi="Times New Roman" w:cs="Times New Roman"/>
          <w:sz w:val="24"/>
          <w:szCs w:val="24"/>
          <w:lang w:eastAsia="ru-RU"/>
        </w:rPr>
        <w:t>Белоозеро</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Псков и Новгород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Киев и Новгород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Полоцк и Киев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48.</w:t>
      </w:r>
      <w:r w:rsidRPr="00D13DDE">
        <w:rPr>
          <w:rFonts w:ascii="Times New Roman" w:eastAsia="Times New Roman" w:hAnsi="Times New Roman" w:cs="Times New Roman"/>
          <w:sz w:val="24"/>
          <w:szCs w:val="24"/>
          <w:lang w:eastAsia="ru-RU"/>
        </w:rPr>
        <w:tab/>
        <w:t>«Уроки» и «погосты» в Киевской Руси были установлены: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князем Олегом        б)</w:t>
      </w:r>
      <w:r w:rsidRPr="00D13DDE">
        <w:rPr>
          <w:rFonts w:ascii="Times New Roman" w:eastAsia="Times New Roman" w:hAnsi="Times New Roman" w:cs="Times New Roman"/>
          <w:sz w:val="24"/>
          <w:szCs w:val="24"/>
          <w:lang w:eastAsia="ru-RU"/>
        </w:rPr>
        <w:tab/>
        <w:t>князем Игорем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княгиней Ольгой     г)</w:t>
      </w:r>
      <w:r w:rsidRPr="00D13DDE">
        <w:rPr>
          <w:rFonts w:ascii="Times New Roman" w:eastAsia="Times New Roman" w:hAnsi="Times New Roman" w:cs="Times New Roman"/>
          <w:sz w:val="24"/>
          <w:szCs w:val="24"/>
          <w:lang w:eastAsia="ru-RU"/>
        </w:rPr>
        <w:tab/>
        <w:t>князем Владимиром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49.</w:t>
      </w:r>
      <w:r w:rsidRPr="00D13DDE">
        <w:rPr>
          <w:rFonts w:ascii="Times New Roman" w:eastAsia="Times New Roman" w:hAnsi="Times New Roman" w:cs="Times New Roman"/>
          <w:sz w:val="24"/>
          <w:szCs w:val="24"/>
          <w:lang w:eastAsia="ru-RU"/>
        </w:rPr>
        <w:tab/>
        <w:t>Укажите событие, которое не относится ко времени правления Ярослава Мудрого.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строительство «Золотых ворот» в Киеве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заключение династических браков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распространение христианства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заключение военного союза с печенегами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50.</w:t>
      </w:r>
      <w:r w:rsidRPr="00D13DDE">
        <w:rPr>
          <w:rFonts w:ascii="Times New Roman" w:eastAsia="Times New Roman" w:hAnsi="Times New Roman" w:cs="Times New Roman"/>
          <w:sz w:val="24"/>
          <w:szCs w:val="24"/>
          <w:lang w:eastAsia="ru-RU"/>
        </w:rPr>
        <w:tab/>
        <w:t>Назовите князя, который перенес столицу Северо-Восточной Руси из Ростова Великого в Суздаль.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Юрий Долгорукий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Андрей </w:t>
      </w:r>
      <w:proofErr w:type="spellStart"/>
      <w:r w:rsidRPr="00D13DDE">
        <w:rPr>
          <w:rFonts w:ascii="Times New Roman" w:eastAsia="Times New Roman" w:hAnsi="Times New Roman" w:cs="Times New Roman"/>
          <w:sz w:val="24"/>
          <w:szCs w:val="24"/>
          <w:lang w:eastAsia="ru-RU"/>
        </w:rPr>
        <w:t>Боголюбский</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Всеволод III Большое Гнездо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Юрий Всеволодович</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51.</w:t>
      </w:r>
      <w:r w:rsidRPr="00D13DDE">
        <w:rPr>
          <w:rFonts w:ascii="Times New Roman" w:eastAsia="Times New Roman" w:hAnsi="Times New Roman" w:cs="Times New Roman"/>
          <w:sz w:val="24"/>
          <w:szCs w:val="24"/>
          <w:lang w:eastAsia="ru-RU"/>
        </w:rPr>
        <w:tab/>
        <w:t>Укажите событие, которое произошло после похода монгольских войск на Русь.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завоевание Северного Китая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завоевание Средней Азии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поход в Европу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завоевание Волжской </w:t>
      </w:r>
      <w:proofErr w:type="spellStart"/>
      <w:r w:rsidRPr="00D13DDE">
        <w:rPr>
          <w:rFonts w:ascii="Times New Roman" w:eastAsia="Times New Roman" w:hAnsi="Times New Roman" w:cs="Times New Roman"/>
          <w:sz w:val="24"/>
          <w:szCs w:val="24"/>
          <w:lang w:eastAsia="ru-RU"/>
        </w:rPr>
        <w:t>Булгарии</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52.</w:t>
      </w:r>
      <w:r w:rsidRPr="00D13DDE">
        <w:rPr>
          <w:rFonts w:ascii="Times New Roman" w:eastAsia="Times New Roman" w:hAnsi="Times New Roman" w:cs="Times New Roman"/>
          <w:sz w:val="24"/>
          <w:szCs w:val="24"/>
          <w:lang w:eastAsia="ru-RU"/>
        </w:rPr>
        <w:tab/>
        <w:t>К началу XIV века, времени правления московского князя Даниила Александровича, относят: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первые территориальные присоединения к Московскому княжеству других земель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переход ярлыка на Великое Владимирское княжение в Москву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московско-тверскую войну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перенос в Москву резиденции Русского митрополита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53.</w:t>
      </w:r>
      <w:r w:rsidRPr="00D13DDE">
        <w:rPr>
          <w:rFonts w:ascii="Times New Roman" w:eastAsia="Times New Roman" w:hAnsi="Times New Roman" w:cs="Times New Roman"/>
          <w:sz w:val="24"/>
          <w:szCs w:val="24"/>
          <w:lang w:eastAsia="ru-RU"/>
        </w:rPr>
        <w:tab/>
        <w:t xml:space="preserve">Назовите событие, относящееся к </w:t>
      </w:r>
      <w:smartTag w:uri="urn:schemas-microsoft-com:office:smarttags" w:element="metricconverter">
        <w:smartTagPr>
          <w:attr w:name="ProductID" w:val="1382 г"/>
        </w:smartTagPr>
        <w:r w:rsidRPr="00D13DDE">
          <w:rPr>
            <w:rFonts w:ascii="Times New Roman" w:eastAsia="Times New Roman" w:hAnsi="Times New Roman" w:cs="Times New Roman"/>
            <w:sz w:val="24"/>
            <w:szCs w:val="24"/>
            <w:lang w:eastAsia="ru-RU"/>
          </w:rPr>
          <w:t>1382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«Ледовое побоище» с крестоносцами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карательный поход хана </w:t>
      </w:r>
      <w:proofErr w:type="spellStart"/>
      <w:r w:rsidRPr="00D13DDE">
        <w:rPr>
          <w:rFonts w:ascii="Times New Roman" w:eastAsia="Times New Roman" w:hAnsi="Times New Roman" w:cs="Times New Roman"/>
          <w:sz w:val="24"/>
          <w:szCs w:val="24"/>
          <w:lang w:eastAsia="ru-RU"/>
        </w:rPr>
        <w:t>Тохтамыша</w:t>
      </w:r>
      <w:proofErr w:type="spellEnd"/>
      <w:r w:rsidRPr="00D13DDE">
        <w:rPr>
          <w:rFonts w:ascii="Times New Roman" w:eastAsia="Times New Roman" w:hAnsi="Times New Roman" w:cs="Times New Roman"/>
          <w:sz w:val="24"/>
          <w:szCs w:val="24"/>
          <w:lang w:eastAsia="ru-RU"/>
        </w:rPr>
        <w:t xml:space="preserve"> на Русь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отмена </w:t>
      </w:r>
      <w:proofErr w:type="spellStart"/>
      <w:r w:rsidRPr="00D13DDE">
        <w:rPr>
          <w:rFonts w:ascii="Times New Roman" w:eastAsia="Times New Roman" w:hAnsi="Times New Roman" w:cs="Times New Roman"/>
          <w:sz w:val="24"/>
          <w:szCs w:val="24"/>
          <w:lang w:eastAsia="ru-RU"/>
        </w:rPr>
        <w:t>баскачества</w:t>
      </w:r>
      <w:proofErr w:type="spellEnd"/>
      <w:r w:rsidRPr="00D13DDE">
        <w:rPr>
          <w:rFonts w:ascii="Times New Roman" w:eastAsia="Times New Roman" w:hAnsi="Times New Roman" w:cs="Times New Roman"/>
          <w:sz w:val="24"/>
          <w:szCs w:val="24"/>
          <w:lang w:eastAsia="ru-RU"/>
        </w:rPr>
        <w:t xml:space="preserve"> на Руси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признание Тверью политического лидерства Москвы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54.</w:t>
      </w:r>
      <w:r w:rsidRPr="00D13DDE">
        <w:rPr>
          <w:rFonts w:ascii="Times New Roman" w:eastAsia="Times New Roman" w:hAnsi="Times New Roman" w:cs="Times New Roman"/>
          <w:sz w:val="24"/>
          <w:szCs w:val="24"/>
          <w:lang w:eastAsia="ru-RU"/>
        </w:rPr>
        <w:tab/>
        <w:t>Становление крепостного права в Русском государстве началось с издания: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«Правды Ярославичей»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Судебника </w:t>
      </w:r>
      <w:smartTag w:uri="urn:schemas-microsoft-com:office:smarttags" w:element="metricconverter">
        <w:smartTagPr>
          <w:attr w:name="ProductID" w:val="1497 г"/>
        </w:smartTagPr>
        <w:r w:rsidRPr="00D13DDE">
          <w:rPr>
            <w:rFonts w:ascii="Times New Roman" w:eastAsia="Times New Roman" w:hAnsi="Times New Roman" w:cs="Times New Roman"/>
            <w:sz w:val="24"/>
            <w:szCs w:val="24"/>
            <w:lang w:eastAsia="ru-RU"/>
          </w:rPr>
          <w:t>1497 г</w:t>
        </w:r>
      </w:smartTag>
      <w:r w:rsidRPr="00D13DDE">
        <w:rPr>
          <w:rFonts w:ascii="Times New Roman" w:eastAsia="Times New Roman" w:hAnsi="Times New Roman" w:cs="Times New Roman"/>
          <w:sz w:val="24"/>
          <w:szCs w:val="24"/>
          <w:lang w:eastAsia="ru-RU"/>
        </w:rPr>
        <w:t>. (Ивана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Судебника </w:t>
      </w:r>
      <w:smartTag w:uri="urn:schemas-microsoft-com:office:smarttags" w:element="metricconverter">
        <w:smartTagPr>
          <w:attr w:name="ProductID" w:val="1550 г"/>
        </w:smartTagPr>
        <w:r w:rsidRPr="00D13DDE">
          <w:rPr>
            <w:rFonts w:ascii="Times New Roman" w:eastAsia="Times New Roman" w:hAnsi="Times New Roman" w:cs="Times New Roman"/>
            <w:sz w:val="24"/>
            <w:szCs w:val="24"/>
            <w:lang w:eastAsia="ru-RU"/>
          </w:rPr>
          <w:t>1550 г</w:t>
        </w:r>
      </w:smartTag>
      <w:r w:rsidRPr="00D13DDE">
        <w:rPr>
          <w:rFonts w:ascii="Times New Roman" w:eastAsia="Times New Roman" w:hAnsi="Times New Roman" w:cs="Times New Roman"/>
          <w:sz w:val="24"/>
          <w:szCs w:val="24"/>
          <w:lang w:eastAsia="ru-RU"/>
        </w:rPr>
        <w:t>. (Ивана IV)</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Соборного Уложения </w:t>
      </w:r>
      <w:smartTag w:uri="urn:schemas-microsoft-com:office:smarttags" w:element="metricconverter">
        <w:smartTagPr>
          <w:attr w:name="ProductID" w:val="1649 г"/>
        </w:smartTagPr>
        <w:r w:rsidRPr="00D13DDE">
          <w:rPr>
            <w:rFonts w:ascii="Times New Roman" w:eastAsia="Times New Roman" w:hAnsi="Times New Roman" w:cs="Times New Roman"/>
            <w:sz w:val="24"/>
            <w:szCs w:val="24"/>
            <w:lang w:eastAsia="ru-RU"/>
          </w:rPr>
          <w:t>1649 г</w:t>
        </w:r>
      </w:smartTag>
      <w:r w:rsidRPr="00D13DDE">
        <w:rPr>
          <w:rFonts w:ascii="Times New Roman" w:eastAsia="Times New Roman" w:hAnsi="Times New Roman" w:cs="Times New Roman"/>
          <w:sz w:val="24"/>
          <w:szCs w:val="24"/>
          <w:lang w:eastAsia="ru-RU"/>
        </w:rPr>
        <w:t xml:space="preserve">. (царя Алексея </w:t>
      </w:r>
      <w:proofErr w:type="spellStart"/>
      <w:r w:rsidRPr="00D13DDE">
        <w:rPr>
          <w:rFonts w:ascii="Times New Roman" w:eastAsia="Times New Roman" w:hAnsi="Times New Roman" w:cs="Times New Roman"/>
          <w:sz w:val="24"/>
          <w:szCs w:val="24"/>
          <w:lang w:eastAsia="ru-RU"/>
        </w:rPr>
        <w:t>Михайло¬вича</w:t>
      </w:r>
      <w:proofErr w:type="spellEnd"/>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55. </w:t>
      </w:r>
      <w:r w:rsidRPr="00D13DDE">
        <w:rPr>
          <w:rFonts w:ascii="Times New Roman" w:eastAsia="Times New Roman" w:hAnsi="Times New Roman" w:cs="Times New Roman"/>
          <w:sz w:val="24"/>
          <w:szCs w:val="24"/>
          <w:lang w:eastAsia="ru-RU"/>
        </w:rPr>
        <w:tab/>
        <w:t>«Иосифляне» и «</w:t>
      </w:r>
      <w:proofErr w:type="spellStart"/>
      <w:r w:rsidRPr="00D13DDE">
        <w:rPr>
          <w:rFonts w:ascii="Times New Roman" w:eastAsia="Times New Roman" w:hAnsi="Times New Roman" w:cs="Times New Roman"/>
          <w:sz w:val="24"/>
          <w:szCs w:val="24"/>
          <w:lang w:eastAsia="ru-RU"/>
        </w:rPr>
        <w:t>нестяжатели</w:t>
      </w:r>
      <w:proofErr w:type="spellEnd"/>
      <w:r w:rsidRPr="00D13DDE">
        <w:rPr>
          <w:rFonts w:ascii="Times New Roman" w:eastAsia="Times New Roman" w:hAnsi="Times New Roman" w:cs="Times New Roman"/>
          <w:sz w:val="24"/>
          <w:szCs w:val="24"/>
          <w:lang w:eastAsia="ru-RU"/>
        </w:rPr>
        <w:t>» — это: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два основных течения в церковной жизни Русского государства конца XV — начала XVI веков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боярские группировки, боровшиеся за власть в начале правления Ивана IV</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сторонники и противники налаживания отношений с римско-католической церковью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сторонники и противники централизации государства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56.</w:t>
      </w:r>
      <w:r w:rsidRPr="00D13DDE">
        <w:rPr>
          <w:rFonts w:ascii="Times New Roman" w:eastAsia="Times New Roman" w:hAnsi="Times New Roman" w:cs="Times New Roman"/>
          <w:sz w:val="24"/>
          <w:szCs w:val="24"/>
          <w:lang w:eastAsia="ru-RU"/>
        </w:rPr>
        <w:tab/>
        <w:t>К. Минин и Д. Пожарский в начале XVII в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являлись претендентами на российский престол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возглавили народное восстание против царя Василия Шуйского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организовали народное ополчение для изгнания иностранных интервентов из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57.</w:t>
      </w:r>
      <w:r w:rsidRPr="00D13DDE">
        <w:rPr>
          <w:rFonts w:ascii="Times New Roman" w:eastAsia="Times New Roman" w:hAnsi="Times New Roman" w:cs="Times New Roman"/>
          <w:sz w:val="24"/>
          <w:szCs w:val="24"/>
          <w:lang w:eastAsia="ru-RU"/>
        </w:rPr>
        <w:tab/>
        <w:t>Бог грома и молнии у восточных славян — это: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Перун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Ярило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Мокошь</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Белес</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58.</w:t>
      </w:r>
      <w:r w:rsidRPr="00D13DDE">
        <w:rPr>
          <w:rFonts w:ascii="Times New Roman" w:eastAsia="Times New Roman" w:hAnsi="Times New Roman" w:cs="Times New Roman"/>
          <w:sz w:val="24"/>
          <w:szCs w:val="24"/>
          <w:lang w:eastAsia="ru-RU"/>
        </w:rPr>
        <w:tab/>
        <w:t>Восточные славяне не пользовались следующим видом письменности: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узелковая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пиктография (рисунки)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иероглифы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буквенная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59.</w:t>
      </w:r>
      <w:r w:rsidRPr="00D13DDE">
        <w:rPr>
          <w:rFonts w:ascii="Times New Roman" w:eastAsia="Times New Roman" w:hAnsi="Times New Roman" w:cs="Times New Roman"/>
          <w:sz w:val="24"/>
          <w:szCs w:val="24"/>
          <w:lang w:eastAsia="ru-RU"/>
        </w:rPr>
        <w:tab/>
        <w:t>«</w:t>
      </w:r>
      <w:proofErr w:type="spellStart"/>
      <w:r w:rsidRPr="00D13DDE">
        <w:rPr>
          <w:rFonts w:ascii="Times New Roman" w:eastAsia="Times New Roman" w:hAnsi="Times New Roman" w:cs="Times New Roman"/>
          <w:sz w:val="24"/>
          <w:szCs w:val="24"/>
          <w:lang w:eastAsia="ru-RU"/>
        </w:rPr>
        <w:t>Гардарика</w:t>
      </w:r>
      <w:proofErr w:type="spellEnd"/>
      <w:r w:rsidRPr="00D13DDE">
        <w:rPr>
          <w:rFonts w:ascii="Times New Roman" w:eastAsia="Times New Roman" w:hAnsi="Times New Roman" w:cs="Times New Roman"/>
          <w:sz w:val="24"/>
          <w:szCs w:val="24"/>
          <w:lang w:eastAsia="ru-RU"/>
        </w:rPr>
        <w:t>» — это: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особый военный договор между восточнославянскими племенами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скандинавское название Древней Руси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восточнославянское оружие ударного действия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восточнославянское шейное ювелирное украшение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60.</w:t>
      </w:r>
      <w:r w:rsidRPr="00D13DDE">
        <w:rPr>
          <w:rFonts w:ascii="Times New Roman" w:eastAsia="Times New Roman" w:hAnsi="Times New Roman" w:cs="Times New Roman"/>
          <w:sz w:val="24"/>
          <w:szCs w:val="24"/>
          <w:lang w:eastAsia="ru-RU"/>
        </w:rPr>
        <w:tab/>
        <w:t>Принятие христианства не оказало существенного влияния на развитие: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архитектуры    б)</w:t>
      </w:r>
      <w:r w:rsidRPr="00D13DDE">
        <w:rPr>
          <w:rFonts w:ascii="Times New Roman" w:eastAsia="Times New Roman" w:hAnsi="Times New Roman" w:cs="Times New Roman"/>
          <w:sz w:val="24"/>
          <w:szCs w:val="24"/>
          <w:lang w:eastAsia="ru-RU"/>
        </w:rPr>
        <w:tab/>
        <w:t>живописи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литературы      г)</w:t>
      </w:r>
      <w:r w:rsidRPr="00D13DDE">
        <w:rPr>
          <w:rFonts w:ascii="Times New Roman" w:eastAsia="Times New Roman" w:hAnsi="Times New Roman" w:cs="Times New Roman"/>
          <w:sz w:val="24"/>
          <w:szCs w:val="24"/>
          <w:lang w:eastAsia="ru-RU"/>
        </w:rPr>
        <w:tab/>
        <w:t>фольклора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61.</w:t>
      </w:r>
      <w:r w:rsidRPr="00D13DDE">
        <w:rPr>
          <w:rFonts w:ascii="Times New Roman" w:eastAsia="Times New Roman" w:hAnsi="Times New Roman" w:cs="Times New Roman"/>
          <w:sz w:val="24"/>
          <w:szCs w:val="24"/>
          <w:lang w:eastAsia="ru-RU"/>
        </w:rPr>
        <w:tab/>
        <w:t>К литературным жанрам Древней Руси не относится: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публицистика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летописание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житие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слово («повесть»)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62.</w:t>
      </w:r>
      <w:r w:rsidRPr="00D13DDE">
        <w:rPr>
          <w:rFonts w:ascii="Times New Roman" w:eastAsia="Times New Roman" w:hAnsi="Times New Roman" w:cs="Times New Roman"/>
          <w:sz w:val="24"/>
          <w:szCs w:val="24"/>
          <w:lang w:eastAsia="ru-RU"/>
        </w:rPr>
        <w:tab/>
        <w:t>Автором древнерусского произведения «Слово о Законе и Благодати» являлся: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князь Владимир Мономах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князь Ярослав Мудрый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монах Нестор</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митрополит </w:t>
      </w:r>
      <w:proofErr w:type="spellStart"/>
      <w:r w:rsidRPr="00D13DDE">
        <w:rPr>
          <w:rFonts w:ascii="Times New Roman" w:eastAsia="Times New Roman" w:hAnsi="Times New Roman" w:cs="Times New Roman"/>
          <w:sz w:val="24"/>
          <w:szCs w:val="24"/>
          <w:lang w:eastAsia="ru-RU"/>
        </w:rPr>
        <w:t>Иларион</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63.</w:t>
      </w:r>
      <w:r w:rsidRPr="00D13DDE">
        <w:rPr>
          <w:rFonts w:ascii="Times New Roman" w:eastAsia="Times New Roman" w:hAnsi="Times New Roman" w:cs="Times New Roman"/>
          <w:sz w:val="24"/>
          <w:szCs w:val="24"/>
          <w:lang w:eastAsia="ru-RU"/>
        </w:rPr>
        <w:tab/>
        <w:t>Принятие христианства на Руси положило начало: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деревянному зодчеству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каменному храмовому строительству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древнерусской бытовой культуре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деревянной культовой скульптуре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64.</w:t>
      </w:r>
      <w:r w:rsidRPr="00D13DDE">
        <w:rPr>
          <w:rFonts w:ascii="Times New Roman" w:eastAsia="Times New Roman" w:hAnsi="Times New Roman" w:cs="Times New Roman"/>
          <w:sz w:val="24"/>
          <w:szCs w:val="24"/>
          <w:lang w:eastAsia="ru-RU"/>
        </w:rPr>
        <w:tab/>
        <w:t>Равенство Киевской Руси с Византией в политическом и религиозном отношениях должен был символизировать храм: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Святой Софии в Киеве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Десятинная церковь Успения Богородицы в Киеве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Спасо</w:t>
      </w:r>
      <w:proofErr w:type="spellEnd"/>
      <w:r w:rsidRPr="00D13DDE">
        <w:rPr>
          <w:rFonts w:ascii="Times New Roman" w:eastAsia="Times New Roman" w:hAnsi="Times New Roman" w:cs="Times New Roman"/>
          <w:sz w:val="24"/>
          <w:szCs w:val="24"/>
          <w:lang w:eastAsia="ru-RU"/>
        </w:rPr>
        <w:t>-Преображенский собор в Чернигове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Дмитровский собор во Владимире-на-</w:t>
      </w:r>
      <w:proofErr w:type="spellStart"/>
      <w:r w:rsidRPr="00D13DDE">
        <w:rPr>
          <w:rFonts w:ascii="Times New Roman" w:eastAsia="Times New Roman" w:hAnsi="Times New Roman" w:cs="Times New Roman"/>
          <w:sz w:val="24"/>
          <w:szCs w:val="24"/>
          <w:lang w:eastAsia="ru-RU"/>
        </w:rPr>
        <w:t>Клязьме</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65.</w:t>
      </w:r>
      <w:r w:rsidRPr="00D13DDE">
        <w:rPr>
          <w:rFonts w:ascii="Times New Roman" w:eastAsia="Times New Roman" w:hAnsi="Times New Roman" w:cs="Times New Roman"/>
          <w:sz w:val="24"/>
          <w:szCs w:val="24"/>
          <w:lang w:eastAsia="ru-RU"/>
        </w:rPr>
        <w:tab/>
        <w:t>Изображение на церковных стенах, написанное водяными красками по сырой штукатурке, называется: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барельеф</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мозаика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фреска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икона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66.</w:t>
      </w:r>
      <w:r w:rsidRPr="00D13DDE">
        <w:rPr>
          <w:rFonts w:ascii="Times New Roman" w:eastAsia="Times New Roman" w:hAnsi="Times New Roman" w:cs="Times New Roman"/>
          <w:sz w:val="24"/>
          <w:szCs w:val="24"/>
          <w:lang w:eastAsia="ru-RU"/>
        </w:rPr>
        <w:tab/>
        <w:t>«Золотые ворота», украшавшие Киев, были построены в годы 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Владимира I Крестителя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Ярослава Мудрого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триумвирата Ярославичей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Владимира Мономаха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67.</w:t>
      </w:r>
      <w:r w:rsidRPr="00D13DDE">
        <w:rPr>
          <w:rFonts w:ascii="Times New Roman" w:eastAsia="Times New Roman" w:hAnsi="Times New Roman" w:cs="Times New Roman"/>
          <w:sz w:val="24"/>
          <w:szCs w:val="24"/>
          <w:lang w:eastAsia="ru-RU"/>
        </w:rPr>
        <w:tab/>
        <w:t xml:space="preserve">Назовите памятник архитектуры во Владимиро-Суздальской Руси, сооружение которого не относится ко времени правления Андрея </w:t>
      </w:r>
      <w:proofErr w:type="spellStart"/>
      <w:r w:rsidRPr="00D13DDE">
        <w:rPr>
          <w:rFonts w:ascii="Times New Roman" w:eastAsia="Times New Roman" w:hAnsi="Times New Roman" w:cs="Times New Roman"/>
          <w:sz w:val="24"/>
          <w:szCs w:val="24"/>
          <w:lang w:eastAsia="ru-RU"/>
        </w:rPr>
        <w:t>Боголюбского</w:t>
      </w:r>
      <w:proofErr w:type="spellEnd"/>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Дмитровский собор во Владимире-на-</w:t>
      </w:r>
      <w:proofErr w:type="spellStart"/>
      <w:r w:rsidRPr="00D13DDE">
        <w:rPr>
          <w:rFonts w:ascii="Times New Roman" w:eastAsia="Times New Roman" w:hAnsi="Times New Roman" w:cs="Times New Roman"/>
          <w:sz w:val="24"/>
          <w:szCs w:val="24"/>
          <w:lang w:eastAsia="ru-RU"/>
        </w:rPr>
        <w:t>Клязьме</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Боголюбовский</w:t>
      </w:r>
      <w:proofErr w:type="spellEnd"/>
      <w:r w:rsidRPr="00D13DDE">
        <w:rPr>
          <w:rFonts w:ascii="Times New Roman" w:eastAsia="Times New Roman" w:hAnsi="Times New Roman" w:cs="Times New Roman"/>
          <w:sz w:val="24"/>
          <w:szCs w:val="24"/>
          <w:lang w:eastAsia="ru-RU"/>
        </w:rPr>
        <w:t xml:space="preserve"> замок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церковь Покрова-на-Нерли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Успенский собор во Владимире-на-</w:t>
      </w:r>
      <w:proofErr w:type="spellStart"/>
      <w:r w:rsidRPr="00D13DDE">
        <w:rPr>
          <w:rFonts w:ascii="Times New Roman" w:eastAsia="Times New Roman" w:hAnsi="Times New Roman" w:cs="Times New Roman"/>
          <w:sz w:val="24"/>
          <w:szCs w:val="24"/>
          <w:lang w:eastAsia="ru-RU"/>
        </w:rPr>
        <w:t>Клязьме</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68.</w:t>
      </w:r>
      <w:r w:rsidRPr="00D13DDE">
        <w:rPr>
          <w:rFonts w:ascii="Times New Roman" w:eastAsia="Times New Roman" w:hAnsi="Times New Roman" w:cs="Times New Roman"/>
          <w:sz w:val="24"/>
          <w:szCs w:val="24"/>
          <w:lang w:eastAsia="ru-RU"/>
        </w:rPr>
        <w:tab/>
        <w:t>«Слово о погибели земли Русской» описывает события древнерусской истории, связанные с:</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убийством Святополком Окаянным князей Бориса и Глеба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походами русских князей на половцев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княжескими </w:t>
      </w:r>
      <w:proofErr w:type="spellStart"/>
      <w:r w:rsidRPr="00D13DDE">
        <w:rPr>
          <w:rFonts w:ascii="Times New Roman" w:eastAsia="Times New Roman" w:hAnsi="Times New Roman" w:cs="Times New Roman"/>
          <w:sz w:val="24"/>
          <w:szCs w:val="24"/>
          <w:lang w:eastAsia="ru-RU"/>
        </w:rPr>
        <w:t>междуусобицами</w:t>
      </w:r>
      <w:proofErr w:type="spellEnd"/>
      <w:r w:rsidRPr="00D13DDE">
        <w:rPr>
          <w:rFonts w:ascii="Times New Roman" w:eastAsia="Times New Roman" w:hAnsi="Times New Roman" w:cs="Times New Roman"/>
          <w:sz w:val="24"/>
          <w:szCs w:val="24"/>
          <w:lang w:eastAsia="ru-RU"/>
        </w:rPr>
        <w:t xml:space="preserve"> периода раздробленности Руси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нашествием войск Батыя на Русь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69.</w:t>
      </w:r>
      <w:r w:rsidRPr="00D13DDE">
        <w:rPr>
          <w:rFonts w:ascii="Times New Roman" w:eastAsia="Times New Roman" w:hAnsi="Times New Roman" w:cs="Times New Roman"/>
          <w:sz w:val="24"/>
          <w:szCs w:val="24"/>
          <w:lang w:eastAsia="ru-RU"/>
        </w:rPr>
        <w:tab/>
        <w:t>Назовите имя русского иконописца второй половины XIV— начала XV веков, для фресок и икон которого характерны возвышенная одухотворенность образов, мягкость, лиризм, глубокая человечность, совершенство художественной формы, внутренняя сила и спокойствие.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Феофан Грек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Прохор с Городца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Андрей Рублев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Дионисий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70.</w:t>
      </w:r>
      <w:r w:rsidRPr="00D13DDE">
        <w:rPr>
          <w:rFonts w:ascii="Times New Roman" w:eastAsia="Times New Roman" w:hAnsi="Times New Roman" w:cs="Times New Roman"/>
          <w:sz w:val="24"/>
          <w:szCs w:val="24"/>
          <w:lang w:eastAsia="ru-RU"/>
        </w:rPr>
        <w:tab/>
        <w:t>Особенностью московской архитектуры периода становления единого Русского государства не является: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лаконичность, отсутствие декора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устремленность вверх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торжественность, праздничность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масштабность, преодоление «</w:t>
      </w:r>
      <w:proofErr w:type="spellStart"/>
      <w:r w:rsidRPr="00D13DDE">
        <w:rPr>
          <w:rFonts w:ascii="Times New Roman" w:eastAsia="Times New Roman" w:hAnsi="Times New Roman" w:cs="Times New Roman"/>
          <w:sz w:val="24"/>
          <w:szCs w:val="24"/>
          <w:lang w:eastAsia="ru-RU"/>
        </w:rPr>
        <w:t>кубичности</w:t>
      </w:r>
      <w:proofErr w:type="spellEnd"/>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71.</w:t>
      </w:r>
      <w:r w:rsidRPr="00D13DDE">
        <w:rPr>
          <w:rFonts w:ascii="Times New Roman" w:eastAsia="Times New Roman" w:hAnsi="Times New Roman" w:cs="Times New Roman"/>
          <w:sz w:val="24"/>
          <w:szCs w:val="24"/>
          <w:lang w:eastAsia="ru-RU"/>
        </w:rPr>
        <w:tab/>
        <w:t>Авторство памятника средневековой литературы «Домостроя» приписывается: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купцу Афанасию Никитину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протопопу Сильвестру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князю Андрею Курбскому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митрополиту </w:t>
      </w:r>
      <w:proofErr w:type="spellStart"/>
      <w:r w:rsidRPr="00D13DDE">
        <w:rPr>
          <w:rFonts w:ascii="Times New Roman" w:eastAsia="Times New Roman" w:hAnsi="Times New Roman" w:cs="Times New Roman"/>
          <w:sz w:val="24"/>
          <w:szCs w:val="24"/>
          <w:lang w:eastAsia="ru-RU"/>
        </w:rPr>
        <w:t>Макарию</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72.</w:t>
      </w:r>
      <w:r w:rsidRPr="00D13DDE">
        <w:rPr>
          <w:rFonts w:ascii="Times New Roman" w:eastAsia="Times New Roman" w:hAnsi="Times New Roman" w:cs="Times New Roman"/>
          <w:sz w:val="24"/>
          <w:szCs w:val="24"/>
          <w:lang w:eastAsia="ru-RU"/>
        </w:rPr>
        <w:tab/>
        <w:t>В честь взятия Казани русскими войсками Иван IV повелел построить московский храм: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Казанский собор</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собор Василия Блаженного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церковь Св. Георгия Победоносца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церковь Св. Иоанна Предтечи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73.</w:t>
      </w:r>
      <w:r w:rsidRPr="00D13DDE">
        <w:rPr>
          <w:rFonts w:ascii="Times New Roman" w:eastAsia="Times New Roman" w:hAnsi="Times New Roman" w:cs="Times New Roman"/>
          <w:sz w:val="24"/>
          <w:szCs w:val="24"/>
          <w:lang w:eastAsia="ru-RU"/>
        </w:rPr>
        <w:tab/>
        <w:t>Первая достоверно датированная русская печатная книга «Апостол» была изготовлена 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33 г"/>
        </w:smartTagPr>
        <w:r w:rsidRPr="00D13DDE">
          <w:rPr>
            <w:rFonts w:ascii="Times New Roman" w:eastAsia="Times New Roman" w:hAnsi="Times New Roman" w:cs="Times New Roman"/>
            <w:sz w:val="24"/>
            <w:szCs w:val="24"/>
            <w:lang w:eastAsia="ru-RU"/>
          </w:rPr>
          <w:t>1533 г</w:t>
        </w:r>
      </w:smartTag>
      <w:r w:rsidRPr="00D13DDE">
        <w:rPr>
          <w:rFonts w:ascii="Times New Roman" w:eastAsia="Times New Roman" w:hAnsi="Times New Roman" w:cs="Times New Roman"/>
          <w:sz w:val="24"/>
          <w:szCs w:val="24"/>
          <w:lang w:eastAsia="ru-RU"/>
        </w:rPr>
        <w:t>.    б)</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47 г"/>
        </w:smartTagPr>
        <w:r w:rsidRPr="00D13DDE">
          <w:rPr>
            <w:rFonts w:ascii="Times New Roman" w:eastAsia="Times New Roman" w:hAnsi="Times New Roman" w:cs="Times New Roman"/>
            <w:sz w:val="24"/>
            <w:szCs w:val="24"/>
            <w:lang w:eastAsia="ru-RU"/>
          </w:rPr>
          <w:t>1547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64 г"/>
        </w:smartTagPr>
        <w:r w:rsidRPr="00D13DDE">
          <w:rPr>
            <w:rFonts w:ascii="Times New Roman" w:eastAsia="Times New Roman" w:hAnsi="Times New Roman" w:cs="Times New Roman"/>
            <w:sz w:val="24"/>
            <w:szCs w:val="24"/>
            <w:lang w:eastAsia="ru-RU"/>
          </w:rPr>
          <w:t>1564 г</w:t>
        </w:r>
      </w:smartTag>
      <w:r w:rsidRPr="00D13DDE">
        <w:rPr>
          <w:rFonts w:ascii="Times New Roman" w:eastAsia="Times New Roman" w:hAnsi="Times New Roman" w:cs="Times New Roman"/>
          <w:sz w:val="24"/>
          <w:szCs w:val="24"/>
          <w:lang w:eastAsia="ru-RU"/>
        </w:rPr>
        <w:t>.    г)</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584 г"/>
        </w:smartTagPr>
        <w:r w:rsidRPr="00D13DDE">
          <w:rPr>
            <w:rFonts w:ascii="Times New Roman" w:eastAsia="Times New Roman" w:hAnsi="Times New Roman" w:cs="Times New Roman"/>
            <w:sz w:val="24"/>
            <w:szCs w:val="24"/>
            <w:lang w:eastAsia="ru-RU"/>
          </w:rPr>
          <w:t>1584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74.</w:t>
      </w:r>
      <w:r w:rsidRPr="00D13DDE">
        <w:rPr>
          <w:rFonts w:ascii="Times New Roman" w:eastAsia="Times New Roman" w:hAnsi="Times New Roman" w:cs="Times New Roman"/>
          <w:sz w:val="24"/>
          <w:szCs w:val="24"/>
          <w:lang w:eastAsia="ru-RU"/>
        </w:rPr>
        <w:tab/>
        <w:t>Назовите жанр русской литературы, возникший в XVII веке.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публицистика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хождение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житие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сатирическая повесть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75.</w:t>
      </w:r>
      <w:r w:rsidRPr="00D13DDE">
        <w:rPr>
          <w:rFonts w:ascii="Times New Roman" w:eastAsia="Times New Roman" w:hAnsi="Times New Roman" w:cs="Times New Roman"/>
          <w:sz w:val="24"/>
          <w:szCs w:val="24"/>
          <w:lang w:eastAsia="ru-RU"/>
        </w:rPr>
        <w:tab/>
        <w:t>Автобиографической повестью является следующее литературное произведение XVII века: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«Сказание Авраамия Палицына»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«Житие протопопа Аввакума»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«Сказание об Азовском осадном сидении»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w:t>
      </w:r>
      <w:proofErr w:type="spellStart"/>
      <w:r w:rsidRPr="00D13DDE">
        <w:rPr>
          <w:rFonts w:ascii="Times New Roman" w:eastAsia="Times New Roman" w:hAnsi="Times New Roman" w:cs="Times New Roman"/>
          <w:sz w:val="24"/>
          <w:szCs w:val="24"/>
          <w:lang w:eastAsia="ru-RU"/>
        </w:rPr>
        <w:t>Калязинская</w:t>
      </w:r>
      <w:proofErr w:type="spellEnd"/>
      <w:r w:rsidRPr="00D13DDE">
        <w:rPr>
          <w:rFonts w:ascii="Times New Roman" w:eastAsia="Times New Roman" w:hAnsi="Times New Roman" w:cs="Times New Roman"/>
          <w:sz w:val="24"/>
          <w:szCs w:val="24"/>
          <w:lang w:eastAsia="ru-RU"/>
        </w:rPr>
        <w:t xml:space="preserve"> челобитная»</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76.</w:t>
      </w:r>
      <w:r w:rsidRPr="00D13DDE">
        <w:rPr>
          <w:rFonts w:ascii="Times New Roman" w:eastAsia="Times New Roman" w:hAnsi="Times New Roman" w:cs="Times New Roman"/>
          <w:sz w:val="24"/>
          <w:szCs w:val="24"/>
          <w:lang w:eastAsia="ru-RU"/>
        </w:rPr>
        <w:tab/>
        <w:t>Симон Ушаков (XVII век) являлся наиболее известным в России:</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иконописцем</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архитектором</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хронографом-летописцем</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церковным деятелем</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77.</w:t>
      </w:r>
      <w:r w:rsidRPr="00D13DDE">
        <w:rPr>
          <w:rFonts w:ascii="Times New Roman" w:eastAsia="Times New Roman" w:hAnsi="Times New Roman" w:cs="Times New Roman"/>
          <w:sz w:val="24"/>
          <w:szCs w:val="24"/>
          <w:lang w:eastAsia="ru-RU"/>
        </w:rPr>
        <w:tab/>
        <w:t>Назовите жанр русского изобразительного искусства, получивший развитие в XVII веке.</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скульптура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барельеф</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фреска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парсуна</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78.</w:t>
      </w:r>
      <w:r w:rsidRPr="00D13DDE">
        <w:rPr>
          <w:rFonts w:ascii="Times New Roman" w:eastAsia="Times New Roman" w:hAnsi="Times New Roman" w:cs="Times New Roman"/>
          <w:sz w:val="24"/>
          <w:szCs w:val="24"/>
          <w:lang w:eastAsia="ru-RU"/>
        </w:rPr>
        <w:tab/>
        <w:t xml:space="preserve">В </w:t>
      </w:r>
      <w:smartTag w:uri="urn:schemas-microsoft-com:office:smarttags" w:element="metricconverter">
        <w:smartTagPr>
          <w:attr w:name="ProductID" w:val="1672 г"/>
        </w:smartTagPr>
        <w:r w:rsidRPr="00D13DDE">
          <w:rPr>
            <w:rFonts w:ascii="Times New Roman" w:eastAsia="Times New Roman" w:hAnsi="Times New Roman" w:cs="Times New Roman"/>
            <w:sz w:val="24"/>
            <w:szCs w:val="24"/>
            <w:lang w:eastAsia="ru-RU"/>
          </w:rPr>
          <w:t>1672 г</w:t>
        </w:r>
      </w:smartTag>
      <w:r w:rsidRPr="00D13DDE">
        <w:rPr>
          <w:rFonts w:ascii="Times New Roman" w:eastAsia="Times New Roman" w:hAnsi="Times New Roman" w:cs="Times New Roman"/>
          <w:sz w:val="24"/>
          <w:szCs w:val="24"/>
          <w:lang w:eastAsia="ru-RU"/>
        </w:rPr>
        <w:t>. в России был создан: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светский архитектурный стиль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первый музей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придворный театр</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первый хор</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79.</w:t>
      </w:r>
      <w:r w:rsidRPr="00D13DDE">
        <w:rPr>
          <w:rFonts w:ascii="Times New Roman" w:eastAsia="Times New Roman" w:hAnsi="Times New Roman" w:cs="Times New Roman"/>
          <w:sz w:val="24"/>
          <w:szCs w:val="24"/>
          <w:lang w:eastAsia="ru-RU"/>
        </w:rPr>
        <w:tab/>
        <w:t>Практика проведения «ассамблей» (светских приемов с развлечениями) была принята в России в годы 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Алексея Михайловича Романова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Федора Алексеевича Романова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царевны Софьи Алексеевны Романовой-Милославской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Петра Алексеевича Романова</w:t>
      </w:r>
    </w:p>
    <w:p w:rsidR="00D13DDE" w:rsidRPr="00D13DDE" w:rsidRDefault="00D13DDE" w:rsidP="00D13DDE">
      <w:pPr>
        <w:tabs>
          <w:tab w:val="left" w:pos="284"/>
        </w:tabs>
        <w:spacing w:after="0" w:line="240" w:lineRule="auto"/>
        <w:rPr>
          <w:rFonts w:ascii="Times New Roman" w:eastAsia="Times New Roman" w:hAnsi="Times New Roman" w:cs="Times New Roman"/>
          <w:b/>
          <w:sz w:val="24"/>
          <w:szCs w:val="24"/>
          <w:lang w:eastAsia="ru-RU"/>
        </w:rPr>
      </w:pPr>
    </w:p>
    <w:p w:rsidR="00D13DDE" w:rsidRPr="00D13DDE" w:rsidRDefault="00D13DDE" w:rsidP="00D13DDE">
      <w:pPr>
        <w:tabs>
          <w:tab w:val="left" w:pos="284"/>
        </w:tabs>
        <w:spacing w:after="0" w:line="240" w:lineRule="auto"/>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b/>
          <w:sz w:val="24"/>
          <w:szCs w:val="24"/>
          <w:lang w:eastAsia="ru-RU"/>
        </w:rPr>
        <w:t xml:space="preserve">Итоговое тестирование за 2 семестр: </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 «Великое посольство» Петра I было предпринято в:</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1697-1698гг.</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1709г.</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1711г.</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1722-1723</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2. В годы царствования Петра I новыми органами центрального управления государством стали: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приказы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министерства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коллегии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государственные комиссии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3. «Всесильным фаворитом» в годы правления Екатерины I и Петра II считался: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а) </w:t>
      </w:r>
      <w:proofErr w:type="spellStart"/>
      <w:r w:rsidRPr="00D13DDE">
        <w:rPr>
          <w:rFonts w:ascii="Times New Roman" w:eastAsia="Arial Unicode MS" w:hAnsi="Times New Roman" w:cs="Times New Roman"/>
          <w:sz w:val="24"/>
          <w:szCs w:val="24"/>
          <w:lang w:eastAsia="ru-RU"/>
        </w:rPr>
        <w:t>Ф.Апраксин</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б) </w:t>
      </w:r>
      <w:proofErr w:type="spellStart"/>
      <w:r w:rsidRPr="00D13DDE">
        <w:rPr>
          <w:rFonts w:ascii="Times New Roman" w:eastAsia="Arial Unicode MS" w:hAnsi="Times New Roman" w:cs="Times New Roman"/>
          <w:sz w:val="24"/>
          <w:szCs w:val="24"/>
          <w:lang w:eastAsia="ru-RU"/>
        </w:rPr>
        <w:t>Э.Бирон</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в) </w:t>
      </w:r>
      <w:proofErr w:type="spellStart"/>
      <w:r w:rsidRPr="00D13DDE">
        <w:rPr>
          <w:rFonts w:ascii="Times New Roman" w:eastAsia="Arial Unicode MS" w:hAnsi="Times New Roman" w:cs="Times New Roman"/>
          <w:sz w:val="24"/>
          <w:szCs w:val="24"/>
          <w:lang w:eastAsia="ru-RU"/>
        </w:rPr>
        <w:t>М.Голицын</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г) </w:t>
      </w:r>
      <w:proofErr w:type="spellStart"/>
      <w:r w:rsidRPr="00D13DDE">
        <w:rPr>
          <w:rFonts w:ascii="Times New Roman" w:eastAsia="Arial Unicode MS" w:hAnsi="Times New Roman" w:cs="Times New Roman"/>
          <w:sz w:val="24"/>
          <w:szCs w:val="24"/>
          <w:lang w:eastAsia="ru-RU"/>
        </w:rPr>
        <w:t>А.Меншиков</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4. 1757-1762гг.являются хронологическими рамками: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правление Елизаветы Петровны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Участие России в Семилетней войне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в) правления Петра III </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русско-турецкой войны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5. Целью Уложенной комиссии, созванной Екатериной II, являлось:</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учреждение в России нового свода законов</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замещение ею сената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проведение реформы местного самоуправления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проведение переписи населения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6. Крестьянская война под предводительством </w:t>
      </w:r>
      <w:proofErr w:type="spellStart"/>
      <w:r w:rsidRPr="00D13DDE">
        <w:rPr>
          <w:rFonts w:ascii="Times New Roman" w:eastAsia="Arial Unicode MS" w:hAnsi="Times New Roman" w:cs="Times New Roman"/>
          <w:sz w:val="24"/>
          <w:szCs w:val="24"/>
          <w:lang w:eastAsia="ru-RU"/>
        </w:rPr>
        <w:t>Е.Пугачева</w:t>
      </w:r>
      <w:proofErr w:type="spellEnd"/>
      <w:r w:rsidRPr="00D13DDE">
        <w:rPr>
          <w:rFonts w:ascii="Times New Roman" w:eastAsia="Arial Unicode MS" w:hAnsi="Times New Roman" w:cs="Times New Roman"/>
          <w:sz w:val="24"/>
          <w:szCs w:val="24"/>
          <w:lang w:eastAsia="ru-RU"/>
        </w:rPr>
        <w:t xml:space="preserve"> велась на территории: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Центрального и Северо-Западного районов России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Украины и Белоруссии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Сибири и Казахстана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Урала и Поволжья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7. Назовите наиболее известную военную операцию </w:t>
      </w:r>
      <w:proofErr w:type="spellStart"/>
      <w:r w:rsidRPr="00D13DDE">
        <w:rPr>
          <w:rFonts w:ascii="Times New Roman" w:eastAsia="Arial Unicode MS" w:hAnsi="Times New Roman" w:cs="Times New Roman"/>
          <w:sz w:val="24"/>
          <w:szCs w:val="24"/>
          <w:lang w:eastAsia="ru-RU"/>
        </w:rPr>
        <w:t>А.Суворова</w:t>
      </w:r>
      <w:proofErr w:type="spellEnd"/>
      <w:r w:rsidRPr="00D13DDE">
        <w:rPr>
          <w:rFonts w:ascii="Times New Roman" w:eastAsia="Arial Unicode MS" w:hAnsi="Times New Roman" w:cs="Times New Roman"/>
          <w:sz w:val="24"/>
          <w:szCs w:val="24"/>
          <w:lang w:eastAsia="ru-RU"/>
        </w:rPr>
        <w:t xml:space="preserve"> в конце XVIII века: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взятие Константинополя (Стамбула)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взятие Берлина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переправа через Дунай</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переход через Альпы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8. Укажите годы правления Павла  I.</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1792-1801</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1796-1801</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1796-1806</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1801-1806</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9. В годы правления Александра I автономия и собственная конституция в рамках Русской империи были предоставлены: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Украине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войску Донскому</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Бессарабии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Царству Польскому</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10. Назовите фамилии руководителей Северного общества декабристов:</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а) </w:t>
      </w:r>
      <w:proofErr w:type="spellStart"/>
      <w:r w:rsidRPr="00D13DDE">
        <w:rPr>
          <w:rFonts w:ascii="Times New Roman" w:eastAsia="Arial Unicode MS" w:hAnsi="Times New Roman" w:cs="Times New Roman"/>
          <w:sz w:val="24"/>
          <w:szCs w:val="24"/>
          <w:lang w:eastAsia="ru-RU"/>
        </w:rPr>
        <w:t>А.Юшневский</w:t>
      </w:r>
      <w:proofErr w:type="spellEnd"/>
      <w:r w:rsidRPr="00D13DDE">
        <w:rPr>
          <w:rFonts w:ascii="Times New Roman" w:eastAsia="Arial Unicode MS" w:hAnsi="Times New Roman" w:cs="Times New Roman"/>
          <w:sz w:val="24"/>
          <w:szCs w:val="24"/>
          <w:lang w:eastAsia="ru-RU"/>
        </w:rPr>
        <w:t xml:space="preserve"> и </w:t>
      </w:r>
      <w:proofErr w:type="spellStart"/>
      <w:r w:rsidRPr="00D13DDE">
        <w:rPr>
          <w:rFonts w:ascii="Times New Roman" w:eastAsia="Arial Unicode MS" w:hAnsi="Times New Roman" w:cs="Times New Roman"/>
          <w:sz w:val="24"/>
          <w:szCs w:val="24"/>
          <w:lang w:eastAsia="ru-RU"/>
        </w:rPr>
        <w:t>Н.Муравьев</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б) </w:t>
      </w:r>
      <w:proofErr w:type="spellStart"/>
      <w:r w:rsidRPr="00D13DDE">
        <w:rPr>
          <w:rFonts w:ascii="Times New Roman" w:eastAsia="Arial Unicode MS" w:hAnsi="Times New Roman" w:cs="Times New Roman"/>
          <w:sz w:val="24"/>
          <w:szCs w:val="24"/>
          <w:lang w:eastAsia="ru-RU"/>
        </w:rPr>
        <w:t>Н.Муравьев</w:t>
      </w:r>
      <w:proofErr w:type="spellEnd"/>
      <w:r w:rsidRPr="00D13DDE">
        <w:rPr>
          <w:rFonts w:ascii="Times New Roman" w:eastAsia="Arial Unicode MS" w:hAnsi="Times New Roman" w:cs="Times New Roman"/>
          <w:sz w:val="24"/>
          <w:szCs w:val="24"/>
          <w:lang w:eastAsia="ru-RU"/>
        </w:rPr>
        <w:t xml:space="preserve">, </w:t>
      </w:r>
      <w:proofErr w:type="spellStart"/>
      <w:r w:rsidRPr="00D13DDE">
        <w:rPr>
          <w:rFonts w:ascii="Times New Roman" w:eastAsia="Arial Unicode MS" w:hAnsi="Times New Roman" w:cs="Times New Roman"/>
          <w:sz w:val="24"/>
          <w:szCs w:val="24"/>
          <w:lang w:eastAsia="ru-RU"/>
        </w:rPr>
        <w:t>С.Трубецкой</w:t>
      </w:r>
      <w:proofErr w:type="spellEnd"/>
      <w:r w:rsidRPr="00D13DDE">
        <w:rPr>
          <w:rFonts w:ascii="Times New Roman" w:eastAsia="Arial Unicode MS" w:hAnsi="Times New Roman" w:cs="Times New Roman"/>
          <w:sz w:val="24"/>
          <w:szCs w:val="24"/>
          <w:lang w:eastAsia="ru-RU"/>
        </w:rPr>
        <w:t xml:space="preserve">, </w:t>
      </w:r>
      <w:proofErr w:type="spellStart"/>
      <w:r w:rsidRPr="00D13DDE">
        <w:rPr>
          <w:rFonts w:ascii="Times New Roman" w:eastAsia="Arial Unicode MS" w:hAnsi="Times New Roman" w:cs="Times New Roman"/>
          <w:sz w:val="24"/>
          <w:szCs w:val="24"/>
          <w:lang w:eastAsia="ru-RU"/>
        </w:rPr>
        <w:t>Е.Оболенский</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в) </w:t>
      </w:r>
      <w:proofErr w:type="spellStart"/>
      <w:r w:rsidRPr="00D13DDE">
        <w:rPr>
          <w:rFonts w:ascii="Times New Roman" w:eastAsia="Arial Unicode MS" w:hAnsi="Times New Roman" w:cs="Times New Roman"/>
          <w:sz w:val="24"/>
          <w:szCs w:val="24"/>
          <w:lang w:eastAsia="ru-RU"/>
        </w:rPr>
        <w:t>П.Пестель</w:t>
      </w:r>
      <w:proofErr w:type="spellEnd"/>
      <w:r w:rsidRPr="00D13DDE">
        <w:rPr>
          <w:rFonts w:ascii="Times New Roman" w:eastAsia="Arial Unicode MS" w:hAnsi="Times New Roman" w:cs="Times New Roman"/>
          <w:sz w:val="24"/>
          <w:szCs w:val="24"/>
          <w:lang w:eastAsia="ru-RU"/>
        </w:rPr>
        <w:t xml:space="preserve"> и </w:t>
      </w:r>
      <w:proofErr w:type="spellStart"/>
      <w:r w:rsidRPr="00D13DDE">
        <w:rPr>
          <w:rFonts w:ascii="Times New Roman" w:eastAsia="Arial Unicode MS" w:hAnsi="Times New Roman" w:cs="Times New Roman"/>
          <w:sz w:val="24"/>
          <w:szCs w:val="24"/>
          <w:lang w:eastAsia="ru-RU"/>
        </w:rPr>
        <w:t>К.Рылеев</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г) </w:t>
      </w:r>
      <w:proofErr w:type="spellStart"/>
      <w:r w:rsidRPr="00D13DDE">
        <w:rPr>
          <w:rFonts w:ascii="Times New Roman" w:eastAsia="Arial Unicode MS" w:hAnsi="Times New Roman" w:cs="Times New Roman"/>
          <w:sz w:val="24"/>
          <w:szCs w:val="24"/>
          <w:lang w:eastAsia="ru-RU"/>
        </w:rPr>
        <w:t>П.Пестель</w:t>
      </w:r>
      <w:proofErr w:type="spellEnd"/>
      <w:r w:rsidRPr="00D13DDE">
        <w:rPr>
          <w:rFonts w:ascii="Times New Roman" w:eastAsia="Arial Unicode MS" w:hAnsi="Times New Roman" w:cs="Times New Roman"/>
          <w:sz w:val="24"/>
          <w:szCs w:val="24"/>
          <w:lang w:eastAsia="ru-RU"/>
        </w:rPr>
        <w:t xml:space="preserve">, </w:t>
      </w:r>
      <w:proofErr w:type="spellStart"/>
      <w:r w:rsidRPr="00D13DDE">
        <w:rPr>
          <w:rFonts w:ascii="Times New Roman" w:eastAsia="Arial Unicode MS" w:hAnsi="Times New Roman" w:cs="Times New Roman"/>
          <w:sz w:val="24"/>
          <w:szCs w:val="24"/>
          <w:lang w:eastAsia="ru-RU"/>
        </w:rPr>
        <w:t>С.Трубецкой</w:t>
      </w:r>
      <w:proofErr w:type="spellEnd"/>
      <w:r w:rsidRPr="00D13DDE">
        <w:rPr>
          <w:rFonts w:ascii="Times New Roman" w:eastAsia="Arial Unicode MS" w:hAnsi="Times New Roman" w:cs="Times New Roman"/>
          <w:sz w:val="24"/>
          <w:szCs w:val="24"/>
          <w:lang w:eastAsia="ru-RU"/>
        </w:rPr>
        <w:t xml:space="preserve">, </w:t>
      </w:r>
      <w:proofErr w:type="spellStart"/>
      <w:r w:rsidRPr="00D13DDE">
        <w:rPr>
          <w:rFonts w:ascii="Times New Roman" w:eastAsia="Arial Unicode MS" w:hAnsi="Times New Roman" w:cs="Times New Roman"/>
          <w:sz w:val="24"/>
          <w:szCs w:val="24"/>
          <w:lang w:eastAsia="ru-RU"/>
        </w:rPr>
        <w:t>Е.Оболенский</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11. В годы правления Николая I ведущие функции правления государством сосредоточивались в:</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Правительствующем Сенате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Государственном совете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Личной Императорской канцелярии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Специальном совещании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12. Реформа государственной деревни была проведена министром </w:t>
      </w:r>
      <w:proofErr w:type="spellStart"/>
      <w:r w:rsidRPr="00D13DDE">
        <w:rPr>
          <w:rFonts w:ascii="Times New Roman" w:eastAsia="Arial Unicode MS" w:hAnsi="Times New Roman" w:cs="Times New Roman"/>
          <w:sz w:val="24"/>
          <w:szCs w:val="24"/>
          <w:lang w:eastAsia="ru-RU"/>
        </w:rPr>
        <w:t>П.Киселевым</w:t>
      </w:r>
      <w:proofErr w:type="spellEnd"/>
      <w:r w:rsidRPr="00D13DDE">
        <w:rPr>
          <w:rFonts w:ascii="Times New Roman" w:eastAsia="Arial Unicode MS" w:hAnsi="Times New Roman" w:cs="Times New Roman"/>
          <w:sz w:val="24"/>
          <w:szCs w:val="24"/>
          <w:lang w:eastAsia="ru-RU"/>
        </w:rPr>
        <w:t xml:space="preserve"> в:</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1825-1830гг.    б) 1830-1831гг.</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1835-1837гг.    г) 1837-1841гг.</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13. Автором знаменитого «Письма к Гоголю» (40-е года XIX века) являлся: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а) </w:t>
      </w:r>
      <w:proofErr w:type="spellStart"/>
      <w:r w:rsidRPr="00D13DDE">
        <w:rPr>
          <w:rFonts w:ascii="Times New Roman" w:eastAsia="Arial Unicode MS" w:hAnsi="Times New Roman" w:cs="Times New Roman"/>
          <w:sz w:val="24"/>
          <w:szCs w:val="24"/>
          <w:lang w:eastAsia="ru-RU"/>
        </w:rPr>
        <w:t>А.Герцен</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б) </w:t>
      </w:r>
      <w:proofErr w:type="spellStart"/>
      <w:r w:rsidRPr="00D13DDE">
        <w:rPr>
          <w:rFonts w:ascii="Times New Roman" w:eastAsia="Arial Unicode MS" w:hAnsi="Times New Roman" w:cs="Times New Roman"/>
          <w:sz w:val="24"/>
          <w:szCs w:val="24"/>
          <w:lang w:eastAsia="ru-RU"/>
        </w:rPr>
        <w:t>Н.Чернышевский</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в) </w:t>
      </w:r>
      <w:proofErr w:type="spellStart"/>
      <w:r w:rsidRPr="00D13DDE">
        <w:rPr>
          <w:rFonts w:ascii="Times New Roman" w:eastAsia="Arial Unicode MS" w:hAnsi="Times New Roman" w:cs="Times New Roman"/>
          <w:sz w:val="24"/>
          <w:szCs w:val="24"/>
          <w:lang w:eastAsia="ru-RU"/>
        </w:rPr>
        <w:t>В.Белинский</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 xml:space="preserve">г) </w:t>
      </w:r>
      <w:proofErr w:type="spellStart"/>
      <w:r w:rsidRPr="00D13DDE">
        <w:rPr>
          <w:rFonts w:ascii="Times New Roman" w:eastAsia="Arial Unicode MS" w:hAnsi="Times New Roman" w:cs="Times New Roman"/>
          <w:sz w:val="24"/>
          <w:szCs w:val="24"/>
          <w:lang w:eastAsia="ru-RU"/>
        </w:rPr>
        <w:t>М.Катков</w:t>
      </w:r>
      <w:proofErr w:type="spellEnd"/>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14. Русский парусный флот в Черном море в ходе Крымской войны: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был затоплен у входа в Севастопольскую бухту</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был расстрелян или взят в плен англо-французскими кораблями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через черноморские проливы ушел в Средиземное море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был сожжен турецкими кораблями в Феодосии</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15. важнейшим следствием отмены крепостного права в России стал(-о):</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развал экономики страны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внешнеэкономическое ослабление страны</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политическое усиление самодержавия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создание рынка вольнонаемного труда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16. «Циркуляр о кухаркиных детях», изданный в годы правления Александра III, предусматривал:</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поощрение развития образования в низших слоях российского общества</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содействие развитию благотворительности для низших сословий</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сословные ограничения на получение среднего и высшего образования выходцами из низших сословий</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создание особой системы государственного социального презрения</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17. В годы правления Александра III в стране впервые появилось:</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а) фабричное законодательство</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б) машинное производство</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в) организованное революционное движение</w:t>
      </w:r>
    </w:p>
    <w:p w:rsidR="00D13DDE" w:rsidRPr="00D13DDE" w:rsidRDefault="00D13DDE" w:rsidP="00D13DDE">
      <w:pPr>
        <w:tabs>
          <w:tab w:val="left" w:pos="284"/>
        </w:tabs>
        <w:spacing w:after="0" w:line="240" w:lineRule="auto"/>
        <w:rPr>
          <w:rFonts w:ascii="Times New Roman" w:eastAsia="Arial Unicode MS" w:hAnsi="Times New Roman" w:cs="Times New Roman"/>
          <w:sz w:val="24"/>
          <w:szCs w:val="24"/>
          <w:lang w:eastAsia="ru-RU"/>
        </w:rPr>
      </w:pPr>
      <w:r w:rsidRPr="00D13DDE">
        <w:rPr>
          <w:rFonts w:ascii="Times New Roman" w:eastAsia="Arial Unicode MS" w:hAnsi="Times New Roman" w:cs="Times New Roman"/>
          <w:sz w:val="24"/>
          <w:szCs w:val="24"/>
          <w:lang w:eastAsia="ru-RU"/>
        </w:rPr>
        <w:t>г) корпоративное самоуправление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начале Северной войны союзниками России являлись: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Османская империя и Речь </w:t>
      </w:r>
      <w:proofErr w:type="spellStart"/>
      <w:r w:rsidRPr="00D13DDE">
        <w:rPr>
          <w:rFonts w:ascii="Times New Roman" w:eastAsia="Times New Roman" w:hAnsi="Times New Roman" w:cs="Times New Roman"/>
          <w:sz w:val="24"/>
          <w:szCs w:val="24"/>
          <w:lang w:eastAsia="ru-RU"/>
        </w:rPr>
        <w:t>Посполитая</w:t>
      </w:r>
      <w:proofErr w:type="spell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Крымское ханство и Саксония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в) Османская империя и Дания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Дания и Саксония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Высшим органом управления страной в годы царствования Петра I стал: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Сенат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Синод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Государственный совет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Земский собор</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20. Укажите годы правления Анны Иоанновны в Российской империи.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1727-1730</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1730-1740</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1741-1761</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1762-1796</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21 Эпохой «просвещенного абсолютизма» в России называют время 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Петра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Екатерины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Елизаветы Петровны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Екатерины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22 Российская императрица Екатерина II состояла в переписке с французским философом: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Ж.-Ж. Руссо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Ш. Монтескье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Вольтером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г) Ж.Л. </w:t>
      </w:r>
      <w:proofErr w:type="spellStart"/>
      <w:r w:rsidRPr="00D13DDE">
        <w:rPr>
          <w:rFonts w:ascii="Times New Roman" w:eastAsia="Times New Roman" w:hAnsi="Times New Roman" w:cs="Times New Roman"/>
          <w:sz w:val="24"/>
          <w:szCs w:val="24"/>
          <w:lang w:eastAsia="ru-RU"/>
        </w:rPr>
        <w:t>Д'Аламбером</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23 Главной внешнеполитической задачей России в годы царствования Екатерины II было: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обеспечение выхода в Черное море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получение статуса «великой державы»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присоединение Финляндии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закрепление дальневосточных территорий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24 Время правления Павла I характеризуется как период: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децентрализации системы управления страной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поощрения создания корпоративных органов самоуправления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личного деспотизма верховного правителя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ограничения внешнеполитической активности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25 В </w:t>
      </w:r>
      <w:smartTag w:uri="urn:schemas-microsoft-com:office:smarttags" w:element="metricconverter">
        <w:smartTagPr>
          <w:attr w:name="ProductID" w:val="1803 г"/>
        </w:smartTagPr>
        <w:r w:rsidRPr="00D13DDE">
          <w:rPr>
            <w:rFonts w:ascii="Times New Roman" w:eastAsia="Times New Roman" w:hAnsi="Times New Roman" w:cs="Times New Roman"/>
            <w:sz w:val="24"/>
            <w:szCs w:val="24"/>
            <w:lang w:eastAsia="ru-RU"/>
          </w:rPr>
          <w:t>1803 г</w:t>
        </w:r>
      </w:smartTag>
      <w:r w:rsidRPr="00D13DDE">
        <w:rPr>
          <w:rFonts w:ascii="Times New Roman" w:eastAsia="Times New Roman" w:hAnsi="Times New Roman" w:cs="Times New Roman"/>
          <w:sz w:val="24"/>
          <w:szCs w:val="24"/>
          <w:lang w:eastAsia="ru-RU"/>
        </w:rPr>
        <w:t>. император Александр I издал: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закон о введении министерств в систему органов государственного управления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указ о запрете купли-продажи крестьян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Конституционный Статут княжества Финляндского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указ «О вольных хлебопашцах»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26</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начале XIX века по поручению Александра I проект реформ в государстве разрабатывал: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М. Сперанский       б) П. Вяземский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Н. Новосильцев      г) П. Строганов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27 «Русская правда» в истории России, применительно к первой четверти XIX века, — это: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свод законов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конституционный проект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публицистический журнал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тайная организация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8 Негативным явлением российской общественно-политической и государственной жизни первой четверти XIX века являлась: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w:t>
      </w:r>
      <w:proofErr w:type="gramStart"/>
      <w:r w:rsidRPr="00D13DDE">
        <w:rPr>
          <w:rFonts w:ascii="Times New Roman" w:eastAsia="Times New Roman" w:hAnsi="Times New Roman" w:cs="Times New Roman"/>
          <w:sz w:val="24"/>
          <w:szCs w:val="24"/>
          <w:lang w:eastAsia="ru-RU"/>
        </w:rPr>
        <w:t>аракчеевщина</w:t>
      </w:r>
      <w:proofErr w:type="gram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б) « </w:t>
      </w:r>
      <w:proofErr w:type="spellStart"/>
      <w:r w:rsidRPr="00D13DDE">
        <w:rPr>
          <w:rFonts w:ascii="Times New Roman" w:eastAsia="Times New Roman" w:hAnsi="Times New Roman" w:cs="Times New Roman"/>
          <w:sz w:val="24"/>
          <w:szCs w:val="24"/>
          <w:lang w:eastAsia="ru-RU"/>
        </w:rPr>
        <w:t>хованщина</w:t>
      </w:r>
      <w:proofErr w:type="spell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«бироновщина»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г) « </w:t>
      </w:r>
      <w:proofErr w:type="spellStart"/>
      <w:r w:rsidRPr="00D13DDE">
        <w:rPr>
          <w:rFonts w:ascii="Times New Roman" w:eastAsia="Times New Roman" w:hAnsi="Times New Roman" w:cs="Times New Roman"/>
          <w:sz w:val="24"/>
          <w:szCs w:val="24"/>
          <w:lang w:eastAsia="ru-RU"/>
        </w:rPr>
        <w:t>распутинщина</w:t>
      </w:r>
      <w:proofErr w:type="spellEnd"/>
      <w:r w:rsidRPr="00D13DDE">
        <w:rPr>
          <w:rFonts w:ascii="Times New Roman" w:eastAsia="Times New Roman" w:hAnsi="Times New Roman" w:cs="Times New Roman"/>
          <w:sz w:val="24"/>
          <w:szCs w:val="24"/>
          <w:lang w:eastAsia="ru-RU"/>
        </w:rPr>
        <w:t xml:space="preserve">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29 «Холерные бунты» 1830-1831 гг. были вызваны: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бездействием правительства в условиях эпидемии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нехваткой необходимых медикаментов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жесткими карантинными мерами правительства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агитацией революционных организаций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30 «Николаевская» железная дорога соединяла: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а) Санкт-Петербург и Царское село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Санкт-Петербург и Москву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Москву и Одессу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Харьков и Одессу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31 Официальной идеологией в годы правления Николая I стала: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идеология «просвещенного абсолютизма»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идеология европейского либерализма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теория модернизации страны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теория «официальной народности»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32 Назовите условие, не входившее в содержание реформы </w:t>
      </w:r>
      <w:smartTag w:uri="urn:schemas-microsoft-com:office:smarttags" w:element="metricconverter">
        <w:smartTagPr>
          <w:attr w:name="ProductID" w:val="1861 г"/>
        </w:smartTagPr>
        <w:r w:rsidRPr="00D13DDE">
          <w:rPr>
            <w:rFonts w:ascii="Times New Roman" w:eastAsia="Times New Roman" w:hAnsi="Times New Roman" w:cs="Times New Roman"/>
            <w:sz w:val="24"/>
            <w:szCs w:val="24"/>
            <w:lang w:eastAsia="ru-RU"/>
          </w:rPr>
          <w:t>1861 г</w:t>
        </w:r>
      </w:smartTag>
      <w:r w:rsidRPr="00D13DDE">
        <w:rPr>
          <w:rFonts w:ascii="Times New Roman" w:eastAsia="Times New Roman" w:hAnsi="Times New Roman" w:cs="Times New Roman"/>
          <w:sz w:val="24"/>
          <w:szCs w:val="24"/>
          <w:lang w:eastAsia="ru-RU"/>
        </w:rPr>
        <w:t>. по отмене крепостного права.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сохранение помещичьего землевладения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сохранение и укрепление крестьянской общины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освобождение крестьян лично и с землей, без выкупа и условий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временное сохранение обязательств крестьян перед землевладельцами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33 Согласно реформе судебной системы в годы правления Александра II принцип состязательности означал: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отделение предварительного следствия от судопроизводства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привлечение для судебного разбирательства свидетелей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внесение обвиняемым существенного денежного залога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участие в процессе защиты и обвинения (адвоката и прокурора)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34 Страна не вела ни одной войны при императоре: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 Александре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 Николае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Александре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Александре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35</w:t>
      </w:r>
      <w:proofErr w:type="gramStart"/>
      <w:r w:rsidRPr="00D13DDE">
        <w:rPr>
          <w:rFonts w:ascii="Times New Roman" w:eastAsia="Times New Roman" w:hAnsi="Times New Roman" w:cs="Times New Roman"/>
          <w:sz w:val="24"/>
          <w:szCs w:val="24"/>
          <w:lang w:eastAsia="ru-RU"/>
        </w:rPr>
        <w:t xml:space="preserve"> В</w:t>
      </w:r>
      <w:proofErr w:type="gramEnd"/>
      <w:r w:rsidRPr="00D13DDE">
        <w:rPr>
          <w:rFonts w:ascii="Times New Roman" w:eastAsia="Times New Roman" w:hAnsi="Times New Roman" w:cs="Times New Roman"/>
          <w:sz w:val="24"/>
          <w:szCs w:val="24"/>
          <w:lang w:eastAsia="ru-RU"/>
        </w:rPr>
        <w:t xml:space="preserve"> годы правления Петра I основу вооруженных сил России со</w:t>
      </w:r>
      <w:r w:rsidRPr="00D13DDE">
        <w:rPr>
          <w:rFonts w:ascii="Times New Roman" w:eastAsia="Times New Roman" w:hAnsi="Times New Roman" w:cs="Times New Roman"/>
          <w:sz w:val="24"/>
          <w:szCs w:val="24"/>
          <w:lang w:eastAsia="ru-RU"/>
        </w:rPr>
        <w:softHyphen/>
        <w:t>ставляло: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дворянское ополчение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стрелецкое войско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наемное войско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регулярное войско, набранное по рекрутской системе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36 Срок службы дворян государству стал сокращаться 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годы правления Петра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период «дворцовых переворотов»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период правления Екатерины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годы правления Павла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37 Почетную приставку «Таврический» к своему титулу в годы правления Екатерины II получил: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 Суворов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 Румянцев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Г. Потемкин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М. Кутузов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38 Назовите событие, которое не относится ко времени правления Павла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подтверждение необязательности службы дворян госу</w:t>
      </w:r>
      <w:r w:rsidRPr="00D13DDE">
        <w:rPr>
          <w:rFonts w:ascii="Times New Roman" w:eastAsia="Times New Roman" w:hAnsi="Times New Roman" w:cs="Times New Roman"/>
          <w:sz w:val="24"/>
          <w:szCs w:val="24"/>
          <w:lang w:eastAsia="ru-RU"/>
        </w:rPr>
        <w:softHyphen/>
        <w:t>дарству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изменение существовавшего со времен Петра I порядка престолонаследия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планирование военной экспедиции в Индию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возвращение из ссылки А. Радищева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39 Наиболее реакционной мерой в годы правления Александра I считается: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установление системы муштры в армии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проведение аграрной реформы в Остзейском крае (При</w:t>
      </w:r>
      <w:r w:rsidRPr="00D13DDE">
        <w:rPr>
          <w:rFonts w:ascii="Times New Roman" w:eastAsia="Times New Roman" w:hAnsi="Times New Roman" w:cs="Times New Roman"/>
          <w:sz w:val="24"/>
          <w:szCs w:val="24"/>
          <w:lang w:eastAsia="ru-RU"/>
        </w:rPr>
        <w:softHyphen/>
        <w:t>балтика)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ряд мер, предпринятых в области цензуры и просвеще</w:t>
      </w:r>
      <w:r w:rsidRPr="00D13DDE">
        <w:rPr>
          <w:rFonts w:ascii="Times New Roman" w:eastAsia="Times New Roman" w:hAnsi="Times New Roman" w:cs="Times New Roman"/>
          <w:sz w:val="24"/>
          <w:szCs w:val="24"/>
          <w:lang w:eastAsia="ru-RU"/>
        </w:rPr>
        <w:softHyphen/>
        <w:t>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создание военных поселений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40 Выступление декабристов в </w:t>
      </w:r>
      <w:smartTag w:uri="urn:schemas-microsoft-com:office:smarttags" w:element="metricconverter">
        <w:smartTagPr>
          <w:attr w:name="ProductID" w:val="1825 г"/>
        </w:smartTagPr>
        <w:r w:rsidRPr="00D13DDE">
          <w:rPr>
            <w:rFonts w:ascii="Times New Roman" w:eastAsia="Times New Roman" w:hAnsi="Times New Roman" w:cs="Times New Roman"/>
            <w:sz w:val="24"/>
            <w:szCs w:val="24"/>
            <w:lang w:eastAsia="ru-RU"/>
          </w:rPr>
          <w:t>1825 г</w:t>
        </w:r>
      </w:smartTag>
      <w:r w:rsidRPr="00D13DDE">
        <w:rPr>
          <w:rFonts w:ascii="Times New Roman" w:eastAsia="Times New Roman" w:hAnsi="Times New Roman" w:cs="Times New Roman"/>
          <w:sz w:val="24"/>
          <w:szCs w:val="24"/>
          <w:lang w:eastAsia="ru-RU"/>
        </w:rPr>
        <w:t>. состоялось 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Манежной площади в Москве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Марсовом поле в Санкт-Петербурге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Сенатской площади в Санкт-Петербурге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Дворцовой площади в Санкт-Петербурге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41 Новый цензурный устав, введенный Николаем I, был назван: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«железным»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«чугунным»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«стальным»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каменным »</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42 «Общественная» или «государственная запашка», согласно ре</w:t>
      </w:r>
      <w:r w:rsidRPr="00D13DDE">
        <w:rPr>
          <w:rFonts w:ascii="Times New Roman" w:eastAsia="Times New Roman" w:hAnsi="Times New Roman" w:cs="Times New Roman"/>
          <w:sz w:val="24"/>
          <w:szCs w:val="24"/>
          <w:lang w:eastAsia="ru-RU"/>
        </w:rPr>
        <w:softHyphen/>
        <w:t>форме государственной деревни П. Киселева, означала: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раздачу крестьянам дополнительных земель из государ</w:t>
      </w:r>
      <w:r w:rsidRPr="00D13DDE">
        <w:rPr>
          <w:rFonts w:ascii="Times New Roman" w:eastAsia="Times New Roman" w:hAnsi="Times New Roman" w:cs="Times New Roman"/>
          <w:sz w:val="24"/>
          <w:szCs w:val="24"/>
          <w:lang w:eastAsia="ru-RU"/>
        </w:rPr>
        <w:softHyphen/>
        <w:t>ственного фонда, в случае необходимости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частичное изъятие у помещиков земли в пользу крестьян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частичное изъятие земель у крестьян в пользу помещи</w:t>
      </w:r>
      <w:r w:rsidRPr="00D13DDE">
        <w:rPr>
          <w:rFonts w:ascii="Times New Roman" w:eastAsia="Times New Roman" w:hAnsi="Times New Roman" w:cs="Times New Roman"/>
          <w:sz w:val="24"/>
          <w:szCs w:val="24"/>
          <w:lang w:eastAsia="ru-RU"/>
        </w:rPr>
        <w:softHyphen/>
        <w:t>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бесплатную отработку крестьянами на государственной земле («государственная барщина»)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43 Военная реформа Александра II не предусматривала: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сохранение системы военных поселений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отмену рекрутчины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перевооружение армии нарезным оружием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создание в России парового флота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44 Революционная организация под руководством С. Нечаева носи</w:t>
      </w:r>
      <w:r w:rsidRPr="00D13DDE">
        <w:rPr>
          <w:rFonts w:ascii="Times New Roman" w:eastAsia="Times New Roman" w:hAnsi="Times New Roman" w:cs="Times New Roman"/>
          <w:sz w:val="24"/>
          <w:szCs w:val="24"/>
          <w:lang w:eastAsia="ru-RU"/>
        </w:rPr>
        <w:softHyphen/>
        <w:t>ла название: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«Общество большой пропаганды»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«Земля и воля»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«Черный передел»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«Народная расправа»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45 Идеологом русского анархизма во второй половине XIX века являлся: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 Герцен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 Бакунин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Н. Чернышевский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Г. Плеханов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46 Назовите событие, которое не относится ко времени правления Александра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перевод крестьян на обязательные выкупы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учреждение специальных Крестьянского и Дворянско</w:t>
      </w:r>
      <w:r w:rsidRPr="00D13DDE">
        <w:rPr>
          <w:rFonts w:ascii="Times New Roman" w:eastAsia="Times New Roman" w:hAnsi="Times New Roman" w:cs="Times New Roman"/>
          <w:sz w:val="24"/>
          <w:szCs w:val="24"/>
          <w:lang w:eastAsia="ru-RU"/>
        </w:rPr>
        <w:softHyphen/>
        <w:t>го банков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выделение дополнительных полномочий земскому само</w:t>
      </w:r>
      <w:r w:rsidRPr="00D13DDE">
        <w:rPr>
          <w:rFonts w:ascii="Times New Roman" w:eastAsia="Times New Roman" w:hAnsi="Times New Roman" w:cs="Times New Roman"/>
          <w:sz w:val="24"/>
          <w:szCs w:val="24"/>
          <w:lang w:eastAsia="ru-RU"/>
        </w:rPr>
        <w:softHyphen/>
        <w:t>управлению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разрешение губернаторам вводить режим чрезвычайно</w:t>
      </w:r>
      <w:r w:rsidRPr="00D13DDE">
        <w:rPr>
          <w:rFonts w:ascii="Times New Roman" w:eastAsia="Times New Roman" w:hAnsi="Times New Roman" w:cs="Times New Roman"/>
          <w:sz w:val="24"/>
          <w:szCs w:val="24"/>
          <w:lang w:eastAsia="ru-RU"/>
        </w:rPr>
        <w:softHyphen/>
        <w:t>го управления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47 Министром внутренних дел в годы правления Александра III являлся: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Д. Толстой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К. Победоносцев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 Витте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М. Катков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48 Непосредственным поводом для возвращения Петра I в Россию из «великого посольства» стало: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начало войны России со Швецией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начало войны России с Османской империей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стрелецкое восстание в Москве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убийство наследника престола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49 Назовите пункт, не относящийся к содержанию «кондиций», предъявленных Анне Иоанновне Верховным Тайным советом при ее вступлении на престол.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не вступать в брак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не объявлять наследника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не распоряжаться казной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не покидать пределов страны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50 Кто из правителей России периода «дворцовых переворотов» самолично предводительствовал отрядом гвардейцев при совер</w:t>
      </w:r>
      <w:r w:rsidRPr="00D13DDE">
        <w:rPr>
          <w:rFonts w:ascii="Times New Roman" w:eastAsia="Times New Roman" w:hAnsi="Times New Roman" w:cs="Times New Roman"/>
          <w:sz w:val="24"/>
          <w:szCs w:val="24"/>
          <w:lang w:eastAsia="ru-RU"/>
        </w:rPr>
        <w:softHyphen/>
        <w:t>шении очередного переворота и восшествии на престол?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Екатерина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Иван IV Антонович</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Елизавета Петровна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Петр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51 В </w:t>
      </w:r>
      <w:smartTag w:uri="urn:schemas-microsoft-com:office:smarttags" w:element="metricconverter">
        <w:smartTagPr>
          <w:attr w:name="ProductID" w:val="1785 г"/>
        </w:smartTagPr>
        <w:r w:rsidRPr="00D13DDE">
          <w:rPr>
            <w:rFonts w:ascii="Times New Roman" w:eastAsia="Times New Roman" w:hAnsi="Times New Roman" w:cs="Times New Roman"/>
            <w:sz w:val="24"/>
            <w:szCs w:val="24"/>
            <w:lang w:eastAsia="ru-RU"/>
          </w:rPr>
          <w:t>1785 г</w:t>
        </w:r>
      </w:smartTag>
      <w:r w:rsidRPr="00D13DDE">
        <w:rPr>
          <w:rFonts w:ascii="Times New Roman" w:eastAsia="Times New Roman" w:hAnsi="Times New Roman" w:cs="Times New Roman"/>
          <w:sz w:val="24"/>
          <w:szCs w:val="24"/>
          <w:lang w:eastAsia="ru-RU"/>
        </w:rPr>
        <w:t>. Екатерина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издала жалованные грамоты дворянству и городам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провела губернскую реформу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казнила Е. Пугачева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       создала дворянское Вольное Экономическое общество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52 Важнейшим для России внешнеполитическим результатом на западном направлении в годы царствования Екатерины II стало: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установление дипломатических и торговых отношений с Великобританией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участие в разделах Речи </w:t>
      </w:r>
      <w:proofErr w:type="spellStart"/>
      <w:r w:rsidRPr="00D13DDE">
        <w:rPr>
          <w:rFonts w:ascii="Times New Roman" w:eastAsia="Times New Roman" w:hAnsi="Times New Roman" w:cs="Times New Roman"/>
          <w:sz w:val="24"/>
          <w:szCs w:val="24"/>
          <w:lang w:eastAsia="ru-RU"/>
        </w:rPr>
        <w:t>Посполитой</w:t>
      </w:r>
      <w:proofErr w:type="spellEnd"/>
      <w:r w:rsidRPr="00D13DDE">
        <w:rPr>
          <w:rFonts w:ascii="Times New Roman" w:eastAsia="Times New Roman" w:hAnsi="Times New Roman" w:cs="Times New Roman"/>
          <w:sz w:val="24"/>
          <w:szCs w:val="24"/>
          <w:lang w:eastAsia="ru-RU"/>
        </w:rPr>
        <w:t xml:space="preserve"> и присоединение польских территорий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подтверждение статуса «великой державы»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создание антифранцузского монархического союза с европейскими странами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53 Причиной разрыва отношений между Россией и Англией в годы правления Павла I стало(-а):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оккупация Англией острова Мальта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нарушение Англией торговых соглашений с Россией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заключение союза между Россией и Францией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заключение союза между Россией и Пруссией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54 Социальную и политическую опору Павла I составляли: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горожане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деятели православной церкви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приглашенные на русскую государственную службу иностранцы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«гатчинские офицеры» из неродовитого дворянства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55 Укажите годы правления Александра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1801-1815</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1801-1825</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1815-1825</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1815-1830</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56 Органами центрального управления страной при Александре I стали: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приказы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коллегии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министерства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совещания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57 Назовите военачальника, не являвшегося командующим какой- либо из русских армий в начале Отечественной войны 1812 года.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 Багратион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М. Барклай-де-Толли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П. </w:t>
      </w:r>
      <w:proofErr w:type="spellStart"/>
      <w:r w:rsidRPr="00D13DDE">
        <w:rPr>
          <w:rFonts w:ascii="Times New Roman" w:eastAsia="Times New Roman" w:hAnsi="Times New Roman" w:cs="Times New Roman"/>
          <w:sz w:val="24"/>
          <w:szCs w:val="24"/>
          <w:lang w:eastAsia="ru-RU"/>
        </w:rPr>
        <w:t>Витгенштейн</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 xml:space="preserve">А. </w:t>
      </w:r>
      <w:proofErr w:type="spellStart"/>
      <w:r w:rsidRPr="00D13DDE">
        <w:rPr>
          <w:rFonts w:ascii="Times New Roman" w:eastAsia="Times New Roman" w:hAnsi="Times New Roman" w:cs="Times New Roman"/>
          <w:sz w:val="24"/>
          <w:szCs w:val="24"/>
          <w:lang w:eastAsia="ru-RU"/>
        </w:rPr>
        <w:t>Тормасов</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58 Конституционный проект П. Пестеля предполагал: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установление в России конституционной монархии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федеративное устройство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освобождение крестьян от крепостной зависимости без земли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введение в России унитарной республики со строго централизованной властью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59 Правление Николая I в России считается: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апогеем русского самодержавия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периодом либерального развития страны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временем внешнеполитического господства России в Европе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периодом «просвещенного абсолютизма»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60 К студенческим организациям 20 —30-х годов XIX века не относится кружок:</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братьев Критских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 xml:space="preserve">Н. </w:t>
      </w:r>
      <w:proofErr w:type="spellStart"/>
      <w:r w:rsidRPr="00D13DDE">
        <w:rPr>
          <w:rFonts w:ascii="Times New Roman" w:eastAsia="Times New Roman" w:hAnsi="Times New Roman" w:cs="Times New Roman"/>
          <w:sz w:val="24"/>
          <w:szCs w:val="24"/>
          <w:lang w:eastAsia="ru-RU"/>
        </w:rPr>
        <w:t>Сунгурова</w:t>
      </w:r>
      <w:proofErr w:type="spellEnd"/>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 xml:space="preserve">М. </w:t>
      </w:r>
      <w:proofErr w:type="spellStart"/>
      <w:r w:rsidRPr="00D13DDE">
        <w:rPr>
          <w:rFonts w:ascii="Times New Roman" w:eastAsia="Times New Roman" w:hAnsi="Times New Roman" w:cs="Times New Roman"/>
          <w:sz w:val="24"/>
          <w:szCs w:val="24"/>
          <w:lang w:eastAsia="ru-RU"/>
        </w:rPr>
        <w:t>Буташевича</w:t>
      </w:r>
      <w:proofErr w:type="spellEnd"/>
      <w:r w:rsidRPr="00D13DDE">
        <w:rPr>
          <w:rFonts w:ascii="Times New Roman" w:eastAsia="Times New Roman" w:hAnsi="Times New Roman" w:cs="Times New Roman"/>
          <w:sz w:val="24"/>
          <w:szCs w:val="24"/>
          <w:lang w:eastAsia="ru-RU"/>
        </w:rPr>
        <w:t>-Петрашевского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Герцена—Огарева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61 В середине XIX века российские либерал</w:t>
      </w:r>
      <w:proofErr w:type="gramStart"/>
      <w:r w:rsidRPr="00D13DDE">
        <w:rPr>
          <w:rFonts w:ascii="Times New Roman" w:eastAsia="Times New Roman" w:hAnsi="Times New Roman" w:cs="Times New Roman"/>
          <w:sz w:val="24"/>
          <w:szCs w:val="24"/>
          <w:lang w:eastAsia="ru-RU"/>
        </w:rPr>
        <w:t>ы-</w:t>
      </w:r>
      <w:proofErr w:type="gramEnd"/>
      <w:r w:rsidRPr="00D13DDE">
        <w:rPr>
          <w:rFonts w:ascii="Times New Roman" w:eastAsia="Times New Roman" w:hAnsi="Times New Roman" w:cs="Times New Roman"/>
          <w:sz w:val="24"/>
          <w:szCs w:val="24"/>
          <w:lang w:eastAsia="ru-RU"/>
        </w:rPr>
        <w:t>«западники» признавали: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необходимость модернизации России по европейскому образцу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самобытность российской цивилизации, ее уникальность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самодержавие и православие неизменными политико- идеологическими основами российского общества и го</w:t>
      </w:r>
      <w:r w:rsidRPr="00D13DDE">
        <w:rPr>
          <w:rFonts w:ascii="Times New Roman" w:eastAsia="Times New Roman" w:hAnsi="Times New Roman" w:cs="Times New Roman"/>
          <w:sz w:val="24"/>
          <w:szCs w:val="24"/>
          <w:lang w:eastAsia="ru-RU"/>
        </w:rPr>
        <w:softHyphen/>
        <w:t>сударства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необязательность отмены крепостного права в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62 Лондонские конвенции 1840—1841 гг. устраняли: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автономию православных территорий на Балканах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господство турок над христианскими народами Балкан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свободу плавания судов по Дунаю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исключительную возможность России влиять на Осман</w:t>
      </w:r>
      <w:r w:rsidRPr="00D13DDE">
        <w:rPr>
          <w:rFonts w:ascii="Times New Roman" w:eastAsia="Times New Roman" w:hAnsi="Times New Roman" w:cs="Times New Roman"/>
          <w:sz w:val="24"/>
          <w:szCs w:val="24"/>
          <w:lang w:eastAsia="ru-RU"/>
        </w:rPr>
        <w:softHyphen/>
        <w:t>скую империю</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63 К реформе местного самоуправления времени правления Алек</w:t>
      </w:r>
      <w:r w:rsidRPr="00D13DDE">
        <w:rPr>
          <w:rFonts w:ascii="Times New Roman" w:eastAsia="Times New Roman" w:hAnsi="Times New Roman" w:cs="Times New Roman"/>
          <w:sz w:val="24"/>
          <w:szCs w:val="24"/>
          <w:lang w:eastAsia="ru-RU"/>
        </w:rPr>
        <w:softHyphen/>
        <w:t>сандра II следует отнести: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отмену рекрутчины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создание земских собраний и управ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создание института мировых судей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восстановление университетской автономии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64 Основным явлением мировой политики второй половины XIX века можно считать: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решение «восточного вопроса»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освоение европейскими странами азиатских территорий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процесс образования военно-политических блоков</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резкое усиление США в военно-политическом отношении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65.</w:t>
      </w:r>
      <w:r w:rsidRPr="00D13DDE">
        <w:rPr>
          <w:rFonts w:ascii="Times New Roman" w:eastAsia="Times New Roman" w:hAnsi="Times New Roman" w:cs="Times New Roman"/>
          <w:sz w:val="24"/>
          <w:szCs w:val="24"/>
          <w:lang w:eastAsia="ru-RU"/>
        </w:rPr>
        <w:tab/>
        <w:t>«Матерью полтавской виктории (победы)» Петр I называл: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победу русских войск под Дерптом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r>
      <w:proofErr w:type="spellStart"/>
      <w:r w:rsidRPr="00D13DDE">
        <w:rPr>
          <w:rFonts w:ascii="Times New Roman" w:eastAsia="Times New Roman" w:hAnsi="Times New Roman" w:cs="Times New Roman"/>
          <w:sz w:val="24"/>
          <w:szCs w:val="24"/>
          <w:lang w:eastAsia="ru-RU"/>
        </w:rPr>
        <w:t>Гангутское</w:t>
      </w:r>
      <w:proofErr w:type="spellEnd"/>
      <w:r w:rsidRPr="00D13DDE">
        <w:rPr>
          <w:rFonts w:ascii="Times New Roman" w:eastAsia="Times New Roman" w:hAnsi="Times New Roman" w:cs="Times New Roman"/>
          <w:sz w:val="24"/>
          <w:szCs w:val="24"/>
          <w:lang w:eastAsia="ru-RU"/>
        </w:rPr>
        <w:t xml:space="preserve"> сражение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победу под Нарвой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битву при деревне Лесной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66.</w:t>
      </w:r>
      <w:r w:rsidRPr="00D13DDE">
        <w:rPr>
          <w:rFonts w:ascii="Times New Roman" w:eastAsia="Times New Roman" w:hAnsi="Times New Roman" w:cs="Times New Roman"/>
          <w:sz w:val="24"/>
          <w:szCs w:val="24"/>
          <w:lang w:eastAsia="ru-RU"/>
        </w:rPr>
        <w:tab/>
        <w:t>Согласно реформе местного управления в годы правления Петра I, были учреждены: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воеводства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наместничества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губернии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генерал-губернаторства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67.</w:t>
      </w:r>
      <w:r w:rsidRPr="00D13DDE">
        <w:rPr>
          <w:rFonts w:ascii="Times New Roman" w:eastAsia="Times New Roman" w:hAnsi="Times New Roman" w:cs="Times New Roman"/>
          <w:sz w:val="24"/>
          <w:szCs w:val="24"/>
          <w:lang w:eastAsia="ru-RU"/>
        </w:rPr>
        <w:tab/>
        <w:t>Укажите хронологические рамки периода «дворцовых переворотов» в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1721-1741 гг.</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1725-1741 гг.</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1725-1762 гг.</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1741-1762 гг.</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68.</w:t>
      </w:r>
      <w:r w:rsidRPr="00D13DDE">
        <w:rPr>
          <w:rFonts w:ascii="Times New Roman" w:eastAsia="Times New Roman" w:hAnsi="Times New Roman" w:cs="Times New Roman"/>
          <w:sz w:val="24"/>
          <w:szCs w:val="24"/>
          <w:lang w:eastAsia="ru-RU"/>
        </w:rPr>
        <w:tab/>
        <w:t>Назовите неверный признак мануфактурного производства.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ручное производство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разделение труда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крупное производство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машинное производство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69.</w:t>
      </w:r>
      <w:r w:rsidRPr="00D13DDE">
        <w:rPr>
          <w:rFonts w:ascii="Times New Roman" w:eastAsia="Times New Roman" w:hAnsi="Times New Roman" w:cs="Times New Roman"/>
          <w:sz w:val="24"/>
          <w:szCs w:val="24"/>
          <w:lang w:eastAsia="ru-RU"/>
        </w:rPr>
        <w:tab/>
        <w:t>Главной причиной крестьянской войны под руководством Е. Пугачева явилось: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ведение Россией длительной войны с Османской империей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усиление крепостного гнета в стране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введение подушного налога на население</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проведение политики «просвещенного абсолютизма»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w:t>
      </w:r>
      <w:r w:rsidRPr="00D13DDE">
        <w:rPr>
          <w:rFonts w:ascii="Times New Roman" w:eastAsia="Times New Roman" w:hAnsi="Times New Roman" w:cs="Times New Roman"/>
          <w:sz w:val="24"/>
          <w:szCs w:val="24"/>
          <w:lang w:eastAsia="ru-RU"/>
        </w:rPr>
        <w:tab/>
        <w:t>В ходе итальянской и швейцарской военных кампаний в конце XVIII века основным противником русских войск под руководством А. Суворова были войска: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Франции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Пруссии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Швеции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Османской империи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71.</w:t>
      </w:r>
      <w:r w:rsidRPr="00D13DDE">
        <w:rPr>
          <w:rFonts w:ascii="Times New Roman" w:eastAsia="Times New Roman" w:hAnsi="Times New Roman" w:cs="Times New Roman"/>
          <w:sz w:val="24"/>
          <w:szCs w:val="24"/>
          <w:lang w:eastAsia="ru-RU"/>
        </w:rPr>
        <w:tab/>
        <w:t xml:space="preserve">В </w:t>
      </w:r>
      <w:smartTag w:uri="urn:schemas-microsoft-com:office:smarttags" w:element="metricconverter">
        <w:smartTagPr>
          <w:attr w:name="ProductID" w:val="1810 г"/>
        </w:smartTagPr>
        <w:r w:rsidRPr="00D13DDE">
          <w:rPr>
            <w:rFonts w:ascii="Times New Roman" w:eastAsia="Times New Roman" w:hAnsi="Times New Roman" w:cs="Times New Roman"/>
            <w:sz w:val="24"/>
            <w:szCs w:val="24"/>
            <w:lang w:eastAsia="ru-RU"/>
          </w:rPr>
          <w:t>1810 г</w:t>
        </w:r>
      </w:smartTag>
      <w:r w:rsidRPr="00D13DDE">
        <w:rPr>
          <w:rFonts w:ascii="Times New Roman" w:eastAsia="Times New Roman" w:hAnsi="Times New Roman" w:cs="Times New Roman"/>
          <w:sz w:val="24"/>
          <w:szCs w:val="24"/>
          <w:lang w:eastAsia="ru-RU"/>
        </w:rPr>
        <w:t>., согласно проекту М. Сперанского, был учрежден: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Кабинет министров           б)</w:t>
      </w:r>
      <w:r w:rsidRPr="00D13DDE">
        <w:rPr>
          <w:rFonts w:ascii="Times New Roman" w:eastAsia="Times New Roman" w:hAnsi="Times New Roman" w:cs="Times New Roman"/>
          <w:sz w:val="24"/>
          <w:szCs w:val="24"/>
          <w:lang w:eastAsia="ru-RU"/>
        </w:rPr>
        <w:tab/>
        <w:t>Непременный совет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Негласный комитет           г)</w:t>
      </w:r>
      <w:r w:rsidRPr="00D13DDE">
        <w:rPr>
          <w:rFonts w:ascii="Times New Roman" w:eastAsia="Times New Roman" w:hAnsi="Times New Roman" w:cs="Times New Roman"/>
          <w:sz w:val="24"/>
          <w:szCs w:val="24"/>
          <w:lang w:eastAsia="ru-RU"/>
        </w:rPr>
        <w:tab/>
        <w:t>Государственный Совет</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72.</w:t>
      </w:r>
      <w:r w:rsidRPr="00D13DDE">
        <w:rPr>
          <w:rFonts w:ascii="Times New Roman" w:eastAsia="Times New Roman" w:hAnsi="Times New Roman" w:cs="Times New Roman"/>
          <w:sz w:val="24"/>
          <w:szCs w:val="24"/>
          <w:lang w:eastAsia="ru-RU"/>
        </w:rPr>
        <w:tab/>
        <w:t xml:space="preserve">Непосредственным следствием </w:t>
      </w:r>
      <w:proofErr w:type="spellStart"/>
      <w:r w:rsidRPr="00D13DDE">
        <w:rPr>
          <w:rFonts w:ascii="Times New Roman" w:eastAsia="Times New Roman" w:hAnsi="Times New Roman" w:cs="Times New Roman"/>
          <w:sz w:val="24"/>
          <w:szCs w:val="24"/>
          <w:lang w:eastAsia="ru-RU"/>
        </w:rPr>
        <w:t>Тильзитского</w:t>
      </w:r>
      <w:proofErr w:type="spellEnd"/>
      <w:r w:rsidRPr="00D13DDE">
        <w:rPr>
          <w:rFonts w:ascii="Times New Roman" w:eastAsia="Times New Roman" w:hAnsi="Times New Roman" w:cs="Times New Roman"/>
          <w:sz w:val="24"/>
          <w:szCs w:val="24"/>
          <w:lang w:eastAsia="ru-RU"/>
        </w:rPr>
        <w:t xml:space="preserve"> мира стала война России с:</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Англией          б)</w:t>
      </w:r>
      <w:r w:rsidRPr="00D13DDE">
        <w:rPr>
          <w:rFonts w:ascii="Times New Roman" w:eastAsia="Times New Roman" w:hAnsi="Times New Roman" w:cs="Times New Roman"/>
          <w:sz w:val="24"/>
          <w:szCs w:val="24"/>
          <w:lang w:eastAsia="ru-RU"/>
        </w:rPr>
        <w:tab/>
        <w:t>Францией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Швецией         г)</w:t>
      </w:r>
      <w:r w:rsidRPr="00D13DDE">
        <w:rPr>
          <w:rFonts w:ascii="Times New Roman" w:eastAsia="Times New Roman" w:hAnsi="Times New Roman" w:cs="Times New Roman"/>
          <w:sz w:val="24"/>
          <w:szCs w:val="24"/>
          <w:lang w:eastAsia="ru-RU"/>
        </w:rPr>
        <w:tab/>
        <w:t>Австрией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73.</w:t>
      </w:r>
      <w:r w:rsidRPr="00D13DDE">
        <w:rPr>
          <w:rFonts w:ascii="Times New Roman" w:eastAsia="Times New Roman" w:hAnsi="Times New Roman" w:cs="Times New Roman"/>
          <w:sz w:val="24"/>
          <w:szCs w:val="24"/>
          <w:lang w:eastAsia="ru-RU"/>
        </w:rPr>
        <w:tab/>
        <w:t>Укажите верный ряд российских императоров XIX века, учитывая хронологический порядок их царствования.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Александр I — Александр II — Николай I — Александр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Александр I — Александр II — Александр III — Николай 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Александр I — Николай I — Александр II — Александр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Николай I — Александр I — Александр II — Александр III</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74.</w:t>
      </w:r>
      <w:r w:rsidRPr="00D13DDE">
        <w:rPr>
          <w:rFonts w:ascii="Times New Roman" w:eastAsia="Times New Roman" w:hAnsi="Times New Roman" w:cs="Times New Roman"/>
          <w:sz w:val="24"/>
          <w:szCs w:val="24"/>
          <w:lang w:eastAsia="ru-RU"/>
        </w:rPr>
        <w:tab/>
        <w:t>Российские либералы-«славянофилы» в середине XIX века предполагали необходимость: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установления в России конституционной монархии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введения представительного совещательного органа подобного Земскому собору</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возврата страны к «допетровским» порядкам</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революционных изменений в стране</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75.</w:t>
      </w:r>
      <w:r w:rsidRPr="00D13DDE">
        <w:rPr>
          <w:rFonts w:ascii="Times New Roman" w:eastAsia="Times New Roman" w:hAnsi="Times New Roman" w:cs="Times New Roman"/>
          <w:sz w:val="24"/>
          <w:szCs w:val="24"/>
          <w:lang w:eastAsia="ru-RU"/>
        </w:rPr>
        <w:tab/>
        <w:t>Спор о «палестинских святынях» в начале 50-х годов XIX века стал:</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причиной гонений мусульман на Балканах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причиной англо-французского конфликта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причиной англо-османского конфликта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поводом для начала Крымской войны</w:t>
      </w:r>
    </w:p>
    <w:p w:rsidR="00D13DDE" w:rsidRPr="00D13DDE" w:rsidRDefault="00D13DDE" w:rsidP="00D13DDE">
      <w:pPr>
        <w:tabs>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76.</w:t>
      </w:r>
      <w:r w:rsidRPr="00D13DDE">
        <w:rPr>
          <w:rFonts w:ascii="Times New Roman" w:eastAsia="Times New Roman" w:hAnsi="Times New Roman" w:cs="Times New Roman"/>
          <w:sz w:val="24"/>
          <w:szCs w:val="24"/>
          <w:lang w:eastAsia="ru-RU"/>
        </w:rPr>
        <w:tab/>
        <w:t>Главный комитет и Редакционные комиссии в середине XIX века являлись: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цензурными органами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законосовещательными органами в системе государственного управления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органами подготовки и проведения реформы по отмене крепостного права в России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корпоративными дворянскими организациями</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77.</w:t>
      </w:r>
      <w:r w:rsidRPr="00D13DDE">
        <w:rPr>
          <w:rFonts w:ascii="Times New Roman" w:eastAsia="Times New Roman" w:hAnsi="Times New Roman" w:cs="Times New Roman"/>
          <w:sz w:val="24"/>
          <w:szCs w:val="24"/>
          <w:lang w:eastAsia="ru-RU"/>
        </w:rPr>
        <w:tab/>
        <w:t>«Диктатурой сердца» в исторической науке принято называть:</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внутреннюю политику последних лет правления Александра 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внутреннюю политику, проводимую в годы правления Александра III</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движение либеральных деятелей России 70 — 80-х годов XIX века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программный документ революционной организации «Народная воля»</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78.</w:t>
      </w:r>
      <w:r w:rsidRPr="00D13DDE">
        <w:rPr>
          <w:rFonts w:ascii="Times New Roman" w:eastAsia="Times New Roman" w:hAnsi="Times New Roman" w:cs="Times New Roman"/>
          <w:sz w:val="24"/>
          <w:szCs w:val="24"/>
          <w:lang w:eastAsia="ru-RU"/>
        </w:rPr>
        <w:tab/>
        <w:t>Согласно судебной контрреформе, проведенной в годы правления Александра III, произошло:</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расширение компетенции мировых судей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ограничение компетенции суда присяжных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устранение института адвокатуры</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отмена принципа независимости и несменяемости судей</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79.</w:t>
      </w:r>
      <w:r w:rsidRPr="00D13DDE">
        <w:rPr>
          <w:rFonts w:ascii="Times New Roman" w:eastAsia="Times New Roman" w:hAnsi="Times New Roman" w:cs="Times New Roman"/>
          <w:sz w:val="24"/>
          <w:szCs w:val="24"/>
          <w:lang w:eastAsia="ru-RU"/>
        </w:rPr>
        <w:tab/>
        <w:t xml:space="preserve">Основным положением денежной реформы </w:t>
      </w:r>
      <w:smartTag w:uri="urn:schemas-microsoft-com:office:smarttags" w:element="metricconverter">
        <w:smartTagPr>
          <w:attr w:name="ProductID" w:val="1897 г"/>
        </w:smartTagPr>
        <w:r w:rsidRPr="00D13DDE">
          <w:rPr>
            <w:rFonts w:ascii="Times New Roman" w:eastAsia="Times New Roman" w:hAnsi="Times New Roman" w:cs="Times New Roman"/>
            <w:sz w:val="24"/>
            <w:szCs w:val="24"/>
            <w:lang w:eastAsia="ru-RU"/>
          </w:rPr>
          <w:t>1897 г</w:t>
        </w:r>
      </w:smartTag>
      <w:r w:rsidRPr="00D13DDE">
        <w:rPr>
          <w:rFonts w:ascii="Times New Roman" w:eastAsia="Times New Roman" w:hAnsi="Times New Roman" w:cs="Times New Roman"/>
          <w:sz w:val="24"/>
          <w:szCs w:val="24"/>
          <w:lang w:eastAsia="ru-RU"/>
        </w:rPr>
        <w:t>. стало(-а):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t>«замораживание» денежных счетов в банках</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t>увеличение денежной эмиссии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t>введение золотого эквивалента рубля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t>отмена конвертации российской валюты</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80.</w:t>
      </w:r>
      <w:r w:rsidRPr="00D13DDE">
        <w:rPr>
          <w:rFonts w:ascii="Times New Roman" w:eastAsia="Times New Roman" w:hAnsi="Times New Roman" w:cs="Times New Roman"/>
          <w:sz w:val="24"/>
          <w:szCs w:val="24"/>
          <w:lang w:eastAsia="ru-RU"/>
        </w:rPr>
        <w:tab/>
        <w:t>Город Санкт-Петербург был основан в:</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а)</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700 г"/>
        </w:smartTagPr>
        <w:r w:rsidRPr="00D13DDE">
          <w:rPr>
            <w:rFonts w:ascii="Times New Roman" w:eastAsia="Times New Roman" w:hAnsi="Times New Roman" w:cs="Times New Roman"/>
            <w:sz w:val="24"/>
            <w:szCs w:val="24"/>
            <w:lang w:eastAsia="ru-RU"/>
          </w:rPr>
          <w:t>1700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б)</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703 г"/>
        </w:smartTagPr>
        <w:r w:rsidRPr="00D13DDE">
          <w:rPr>
            <w:rFonts w:ascii="Times New Roman" w:eastAsia="Times New Roman" w:hAnsi="Times New Roman" w:cs="Times New Roman"/>
            <w:sz w:val="24"/>
            <w:szCs w:val="24"/>
            <w:lang w:eastAsia="ru-RU"/>
          </w:rPr>
          <w:t>1703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709 г"/>
        </w:smartTagPr>
        <w:r w:rsidRPr="00D13DDE">
          <w:rPr>
            <w:rFonts w:ascii="Times New Roman" w:eastAsia="Times New Roman" w:hAnsi="Times New Roman" w:cs="Times New Roman"/>
            <w:sz w:val="24"/>
            <w:szCs w:val="24"/>
            <w:lang w:eastAsia="ru-RU"/>
          </w:rPr>
          <w:t>1709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г)</w:t>
      </w:r>
      <w:r w:rsidRPr="00D13DDE">
        <w:rPr>
          <w:rFonts w:ascii="Times New Roman" w:eastAsia="Times New Roman" w:hAnsi="Times New Roman" w:cs="Times New Roman"/>
          <w:sz w:val="24"/>
          <w:szCs w:val="24"/>
          <w:lang w:eastAsia="ru-RU"/>
        </w:rPr>
        <w:tab/>
      </w:r>
      <w:smartTag w:uri="urn:schemas-microsoft-com:office:smarttags" w:element="metricconverter">
        <w:smartTagPr>
          <w:attr w:name="ProductID" w:val="1721 г"/>
        </w:smartTagPr>
        <w:r w:rsidRPr="00D13DDE">
          <w:rPr>
            <w:rFonts w:ascii="Times New Roman" w:eastAsia="Times New Roman" w:hAnsi="Times New Roman" w:cs="Times New Roman"/>
            <w:sz w:val="24"/>
            <w:szCs w:val="24"/>
            <w:lang w:eastAsia="ru-RU"/>
          </w:rPr>
          <w:t>1721 г</w:t>
        </w:r>
      </w:smartTag>
      <w:r w:rsidRPr="00D13DDE">
        <w:rPr>
          <w:rFonts w:ascii="Times New Roman" w:eastAsia="Times New Roman" w:hAnsi="Times New Roman" w:cs="Times New Roman"/>
          <w:sz w:val="24"/>
          <w:szCs w:val="24"/>
          <w:lang w:eastAsia="ru-RU"/>
        </w:rPr>
        <w:t>.</w:t>
      </w:r>
    </w:p>
    <w:p w:rsidR="00D13DDE" w:rsidRPr="00D13DDE" w:rsidRDefault="00D13DDE" w:rsidP="00D13DDE">
      <w:pPr>
        <w:tabs>
          <w:tab w:val="left" w:pos="284"/>
          <w:tab w:val="left" w:pos="426"/>
        </w:tabs>
        <w:spacing w:after="0" w:line="240" w:lineRule="auto"/>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81.</w:t>
      </w:r>
      <w:r w:rsidRPr="00D13DDE">
        <w:rPr>
          <w:rFonts w:ascii="Times New Roman" w:eastAsia="Times New Roman" w:hAnsi="Times New Roman" w:cs="Times New Roman"/>
          <w:sz w:val="24"/>
          <w:szCs w:val="24"/>
          <w:lang w:eastAsia="ru-RU"/>
        </w:rPr>
        <w:tab/>
        <w:t>Укажите событие, не относящееся ко времени правления Петра I.</w:t>
      </w:r>
    </w:p>
    <w:p w:rsidR="00D13DDE" w:rsidRPr="00D13DDE" w:rsidRDefault="00D13DDE" w:rsidP="00D13DDE">
      <w:pPr>
        <w:spacing w:after="0" w:line="240" w:lineRule="auto"/>
        <w:jc w:val="center"/>
        <w:rPr>
          <w:rFonts w:ascii="Times New Roman" w:eastAsia="Times New Roman" w:hAnsi="Times New Roman" w:cs="Times New Roman"/>
          <w:b/>
          <w:sz w:val="24"/>
          <w:szCs w:val="24"/>
          <w:lang w:eastAsia="ru-RU"/>
        </w:rPr>
      </w:pPr>
    </w:p>
    <w:p w:rsidR="00D13DDE" w:rsidRPr="00D13DDE" w:rsidRDefault="00D13DDE" w:rsidP="00D13DDE">
      <w:pPr>
        <w:spacing w:after="0" w:line="240" w:lineRule="auto"/>
        <w:rPr>
          <w:rFonts w:ascii="Times New Roman" w:eastAsia="Times New Roman" w:hAnsi="Times New Roman" w:cs="Times New Roman"/>
          <w:b/>
          <w:sz w:val="24"/>
          <w:szCs w:val="24"/>
          <w:lang w:eastAsia="ru-RU"/>
        </w:rPr>
      </w:pPr>
      <w:proofErr w:type="spellStart"/>
      <w:r w:rsidRPr="00D13DDE">
        <w:rPr>
          <w:rFonts w:ascii="Times New Roman" w:eastAsia="Times New Roman" w:hAnsi="Times New Roman" w:cs="Times New Roman"/>
          <w:b/>
          <w:sz w:val="24"/>
          <w:szCs w:val="24"/>
          <w:lang w:eastAsia="ru-RU"/>
        </w:rPr>
        <w:t>Диф.зачет</w:t>
      </w:r>
      <w:proofErr w:type="spellEnd"/>
      <w:r w:rsidRPr="00D13DDE">
        <w:rPr>
          <w:rFonts w:ascii="Times New Roman" w:eastAsia="Times New Roman" w:hAnsi="Times New Roman" w:cs="Times New Roman"/>
          <w:b/>
          <w:sz w:val="24"/>
          <w:szCs w:val="24"/>
          <w:lang w:eastAsia="ru-RU"/>
        </w:rPr>
        <w:t xml:space="preserve"> в форме итогового тестирования:</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1. Съезд РСДРП состоялся в:</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1895г.</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1898г.</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1903г.</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1905г.</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2. Укажите функции Государственной Думы Российской Империи в начале XX века.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судебные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исполнительные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законосовещательные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законодательные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3. 3 июня </w:t>
      </w:r>
      <w:smartTag w:uri="urn:schemas-microsoft-com:office:smarttags" w:element="metricconverter">
        <w:smartTagPr>
          <w:attr w:name="ProductID" w:val="1907 г"/>
        </w:smartTagPr>
        <w:r w:rsidRPr="00D13DDE">
          <w:rPr>
            <w:rFonts w:ascii="Times New Roman" w:eastAsia="Arial Unicode MS" w:hAnsi="Times New Roman" w:cs="Times New Roman"/>
            <w:bCs/>
            <w:sz w:val="24"/>
            <w:szCs w:val="24"/>
            <w:lang w:eastAsia="ru-RU"/>
          </w:rPr>
          <w:t xml:space="preserve">1907 </w:t>
        </w:r>
        <w:proofErr w:type="spellStart"/>
        <w:r w:rsidRPr="00D13DDE">
          <w:rPr>
            <w:rFonts w:ascii="Times New Roman" w:eastAsia="Arial Unicode MS" w:hAnsi="Times New Roman" w:cs="Times New Roman"/>
            <w:bCs/>
            <w:sz w:val="24"/>
            <w:szCs w:val="24"/>
            <w:lang w:eastAsia="ru-RU"/>
          </w:rPr>
          <w:t>г</w:t>
        </w:r>
      </w:smartTag>
      <w:proofErr w:type="gramStart"/>
      <w:r w:rsidRPr="00D13DDE">
        <w:rPr>
          <w:rFonts w:ascii="Times New Roman" w:eastAsia="Arial Unicode MS" w:hAnsi="Times New Roman" w:cs="Times New Roman"/>
          <w:bCs/>
          <w:sz w:val="24"/>
          <w:szCs w:val="24"/>
          <w:lang w:eastAsia="ru-RU"/>
        </w:rPr>
        <w:t>.п</w:t>
      </w:r>
      <w:proofErr w:type="gramEnd"/>
      <w:r w:rsidRPr="00D13DDE">
        <w:rPr>
          <w:rFonts w:ascii="Times New Roman" w:eastAsia="Arial Unicode MS" w:hAnsi="Times New Roman" w:cs="Times New Roman"/>
          <w:bCs/>
          <w:sz w:val="24"/>
          <w:szCs w:val="24"/>
          <w:lang w:eastAsia="ru-RU"/>
        </w:rPr>
        <w:t>роизошло</w:t>
      </w:r>
      <w:proofErr w:type="spellEnd"/>
      <w:r w:rsidRPr="00D13DDE">
        <w:rPr>
          <w:rFonts w:ascii="Times New Roman" w:eastAsia="Arial Unicode MS" w:hAnsi="Times New Roman" w:cs="Times New Roman"/>
          <w:bCs/>
          <w:sz w:val="24"/>
          <w:szCs w:val="24"/>
          <w:lang w:eastAsia="ru-RU"/>
        </w:rPr>
        <w:t xml:space="preserve"> следующие событие: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Россия вступила в войну с Японией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Россия стала конституционной монархией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в России был совершен государственный переворот</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г) был убит </w:t>
      </w:r>
      <w:proofErr w:type="spellStart"/>
      <w:r w:rsidRPr="00D13DDE">
        <w:rPr>
          <w:rFonts w:ascii="Times New Roman" w:eastAsia="Arial Unicode MS" w:hAnsi="Times New Roman" w:cs="Times New Roman"/>
          <w:bCs/>
          <w:sz w:val="24"/>
          <w:szCs w:val="24"/>
          <w:lang w:eastAsia="ru-RU"/>
        </w:rPr>
        <w:t>Г.Распутин</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4. Укажите полководца, чьим именем была названа военная операция русских войск, блестяще проведенная в годы Первой мировой войны.</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а) </w:t>
      </w:r>
      <w:proofErr w:type="spellStart"/>
      <w:r w:rsidRPr="00D13DDE">
        <w:rPr>
          <w:rFonts w:ascii="Times New Roman" w:eastAsia="Arial Unicode MS" w:hAnsi="Times New Roman" w:cs="Times New Roman"/>
          <w:bCs/>
          <w:sz w:val="24"/>
          <w:szCs w:val="24"/>
          <w:lang w:eastAsia="ru-RU"/>
        </w:rPr>
        <w:t>А.Брусилов</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б) </w:t>
      </w:r>
      <w:proofErr w:type="spellStart"/>
      <w:r w:rsidRPr="00D13DDE">
        <w:rPr>
          <w:rFonts w:ascii="Times New Roman" w:eastAsia="Arial Unicode MS" w:hAnsi="Times New Roman" w:cs="Times New Roman"/>
          <w:bCs/>
          <w:sz w:val="24"/>
          <w:szCs w:val="24"/>
          <w:lang w:eastAsia="ru-RU"/>
        </w:rPr>
        <w:t>Я.Жилинский</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в) </w:t>
      </w:r>
      <w:proofErr w:type="spellStart"/>
      <w:r w:rsidRPr="00D13DDE">
        <w:rPr>
          <w:rFonts w:ascii="Times New Roman" w:eastAsia="Arial Unicode MS" w:hAnsi="Times New Roman" w:cs="Times New Roman"/>
          <w:bCs/>
          <w:sz w:val="24"/>
          <w:szCs w:val="24"/>
          <w:lang w:eastAsia="ru-RU"/>
        </w:rPr>
        <w:t>П.Ренненкампф</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г) </w:t>
      </w:r>
      <w:proofErr w:type="spellStart"/>
      <w:r w:rsidRPr="00D13DDE">
        <w:rPr>
          <w:rFonts w:ascii="Times New Roman" w:eastAsia="Arial Unicode MS" w:hAnsi="Times New Roman" w:cs="Times New Roman"/>
          <w:bCs/>
          <w:sz w:val="24"/>
          <w:szCs w:val="24"/>
          <w:lang w:eastAsia="ru-RU"/>
        </w:rPr>
        <w:t>А.Самсонов</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5. Декреты «О мире» и «О земле» были приняты:</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Временным правительством</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б) </w:t>
      </w:r>
      <w:proofErr w:type="spellStart"/>
      <w:r w:rsidRPr="00D13DDE">
        <w:rPr>
          <w:rFonts w:ascii="Times New Roman" w:eastAsia="Arial Unicode MS" w:hAnsi="Times New Roman" w:cs="Times New Roman"/>
          <w:bCs/>
          <w:sz w:val="24"/>
          <w:szCs w:val="24"/>
          <w:lang w:eastAsia="ru-RU"/>
        </w:rPr>
        <w:t>Петросоветом</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II Съездом Советов</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Учредительным собранием</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6. В годы Гражданской войны «омским правителем» называли: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а) генерала </w:t>
      </w:r>
      <w:proofErr w:type="spellStart"/>
      <w:r w:rsidRPr="00D13DDE">
        <w:rPr>
          <w:rFonts w:ascii="Times New Roman" w:eastAsia="Arial Unicode MS" w:hAnsi="Times New Roman" w:cs="Times New Roman"/>
          <w:bCs/>
          <w:sz w:val="24"/>
          <w:szCs w:val="24"/>
          <w:lang w:eastAsia="ru-RU"/>
        </w:rPr>
        <w:t>А.Деникина</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б) генерала </w:t>
      </w:r>
      <w:proofErr w:type="spellStart"/>
      <w:r w:rsidRPr="00D13DDE">
        <w:rPr>
          <w:rFonts w:ascii="Times New Roman" w:eastAsia="Arial Unicode MS" w:hAnsi="Times New Roman" w:cs="Times New Roman"/>
          <w:bCs/>
          <w:sz w:val="24"/>
          <w:szCs w:val="24"/>
          <w:lang w:eastAsia="ru-RU"/>
        </w:rPr>
        <w:t>П.Врангеля</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в) генерала </w:t>
      </w:r>
      <w:proofErr w:type="spellStart"/>
      <w:r w:rsidRPr="00D13DDE">
        <w:rPr>
          <w:rFonts w:ascii="Times New Roman" w:eastAsia="Arial Unicode MS" w:hAnsi="Times New Roman" w:cs="Times New Roman"/>
          <w:bCs/>
          <w:sz w:val="24"/>
          <w:szCs w:val="24"/>
          <w:lang w:eastAsia="ru-RU"/>
        </w:rPr>
        <w:t>Н.Юденича</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г) адмирала </w:t>
      </w:r>
      <w:proofErr w:type="spellStart"/>
      <w:r w:rsidRPr="00D13DDE">
        <w:rPr>
          <w:rFonts w:ascii="Times New Roman" w:eastAsia="Arial Unicode MS" w:hAnsi="Times New Roman" w:cs="Times New Roman"/>
          <w:bCs/>
          <w:sz w:val="24"/>
          <w:szCs w:val="24"/>
          <w:lang w:eastAsia="ru-RU"/>
        </w:rPr>
        <w:t>А.Колчака</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7. «Сталинский» план создания СССР назывался проектом:</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«автономизации»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«федерализация»</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w:t>
      </w:r>
      <w:proofErr w:type="spellStart"/>
      <w:r w:rsidRPr="00D13DDE">
        <w:rPr>
          <w:rFonts w:ascii="Times New Roman" w:eastAsia="Arial Unicode MS" w:hAnsi="Times New Roman" w:cs="Times New Roman"/>
          <w:bCs/>
          <w:sz w:val="24"/>
          <w:szCs w:val="24"/>
          <w:lang w:eastAsia="ru-RU"/>
        </w:rPr>
        <w:t>унитаризации</w:t>
      </w:r>
      <w:proofErr w:type="spellEnd"/>
      <w:r w:rsidRPr="00D13DDE">
        <w:rPr>
          <w:rFonts w:ascii="Times New Roman" w:eastAsia="Arial Unicode MS" w:hAnsi="Times New Roman" w:cs="Times New Roman"/>
          <w:bCs/>
          <w:sz w:val="24"/>
          <w:szCs w:val="24"/>
          <w:lang w:eastAsia="ru-RU"/>
        </w:rPr>
        <w:t>»</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«агрегации»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8. Главной целью индустриализации в СССР стало(-а):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повышение уровня материального благосостояния граждан СССР</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создание за короткий срок современной тяжелой промышленности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консолидация пролетариата в политическом и социальном отношениях</w:t>
      </w:r>
    </w:p>
    <w:p w:rsidR="00D13DDE" w:rsidRPr="00D13DDE" w:rsidRDefault="00D13DDE" w:rsidP="00D13DDE">
      <w:pPr>
        <w:tabs>
          <w:tab w:val="left" w:pos="284"/>
        </w:tabs>
        <w:spacing w:after="0" w:line="240" w:lineRule="auto"/>
        <w:jc w:val="both"/>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г) достижения экономического превосходства над империалистическими государствами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9. Следствием пакта Молотова-Риббентропа стало(-а):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вступление СССР в Лигу Наций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политическое сближение СССР со странами «западных демократий»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советско-финская война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вступление СССР в организацию военно-политической оси «Рим-Берлин-Токио»</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10. Коренным переломом в ходе Великой Отечественной войны СССР и Германии считается:</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битва под Москвой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битва под Сталинградом</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битва на Орлово-Курской дуге</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Ясско-Кишиневская операция</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11. Укажите воинское звание </w:t>
      </w:r>
      <w:proofErr w:type="spellStart"/>
      <w:r w:rsidRPr="00D13DDE">
        <w:rPr>
          <w:rFonts w:ascii="Times New Roman" w:eastAsia="Arial Unicode MS" w:hAnsi="Times New Roman" w:cs="Times New Roman"/>
          <w:bCs/>
          <w:sz w:val="24"/>
          <w:szCs w:val="24"/>
          <w:lang w:eastAsia="ru-RU"/>
        </w:rPr>
        <w:t>И.Сталина</w:t>
      </w:r>
      <w:proofErr w:type="spellEnd"/>
      <w:r w:rsidRPr="00D13DDE">
        <w:rPr>
          <w:rFonts w:ascii="Times New Roman" w:eastAsia="Arial Unicode MS" w:hAnsi="Times New Roman" w:cs="Times New Roman"/>
          <w:bCs/>
          <w:sz w:val="24"/>
          <w:szCs w:val="24"/>
          <w:lang w:eastAsia="ru-RU"/>
        </w:rPr>
        <w:t>, присвоенное ему после окончания войны с Германией.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генерал</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маршал</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фельдмаршал</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генералиссимус</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12. Новыми органами управления экономикой страны в годы правления </w:t>
      </w:r>
      <w:proofErr w:type="spellStart"/>
      <w:r w:rsidRPr="00D13DDE">
        <w:rPr>
          <w:rFonts w:ascii="Times New Roman" w:eastAsia="Arial Unicode MS" w:hAnsi="Times New Roman" w:cs="Times New Roman"/>
          <w:bCs/>
          <w:sz w:val="24"/>
          <w:szCs w:val="24"/>
          <w:lang w:eastAsia="ru-RU"/>
        </w:rPr>
        <w:t>Н.Хрущева</w:t>
      </w:r>
      <w:proofErr w:type="spellEnd"/>
      <w:r w:rsidRPr="00D13DDE">
        <w:rPr>
          <w:rFonts w:ascii="Times New Roman" w:eastAsia="Arial Unicode MS" w:hAnsi="Times New Roman" w:cs="Times New Roman"/>
          <w:bCs/>
          <w:sz w:val="24"/>
          <w:szCs w:val="24"/>
          <w:lang w:eastAsia="ru-RU"/>
        </w:rPr>
        <w:t xml:space="preserve"> стал(-и).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МТС</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СНХ (Совнархозы)</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Экономические советы</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Госплан</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13. Конституция СССР 1977г.называлась:</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а) «конституцией развитого социализма»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б) «конституцией победившего социализма»</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в) «общенародной конституцией»</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г) «конституцией советской демократии»</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14. Пост Генерального секретаря ЦК КПСС после смерти </w:t>
      </w:r>
      <w:proofErr w:type="spellStart"/>
      <w:r w:rsidRPr="00D13DDE">
        <w:rPr>
          <w:rFonts w:ascii="Times New Roman" w:eastAsia="Arial Unicode MS" w:hAnsi="Times New Roman" w:cs="Times New Roman"/>
          <w:bCs/>
          <w:sz w:val="24"/>
          <w:szCs w:val="24"/>
          <w:lang w:eastAsia="ru-RU"/>
        </w:rPr>
        <w:t>Л.Брежнева</w:t>
      </w:r>
      <w:proofErr w:type="spellEnd"/>
      <w:r w:rsidRPr="00D13DDE">
        <w:rPr>
          <w:rFonts w:ascii="Times New Roman" w:eastAsia="Arial Unicode MS" w:hAnsi="Times New Roman" w:cs="Times New Roman"/>
          <w:bCs/>
          <w:sz w:val="24"/>
          <w:szCs w:val="24"/>
          <w:lang w:eastAsia="ru-RU"/>
        </w:rPr>
        <w:t xml:space="preserve"> занял:</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а) </w:t>
      </w:r>
      <w:proofErr w:type="spellStart"/>
      <w:r w:rsidRPr="00D13DDE">
        <w:rPr>
          <w:rFonts w:ascii="Times New Roman" w:eastAsia="Arial Unicode MS" w:hAnsi="Times New Roman" w:cs="Times New Roman"/>
          <w:bCs/>
          <w:sz w:val="24"/>
          <w:szCs w:val="24"/>
          <w:lang w:eastAsia="ru-RU"/>
        </w:rPr>
        <w:t>Ю.Андропов</w:t>
      </w:r>
      <w:proofErr w:type="spellEnd"/>
      <w:r w:rsidRPr="00D13DDE">
        <w:rPr>
          <w:rFonts w:ascii="Times New Roman" w:eastAsia="Arial Unicode MS" w:hAnsi="Times New Roman" w:cs="Times New Roman"/>
          <w:bCs/>
          <w:sz w:val="24"/>
          <w:szCs w:val="24"/>
          <w:lang w:eastAsia="ru-RU"/>
        </w:rPr>
        <w:tab/>
      </w:r>
      <w:r w:rsidRPr="00D13DDE">
        <w:rPr>
          <w:rFonts w:ascii="Times New Roman" w:eastAsia="Times New Roman" w:hAnsi="Times New Roman" w:cs="Times New Roman"/>
          <w:caps/>
          <w:sz w:val="24"/>
          <w:szCs w:val="24"/>
          <w:lang w:eastAsia="ru-RU"/>
        </w:rPr>
        <w:t xml:space="preserve">    </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б) </w:t>
      </w:r>
      <w:proofErr w:type="spellStart"/>
      <w:r w:rsidRPr="00D13DDE">
        <w:rPr>
          <w:rFonts w:ascii="Times New Roman" w:eastAsia="Arial Unicode MS" w:hAnsi="Times New Roman" w:cs="Times New Roman"/>
          <w:bCs/>
          <w:sz w:val="24"/>
          <w:szCs w:val="24"/>
          <w:lang w:eastAsia="ru-RU"/>
        </w:rPr>
        <w:t>К.Черненко</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в) </w:t>
      </w:r>
      <w:proofErr w:type="spellStart"/>
      <w:r w:rsidRPr="00D13DDE">
        <w:rPr>
          <w:rFonts w:ascii="Times New Roman" w:eastAsia="Arial Unicode MS" w:hAnsi="Times New Roman" w:cs="Times New Roman"/>
          <w:bCs/>
          <w:sz w:val="24"/>
          <w:szCs w:val="24"/>
          <w:lang w:eastAsia="ru-RU"/>
        </w:rPr>
        <w:t>М.Суслов</w:t>
      </w:r>
      <w:proofErr w:type="spellEnd"/>
      <w:r w:rsidRPr="00D13DDE">
        <w:rPr>
          <w:rFonts w:ascii="Times New Roman" w:eastAsia="Times New Roman" w:hAnsi="Times New Roman" w:cs="Times New Roman"/>
          <w:caps/>
          <w:sz w:val="24"/>
          <w:szCs w:val="24"/>
          <w:lang w:eastAsia="ru-RU"/>
        </w:rPr>
        <w:t xml:space="preserve">             </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г) </w:t>
      </w:r>
      <w:proofErr w:type="spellStart"/>
      <w:r w:rsidRPr="00D13DDE">
        <w:rPr>
          <w:rFonts w:ascii="Times New Roman" w:eastAsia="Arial Unicode MS" w:hAnsi="Times New Roman" w:cs="Times New Roman"/>
          <w:bCs/>
          <w:sz w:val="24"/>
          <w:szCs w:val="24"/>
          <w:lang w:eastAsia="ru-RU"/>
        </w:rPr>
        <w:t>М.Горбачев</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15. Министром иностранных дел СССР в годы перестройки являлся:</w:t>
      </w:r>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а) </w:t>
      </w:r>
      <w:proofErr w:type="spellStart"/>
      <w:r w:rsidRPr="00D13DDE">
        <w:rPr>
          <w:rFonts w:ascii="Times New Roman" w:eastAsia="Arial Unicode MS" w:hAnsi="Times New Roman" w:cs="Times New Roman"/>
          <w:bCs/>
          <w:sz w:val="24"/>
          <w:szCs w:val="24"/>
          <w:lang w:eastAsia="ru-RU"/>
        </w:rPr>
        <w:t>А.Громыко</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б) </w:t>
      </w:r>
      <w:proofErr w:type="spellStart"/>
      <w:r w:rsidRPr="00D13DDE">
        <w:rPr>
          <w:rFonts w:ascii="Times New Roman" w:eastAsia="Arial Unicode MS" w:hAnsi="Times New Roman" w:cs="Times New Roman"/>
          <w:bCs/>
          <w:sz w:val="24"/>
          <w:szCs w:val="24"/>
          <w:lang w:eastAsia="ru-RU"/>
        </w:rPr>
        <w:t>А.Козырев</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в) </w:t>
      </w:r>
      <w:proofErr w:type="spellStart"/>
      <w:r w:rsidRPr="00D13DDE">
        <w:rPr>
          <w:rFonts w:ascii="Times New Roman" w:eastAsia="Arial Unicode MS" w:hAnsi="Times New Roman" w:cs="Times New Roman"/>
          <w:bCs/>
          <w:sz w:val="24"/>
          <w:szCs w:val="24"/>
          <w:lang w:eastAsia="ru-RU"/>
        </w:rPr>
        <w:t>Е.Примаков</w:t>
      </w:r>
      <w:proofErr w:type="spellEnd"/>
    </w:p>
    <w:p w:rsidR="00D13DDE" w:rsidRPr="00D13DDE" w:rsidRDefault="00D13DDE" w:rsidP="00D13DDE">
      <w:pPr>
        <w:tabs>
          <w:tab w:val="left" w:pos="284"/>
        </w:tabs>
        <w:spacing w:after="0" w:line="240" w:lineRule="auto"/>
        <w:jc w:val="both"/>
        <w:rPr>
          <w:rFonts w:ascii="Times New Roman" w:eastAsia="Times New Roman" w:hAnsi="Times New Roman" w:cs="Times New Roman"/>
          <w:caps/>
          <w:sz w:val="24"/>
          <w:szCs w:val="24"/>
          <w:lang w:eastAsia="ru-RU"/>
        </w:rPr>
      </w:pPr>
      <w:r w:rsidRPr="00D13DDE">
        <w:rPr>
          <w:rFonts w:ascii="Times New Roman" w:eastAsia="Arial Unicode MS" w:hAnsi="Times New Roman" w:cs="Times New Roman"/>
          <w:bCs/>
          <w:sz w:val="24"/>
          <w:szCs w:val="24"/>
          <w:lang w:eastAsia="ru-RU"/>
        </w:rPr>
        <w:t xml:space="preserve">г) </w:t>
      </w:r>
      <w:proofErr w:type="spellStart"/>
      <w:r w:rsidRPr="00D13DDE">
        <w:rPr>
          <w:rFonts w:ascii="Times New Roman" w:eastAsia="Arial Unicode MS" w:hAnsi="Times New Roman" w:cs="Times New Roman"/>
          <w:bCs/>
          <w:sz w:val="24"/>
          <w:szCs w:val="24"/>
          <w:lang w:eastAsia="ru-RU"/>
        </w:rPr>
        <w:t>Э.Шеварнадзе</w:t>
      </w:r>
      <w:proofErr w:type="spellEnd"/>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16. Действующая конституция РФ была принята в:</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а) 1991</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б) 1993</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в) 1996</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г) 1998</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17. Стратегическим партнером РФ в Азии и мире в настоящее время считается:</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а) Китай</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б) США</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в) Украина</w:t>
      </w:r>
    </w:p>
    <w:p w:rsidR="00D13DDE" w:rsidRPr="00D13DDE" w:rsidRDefault="00D13DDE" w:rsidP="00D13DDE">
      <w:pPr>
        <w:keepNext/>
        <w:keepLines/>
        <w:tabs>
          <w:tab w:val="left" w:pos="284"/>
        </w:tabs>
        <w:spacing w:after="0" w:line="240" w:lineRule="auto"/>
        <w:outlineLvl w:val="5"/>
        <w:rPr>
          <w:rFonts w:ascii="Times New Roman" w:eastAsia="Arial Unicode MS" w:hAnsi="Times New Roman" w:cs="Times New Roman"/>
          <w:bCs/>
          <w:sz w:val="24"/>
          <w:szCs w:val="24"/>
          <w:lang w:eastAsia="ru-RU"/>
        </w:rPr>
      </w:pPr>
      <w:r w:rsidRPr="00D13DDE">
        <w:rPr>
          <w:rFonts w:ascii="Times New Roman" w:eastAsia="Arial Unicode MS" w:hAnsi="Times New Roman" w:cs="Times New Roman"/>
          <w:bCs/>
          <w:sz w:val="24"/>
          <w:szCs w:val="24"/>
          <w:lang w:eastAsia="ru-RU"/>
        </w:rPr>
        <w:t>г) Япония</w:t>
      </w:r>
    </w:p>
    <w:p w:rsidR="00D13DDE" w:rsidRPr="00D13DDE" w:rsidRDefault="00D13DDE" w:rsidP="00D13DDE">
      <w:pPr>
        <w:numPr>
          <w:ilvl w:val="1"/>
          <w:numId w:val="33"/>
        </w:numPr>
        <w:tabs>
          <w:tab w:val="left" w:pos="284"/>
          <w:tab w:val="left" w:pos="331"/>
          <w:tab w:val="num" w:pos="42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Высшей точкой I Русской революции считается(-</w:t>
      </w:r>
      <w:proofErr w:type="spellStart"/>
      <w:r w:rsidRPr="00D13DDE">
        <w:rPr>
          <w:rFonts w:ascii="Times New Roman" w:eastAsia="Times New Roman" w:hAnsi="Times New Roman" w:cs="Times New Roman"/>
          <w:sz w:val="24"/>
          <w:szCs w:val="24"/>
          <w:shd w:val="clear" w:color="auto" w:fill="FFFFFF"/>
          <w:lang w:eastAsia="ru-RU"/>
        </w:rPr>
        <w:t>ются</w:t>
      </w:r>
      <w:proofErr w:type="spellEnd"/>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«кровавое воскресенье»</w:t>
      </w:r>
    </w:p>
    <w:p w:rsidR="00D13DDE" w:rsidRPr="00D13DDE" w:rsidRDefault="00D13DDE" w:rsidP="00D13DDE">
      <w:pPr>
        <w:tabs>
          <w:tab w:val="left" w:pos="28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б) события октября—декабря </w:t>
      </w:r>
      <w:smartTag w:uri="urn:schemas-microsoft-com:office:smarttags" w:element="metricconverter">
        <w:smartTagPr>
          <w:attr w:name="ProductID" w:val="1905 г"/>
        </w:smartTagPr>
        <w:r w:rsidRPr="00D13DDE">
          <w:rPr>
            <w:rFonts w:ascii="Times New Roman" w:eastAsia="Times New Roman" w:hAnsi="Times New Roman" w:cs="Times New Roman"/>
            <w:sz w:val="24"/>
            <w:szCs w:val="24"/>
            <w:shd w:val="clear" w:color="auto" w:fill="FFFFFF"/>
            <w:lang w:eastAsia="ru-RU"/>
          </w:rPr>
          <w:t>1905 г</w:t>
        </w:r>
      </w:smartTag>
      <w:r w:rsidRPr="00D13DDE">
        <w:rPr>
          <w:rFonts w:ascii="Times New Roman" w:eastAsia="Times New Roman" w:hAnsi="Times New Roman" w:cs="Times New Roman"/>
          <w:sz w:val="24"/>
          <w:szCs w:val="24"/>
          <w:shd w:val="clear" w:color="auto" w:fill="FFFFFF"/>
          <w:lang w:eastAsia="ru-RU"/>
        </w:rPr>
        <w:t>. в Санкт-Петербурге и Москве</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восстание на броненосце «Потемкин»</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г) крестьянское движение летом </w:t>
      </w:r>
      <w:smartTag w:uri="urn:schemas-microsoft-com:office:smarttags" w:element="metricconverter">
        <w:smartTagPr>
          <w:attr w:name="ProductID" w:val="1906 г"/>
        </w:smartTagPr>
        <w:r w:rsidRPr="00D13DDE">
          <w:rPr>
            <w:rFonts w:ascii="Times New Roman" w:eastAsia="Times New Roman" w:hAnsi="Times New Roman" w:cs="Times New Roman"/>
            <w:sz w:val="24"/>
            <w:szCs w:val="24"/>
            <w:shd w:val="clear" w:color="auto" w:fill="FFFFFF"/>
            <w:lang w:eastAsia="ru-RU"/>
          </w:rPr>
          <w:t>1906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19.Главным итогом Февральской революции </w:t>
      </w:r>
      <w:smartTag w:uri="urn:schemas-microsoft-com:office:smarttags" w:element="metricconverter">
        <w:smartTagPr>
          <w:attr w:name="ProductID" w:val="1917 г"/>
        </w:smartTagPr>
        <w:r w:rsidRPr="00D13DDE">
          <w:rPr>
            <w:rFonts w:ascii="Times New Roman" w:eastAsia="Times New Roman" w:hAnsi="Times New Roman" w:cs="Times New Roman"/>
            <w:sz w:val="24"/>
            <w:szCs w:val="24"/>
            <w:shd w:val="clear" w:color="auto" w:fill="FFFFFF"/>
            <w:lang w:eastAsia="ru-RU"/>
          </w:rPr>
          <w:t>1917 г</w:t>
        </w:r>
      </w:smartTag>
      <w:r w:rsidRPr="00D13DDE">
        <w:rPr>
          <w:rFonts w:ascii="Times New Roman" w:eastAsia="Times New Roman" w:hAnsi="Times New Roman" w:cs="Times New Roman"/>
          <w:sz w:val="24"/>
          <w:szCs w:val="24"/>
          <w:shd w:val="clear" w:color="auto" w:fill="FFFFFF"/>
          <w:lang w:eastAsia="ru-RU"/>
        </w:rPr>
        <w:t>. стало(-а):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свержение монархии в России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прекращение войны с Германией</w:t>
      </w:r>
    </w:p>
    <w:p w:rsidR="00D13DDE" w:rsidRPr="00D13DDE" w:rsidRDefault="00D13DDE" w:rsidP="00D13DDE">
      <w:pPr>
        <w:tabs>
          <w:tab w:val="left" w:pos="284"/>
          <w:tab w:val="left" w:pos="634"/>
        </w:tabs>
        <w:spacing w:after="0" w:line="240" w:lineRule="auto"/>
        <w:ind w:right="1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легализация революционных партий</w:t>
      </w:r>
    </w:p>
    <w:p w:rsidR="00D13DDE" w:rsidRPr="00D13DDE" w:rsidRDefault="00D13DDE" w:rsidP="00D13DDE">
      <w:pPr>
        <w:tabs>
          <w:tab w:val="left" w:pos="284"/>
          <w:tab w:val="left" w:pos="634"/>
        </w:tabs>
        <w:spacing w:after="0" w:line="240" w:lineRule="auto"/>
        <w:ind w:right="1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введение в стране буржуазных прав и свобод</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20. </w:t>
      </w:r>
      <w:proofErr w:type="spellStart"/>
      <w:r w:rsidRPr="00D13DDE">
        <w:rPr>
          <w:rFonts w:ascii="Times New Roman" w:eastAsia="Times New Roman" w:hAnsi="Times New Roman" w:cs="Times New Roman"/>
          <w:sz w:val="24"/>
          <w:szCs w:val="24"/>
          <w:shd w:val="clear" w:color="auto" w:fill="FFFFFF"/>
          <w:lang w:eastAsia="ru-RU"/>
        </w:rPr>
        <w:t>Корниловским</w:t>
      </w:r>
      <w:proofErr w:type="spellEnd"/>
      <w:r w:rsidRPr="00D13DDE">
        <w:rPr>
          <w:rFonts w:ascii="Times New Roman" w:eastAsia="Times New Roman" w:hAnsi="Times New Roman" w:cs="Times New Roman"/>
          <w:sz w:val="24"/>
          <w:szCs w:val="24"/>
          <w:shd w:val="clear" w:color="auto" w:fill="FFFFFF"/>
          <w:lang w:eastAsia="ru-RU"/>
        </w:rPr>
        <w:t xml:space="preserve"> мятежом принято называть:</w:t>
      </w:r>
    </w:p>
    <w:p w:rsidR="00D13DDE" w:rsidRPr="00D13DDE" w:rsidRDefault="00D13DDE" w:rsidP="00D13DDE">
      <w:pPr>
        <w:tabs>
          <w:tab w:val="left" w:pos="28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братание русских и германских войск на Восточном фронте после Февральской революции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попытку восстановления монархии в России</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попытку свержения Временного правительства и установления военной диктатуры</w:t>
      </w:r>
    </w:p>
    <w:p w:rsidR="00D13DDE" w:rsidRPr="00D13DDE" w:rsidRDefault="00D13DDE" w:rsidP="00D13DDE">
      <w:pPr>
        <w:tabs>
          <w:tab w:val="left" w:pos="284"/>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г) действия Временного правительства по уничтожению </w:t>
      </w:r>
      <w:proofErr w:type="spellStart"/>
      <w:r w:rsidRPr="00D13DDE">
        <w:rPr>
          <w:rFonts w:ascii="Times New Roman" w:eastAsia="Times New Roman" w:hAnsi="Times New Roman" w:cs="Times New Roman"/>
          <w:sz w:val="24"/>
          <w:szCs w:val="24"/>
          <w:shd w:val="clear" w:color="auto" w:fill="FFFFFF"/>
          <w:lang w:eastAsia="ru-RU"/>
        </w:rPr>
        <w:t>Петросовета</w:t>
      </w:r>
      <w:proofErr w:type="spellEnd"/>
    </w:p>
    <w:p w:rsidR="00D13DDE" w:rsidRPr="00D13DDE" w:rsidRDefault="00D13DDE" w:rsidP="00D13DDE">
      <w:pPr>
        <w:numPr>
          <w:ilvl w:val="2"/>
          <w:numId w:val="35"/>
        </w:numPr>
        <w:tabs>
          <w:tab w:val="left" w:pos="284"/>
          <w:tab w:val="left" w:pos="33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Председателем Реввоенсовета РСФСР и фактическим создателем Красной Армии в годы Гражданской войны являлся:</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В. Ленин</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Л. Троцкий</w:t>
      </w:r>
    </w:p>
    <w:p w:rsidR="00D13DDE" w:rsidRPr="00D13DDE" w:rsidRDefault="00D13DDE" w:rsidP="00D13DDE">
      <w:pPr>
        <w:tabs>
          <w:tab w:val="left" w:pos="284"/>
          <w:tab w:val="left" w:pos="61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А. Рыков</w:t>
      </w:r>
    </w:p>
    <w:p w:rsidR="00D13DDE" w:rsidRPr="00D13DDE" w:rsidRDefault="00D13DDE" w:rsidP="00D13DDE">
      <w:pPr>
        <w:tabs>
          <w:tab w:val="left" w:pos="284"/>
          <w:tab w:val="left" w:pos="61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М. Фрунзе</w:t>
      </w:r>
    </w:p>
    <w:p w:rsidR="00D13DDE" w:rsidRPr="00D13DDE" w:rsidRDefault="00D13DDE" w:rsidP="00D13DDE">
      <w:pPr>
        <w:numPr>
          <w:ilvl w:val="2"/>
          <w:numId w:val="35"/>
        </w:numPr>
        <w:tabs>
          <w:tab w:val="left" w:pos="284"/>
          <w:tab w:val="left" w:pos="33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НЭП не предусматривал:</w:t>
      </w:r>
    </w:p>
    <w:p w:rsidR="00D13DDE" w:rsidRPr="00D13DDE" w:rsidRDefault="00D13DDE" w:rsidP="00D13DDE">
      <w:pPr>
        <w:tabs>
          <w:tab w:val="left" w:pos="284"/>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а) национализацию промышленности </w:t>
      </w:r>
    </w:p>
    <w:p w:rsidR="00D13DDE" w:rsidRPr="00D13DDE" w:rsidRDefault="00D13DDE" w:rsidP="00D13DDE">
      <w:pPr>
        <w:tabs>
          <w:tab w:val="left" w:pos="284"/>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замену продразверстки продналогом</w:t>
      </w:r>
    </w:p>
    <w:p w:rsidR="00D13DDE" w:rsidRPr="00D13DDE" w:rsidRDefault="00D13DDE" w:rsidP="00D13DDE">
      <w:pPr>
        <w:tabs>
          <w:tab w:val="left" w:pos="284"/>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развитие производственной и потребительской кооперации</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тесное экономическое взаимодействие города и деревни</w:t>
      </w:r>
    </w:p>
    <w:p w:rsidR="00D13DDE" w:rsidRPr="00D13DDE" w:rsidRDefault="00D13DDE" w:rsidP="00D13DDE">
      <w:pPr>
        <w:numPr>
          <w:ilvl w:val="2"/>
          <w:numId w:val="35"/>
        </w:numPr>
        <w:tabs>
          <w:tab w:val="left" w:pos="284"/>
          <w:tab w:val="left" w:pos="33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Советско-финская война велась в:</w:t>
      </w:r>
    </w:p>
    <w:p w:rsidR="00D13DDE" w:rsidRPr="00D13DDE" w:rsidRDefault="00D13DDE" w:rsidP="00D13DDE">
      <w:pPr>
        <w:tabs>
          <w:tab w:val="left" w:pos="284"/>
          <w:tab w:val="left" w:pos="62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а) </w:t>
      </w:r>
      <w:smartTag w:uri="urn:schemas-microsoft-com:office:smarttags" w:element="metricconverter">
        <w:smartTagPr>
          <w:attr w:name="ProductID" w:val="1936 г"/>
        </w:smartTagPr>
        <w:r w:rsidRPr="00D13DDE">
          <w:rPr>
            <w:rFonts w:ascii="Times New Roman" w:eastAsia="Times New Roman" w:hAnsi="Times New Roman" w:cs="Times New Roman"/>
            <w:sz w:val="24"/>
            <w:szCs w:val="24"/>
            <w:shd w:val="clear" w:color="auto" w:fill="FFFFFF"/>
            <w:lang w:eastAsia="ru-RU"/>
          </w:rPr>
          <w:t>1936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2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б) </w:t>
      </w:r>
      <w:smartTag w:uri="urn:schemas-microsoft-com:office:smarttags" w:element="metricconverter">
        <w:smartTagPr>
          <w:attr w:name="ProductID" w:val="1938 г"/>
        </w:smartTagPr>
        <w:r w:rsidRPr="00D13DDE">
          <w:rPr>
            <w:rFonts w:ascii="Times New Roman" w:eastAsia="Times New Roman" w:hAnsi="Times New Roman" w:cs="Times New Roman"/>
            <w:sz w:val="24"/>
            <w:szCs w:val="24"/>
            <w:shd w:val="clear" w:color="auto" w:fill="FFFFFF"/>
            <w:lang w:eastAsia="ru-RU"/>
          </w:rPr>
          <w:t>1938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2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1939-1940гг.</w:t>
      </w:r>
    </w:p>
    <w:p w:rsidR="00D13DDE" w:rsidRPr="00D13DDE" w:rsidRDefault="00D13DDE" w:rsidP="00D13DDE">
      <w:pPr>
        <w:tabs>
          <w:tab w:val="left" w:pos="284"/>
          <w:tab w:val="left" w:pos="62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1940-1941гг.</w:t>
      </w:r>
    </w:p>
    <w:p w:rsidR="00D13DDE" w:rsidRPr="00D13DDE" w:rsidRDefault="00D13DDE" w:rsidP="00D13DDE">
      <w:pPr>
        <w:numPr>
          <w:ilvl w:val="2"/>
          <w:numId w:val="35"/>
        </w:numPr>
        <w:tabs>
          <w:tab w:val="left" w:pos="284"/>
          <w:tab w:val="left" w:pos="33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В </w:t>
      </w:r>
      <w:smartTag w:uri="urn:schemas-microsoft-com:office:smarttags" w:element="metricconverter">
        <w:smartTagPr>
          <w:attr w:name="ProductID" w:val="1948 г"/>
        </w:smartTagPr>
        <w:r w:rsidRPr="00D13DDE">
          <w:rPr>
            <w:rFonts w:ascii="Times New Roman" w:eastAsia="Times New Roman" w:hAnsi="Times New Roman" w:cs="Times New Roman"/>
            <w:sz w:val="24"/>
            <w:szCs w:val="24"/>
            <w:shd w:val="clear" w:color="auto" w:fill="FFFFFF"/>
            <w:lang w:eastAsia="ru-RU"/>
          </w:rPr>
          <w:t>1948 г</w:t>
        </w:r>
      </w:smartTag>
      <w:r w:rsidRPr="00D13DDE">
        <w:rPr>
          <w:rFonts w:ascii="Times New Roman" w:eastAsia="Times New Roman" w:hAnsi="Times New Roman" w:cs="Times New Roman"/>
          <w:sz w:val="24"/>
          <w:szCs w:val="24"/>
          <w:shd w:val="clear" w:color="auto" w:fill="FFFFFF"/>
          <w:lang w:eastAsia="ru-RU"/>
        </w:rPr>
        <w:t>. на сессии ВАСХНИЛ лженаукой была объявлена:</w:t>
      </w:r>
    </w:p>
    <w:p w:rsidR="00D13DDE" w:rsidRPr="00D13DDE" w:rsidRDefault="00D13DDE" w:rsidP="00D13DDE">
      <w:pPr>
        <w:tabs>
          <w:tab w:val="left" w:pos="284"/>
          <w:tab w:val="left" w:pos="61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психология</w:t>
      </w:r>
    </w:p>
    <w:p w:rsidR="00D13DDE" w:rsidRPr="00D13DDE" w:rsidRDefault="00D13DDE" w:rsidP="00D13DDE">
      <w:pPr>
        <w:tabs>
          <w:tab w:val="left" w:pos="284"/>
          <w:tab w:val="left" w:pos="61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физиология</w:t>
      </w:r>
    </w:p>
    <w:p w:rsidR="00D13DDE" w:rsidRPr="00D13DDE" w:rsidRDefault="00D13DDE" w:rsidP="00D13DDE">
      <w:pPr>
        <w:tabs>
          <w:tab w:val="left" w:pos="284"/>
          <w:tab w:val="left" w:pos="618"/>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в) биология </w:t>
      </w:r>
    </w:p>
    <w:p w:rsidR="00D13DDE" w:rsidRPr="00D13DDE" w:rsidRDefault="00D13DDE" w:rsidP="00D13DDE">
      <w:pPr>
        <w:tabs>
          <w:tab w:val="left" w:pos="284"/>
          <w:tab w:val="left" w:pos="618"/>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генетика</w:t>
      </w:r>
    </w:p>
    <w:p w:rsidR="00D13DDE" w:rsidRPr="00D13DDE" w:rsidRDefault="00D13DDE" w:rsidP="00D13DDE">
      <w:pPr>
        <w:numPr>
          <w:ilvl w:val="2"/>
          <w:numId w:val="35"/>
        </w:numPr>
        <w:tabs>
          <w:tab w:val="left" w:pos="284"/>
          <w:tab w:val="left" w:pos="33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Культ личности И. Сталина был осужден на:</w:t>
      </w:r>
    </w:p>
    <w:p w:rsidR="00D13DDE" w:rsidRPr="00D13DDE" w:rsidRDefault="00D13DDE" w:rsidP="00D13DDE">
      <w:pPr>
        <w:tabs>
          <w:tab w:val="left" w:pos="284"/>
          <w:tab w:val="left" w:pos="61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XVIII партийной конференции</w:t>
      </w:r>
    </w:p>
    <w:p w:rsidR="00D13DDE" w:rsidRPr="00D13DDE" w:rsidRDefault="00D13DDE" w:rsidP="00D13DDE">
      <w:pPr>
        <w:tabs>
          <w:tab w:val="left" w:pos="284"/>
          <w:tab w:val="left" w:pos="61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XIX партийном съезде</w:t>
      </w:r>
    </w:p>
    <w:p w:rsidR="00D13DDE" w:rsidRPr="00D13DDE" w:rsidRDefault="00D13DDE" w:rsidP="00D13DDE">
      <w:pPr>
        <w:tabs>
          <w:tab w:val="left" w:pos="284"/>
          <w:tab w:val="left" w:pos="618"/>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внеочередной сессии Верховного Совета СССР</w:t>
      </w:r>
    </w:p>
    <w:p w:rsidR="00D13DDE" w:rsidRPr="00D13DDE" w:rsidRDefault="00D13DDE" w:rsidP="00D13DDE">
      <w:pPr>
        <w:tabs>
          <w:tab w:val="left" w:pos="284"/>
          <w:tab w:val="left" w:pos="618"/>
        </w:tabs>
        <w:spacing w:after="0" w:line="240" w:lineRule="auto"/>
        <w:ind w:right="3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XX партийном съезде</w:t>
      </w:r>
    </w:p>
    <w:p w:rsidR="00D13DDE" w:rsidRPr="00D13DDE" w:rsidRDefault="00D13DDE" w:rsidP="00D13DDE">
      <w:pPr>
        <w:numPr>
          <w:ilvl w:val="2"/>
          <w:numId w:val="35"/>
        </w:numPr>
        <w:tabs>
          <w:tab w:val="left" w:pos="284"/>
          <w:tab w:val="left" w:pos="33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В годы правления Н. Хрущева по отношению к некоторым </w:t>
      </w:r>
      <w:proofErr w:type="gramStart"/>
      <w:r w:rsidRPr="00D13DDE">
        <w:rPr>
          <w:rFonts w:ascii="Times New Roman" w:eastAsia="Times New Roman" w:hAnsi="Times New Roman" w:cs="Times New Roman"/>
          <w:sz w:val="24"/>
          <w:szCs w:val="24"/>
          <w:shd w:val="clear" w:color="auto" w:fill="FFFFFF"/>
          <w:lang w:eastAsia="ru-RU"/>
        </w:rPr>
        <w:t>на</w:t>
      </w:r>
      <w:proofErr w:type="gramEnd"/>
      <w:r w:rsidRPr="00D13DDE">
        <w:rPr>
          <w:rFonts w:ascii="Times New Roman" w:eastAsia="Times New Roman" w:hAnsi="Times New Roman" w:cs="Times New Roman"/>
          <w:sz w:val="24"/>
          <w:szCs w:val="24"/>
          <w:shd w:val="clear" w:color="auto" w:fill="FFFFFF"/>
          <w:lang w:eastAsia="ru-RU"/>
        </w:rPr>
        <w:t xml:space="preserve"> </w:t>
      </w:r>
      <w:proofErr w:type="gramStart"/>
      <w:r w:rsidRPr="00D13DDE">
        <w:rPr>
          <w:rFonts w:ascii="Times New Roman" w:eastAsia="Times New Roman" w:hAnsi="Times New Roman" w:cs="Times New Roman"/>
          <w:sz w:val="24"/>
          <w:szCs w:val="24"/>
          <w:shd w:val="clear" w:color="auto" w:fill="FFFFFF"/>
          <w:lang w:eastAsia="ru-RU"/>
        </w:rPr>
        <w:t>родам</w:t>
      </w:r>
      <w:proofErr w:type="gramEnd"/>
      <w:r w:rsidRPr="00D13DDE">
        <w:rPr>
          <w:rFonts w:ascii="Times New Roman" w:eastAsia="Times New Roman" w:hAnsi="Times New Roman" w:cs="Times New Roman"/>
          <w:sz w:val="24"/>
          <w:szCs w:val="24"/>
          <w:shd w:val="clear" w:color="auto" w:fill="FFFFFF"/>
          <w:lang w:eastAsia="ru-RU"/>
        </w:rPr>
        <w:t>, населявшим СССР, проводилась политика:</w:t>
      </w:r>
    </w:p>
    <w:p w:rsidR="00D13DDE" w:rsidRPr="00D13DDE" w:rsidRDefault="00D13DDE" w:rsidP="00D13DDE">
      <w:pPr>
        <w:tabs>
          <w:tab w:val="left" w:pos="28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реабилитации</w:t>
      </w:r>
    </w:p>
    <w:p w:rsidR="00D13DDE" w:rsidRPr="00D13DDE" w:rsidRDefault="00D13DDE" w:rsidP="00D13DDE">
      <w:pPr>
        <w:tabs>
          <w:tab w:val="left" w:pos="284"/>
          <w:tab w:val="left" w:pos="61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депортации</w:t>
      </w:r>
    </w:p>
    <w:p w:rsidR="00D13DDE" w:rsidRPr="00D13DDE" w:rsidRDefault="00D13DDE" w:rsidP="00D13DDE">
      <w:pPr>
        <w:tabs>
          <w:tab w:val="left" w:pos="284"/>
          <w:tab w:val="left" w:pos="61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русификации</w:t>
      </w:r>
    </w:p>
    <w:p w:rsidR="00D13DDE" w:rsidRPr="00D13DDE" w:rsidRDefault="00D13DDE" w:rsidP="00D13DDE">
      <w:pPr>
        <w:tabs>
          <w:tab w:val="left" w:pos="284"/>
          <w:tab w:val="left" w:pos="61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сегрегации</w:t>
      </w:r>
    </w:p>
    <w:p w:rsidR="00D13DDE" w:rsidRPr="00D13DDE" w:rsidRDefault="00D13DDE" w:rsidP="00D13DDE">
      <w:pPr>
        <w:tabs>
          <w:tab w:val="left" w:pos="284"/>
          <w:tab w:val="left" w:pos="61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27. «Карибский кризис» был вызван:</w:t>
      </w:r>
    </w:p>
    <w:p w:rsidR="00D13DDE" w:rsidRPr="00D13DDE" w:rsidRDefault="00D13DDE" w:rsidP="00D13DDE">
      <w:pPr>
        <w:tabs>
          <w:tab w:val="left" w:pos="284"/>
          <w:tab w:val="left" w:pos="638"/>
        </w:tabs>
        <w:spacing w:after="0" w:line="240" w:lineRule="auto"/>
        <w:ind w:right="14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крушением финансовой системы США поставкой советских ракет на Кубу</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захватом Панамского канала армией США</w:t>
      </w:r>
    </w:p>
    <w:p w:rsidR="00D13DDE" w:rsidRPr="00D13DDE" w:rsidRDefault="00D13DDE" w:rsidP="00D13DDE">
      <w:pPr>
        <w:tabs>
          <w:tab w:val="left" w:pos="284"/>
          <w:tab w:val="left" w:pos="638"/>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военно-политическим вмешательством СССР и Кубы в дела стран Южной Америки</w:t>
      </w:r>
    </w:p>
    <w:p w:rsidR="00D13DDE" w:rsidRPr="00D13DDE" w:rsidRDefault="00D13DDE" w:rsidP="00D13DDE">
      <w:pPr>
        <w:numPr>
          <w:ilvl w:val="0"/>
          <w:numId w:val="37"/>
        </w:numPr>
        <w:tabs>
          <w:tab w:val="left" w:pos="284"/>
          <w:tab w:val="left" w:pos="362"/>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годы правления Л. Брежнева пост секретаря ЦК КПСС по идеологии занимал:</w:t>
      </w:r>
    </w:p>
    <w:p w:rsidR="00D13DDE" w:rsidRPr="00D13DDE" w:rsidRDefault="00D13DDE" w:rsidP="00D13DDE">
      <w:pPr>
        <w:tabs>
          <w:tab w:val="left" w:pos="284"/>
        </w:tabs>
        <w:spacing w:after="0" w:line="240" w:lineRule="auto"/>
        <w:ind w:right="44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А. Косыгин</w:t>
      </w:r>
    </w:p>
    <w:p w:rsidR="00D13DDE" w:rsidRPr="00D13DDE" w:rsidRDefault="00D13DDE" w:rsidP="00D13DDE">
      <w:pPr>
        <w:tabs>
          <w:tab w:val="left" w:pos="284"/>
        </w:tabs>
        <w:spacing w:after="0" w:line="240" w:lineRule="auto"/>
        <w:ind w:right="44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М. Суслов</w:t>
      </w:r>
    </w:p>
    <w:p w:rsidR="00D13DDE" w:rsidRPr="00D13DDE" w:rsidRDefault="00D13DDE" w:rsidP="00D13DDE">
      <w:pPr>
        <w:tabs>
          <w:tab w:val="left" w:pos="284"/>
        </w:tabs>
        <w:spacing w:after="0" w:line="240" w:lineRule="auto"/>
        <w:ind w:right="44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А. Громыко</w:t>
      </w:r>
    </w:p>
    <w:p w:rsidR="00D13DDE" w:rsidRPr="00D13DDE" w:rsidRDefault="00D13DDE" w:rsidP="00D13DDE">
      <w:pPr>
        <w:tabs>
          <w:tab w:val="left" w:pos="284"/>
        </w:tabs>
        <w:spacing w:after="0" w:line="240" w:lineRule="auto"/>
        <w:ind w:right="44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К. Черненко</w:t>
      </w:r>
    </w:p>
    <w:p w:rsidR="00D13DDE" w:rsidRPr="00D13DDE" w:rsidRDefault="00D13DDE" w:rsidP="00D13DDE">
      <w:pPr>
        <w:numPr>
          <w:ilvl w:val="0"/>
          <w:numId w:val="37"/>
        </w:numPr>
        <w:tabs>
          <w:tab w:val="left" w:pos="284"/>
          <w:tab w:val="left" w:pos="37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середине 60-х годов XX века в СССР появилось следующее неформальное движение:</w:t>
      </w:r>
    </w:p>
    <w:p w:rsidR="00D13DDE" w:rsidRPr="00D13DDE" w:rsidRDefault="00D13DDE" w:rsidP="00D13DDE">
      <w:pPr>
        <w:tabs>
          <w:tab w:val="left" w:pos="284"/>
        </w:tabs>
        <w:spacing w:after="0" w:line="240" w:lineRule="auto"/>
        <w:ind w:right="22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экологическое</w:t>
      </w:r>
    </w:p>
    <w:p w:rsidR="00D13DDE" w:rsidRPr="00D13DDE" w:rsidRDefault="00D13DDE" w:rsidP="00D13DDE">
      <w:pPr>
        <w:tabs>
          <w:tab w:val="left" w:pos="284"/>
        </w:tabs>
        <w:spacing w:after="0" w:line="240" w:lineRule="auto"/>
        <w:ind w:right="22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пацифистское</w:t>
      </w:r>
    </w:p>
    <w:p w:rsidR="00D13DDE" w:rsidRPr="00D13DDE" w:rsidRDefault="00D13DDE" w:rsidP="00D13DDE">
      <w:pPr>
        <w:tabs>
          <w:tab w:val="left" w:pos="284"/>
        </w:tabs>
        <w:spacing w:after="0" w:line="240" w:lineRule="auto"/>
        <w:ind w:right="22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диссидентское</w:t>
      </w:r>
    </w:p>
    <w:p w:rsidR="00D13DDE" w:rsidRPr="00D13DDE" w:rsidRDefault="00D13DDE" w:rsidP="00D13DDE">
      <w:pPr>
        <w:tabs>
          <w:tab w:val="left" w:pos="284"/>
        </w:tabs>
        <w:spacing w:after="0" w:line="240" w:lineRule="auto"/>
        <w:ind w:right="22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ревизионистское</w:t>
      </w:r>
    </w:p>
    <w:p w:rsidR="00D13DDE" w:rsidRPr="00D13DDE" w:rsidRDefault="00D13DDE" w:rsidP="00D13DDE">
      <w:pPr>
        <w:numPr>
          <w:ilvl w:val="0"/>
          <w:numId w:val="37"/>
        </w:numPr>
        <w:tabs>
          <w:tab w:val="left" w:pos="284"/>
          <w:tab w:val="left" w:pos="37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Подъем экономики СССР в середине 70-х годов XX века был связан с:</w:t>
      </w:r>
    </w:p>
    <w:p w:rsidR="00D13DDE" w:rsidRPr="00D13DDE" w:rsidRDefault="00D13DDE" w:rsidP="00D13DDE">
      <w:pPr>
        <w:tabs>
          <w:tab w:val="left" w:pos="284"/>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интенсификацией промышленного и сельскохозяйственного производства</w:t>
      </w:r>
    </w:p>
    <w:p w:rsidR="00D13DDE" w:rsidRPr="00D13DDE" w:rsidRDefault="00D13DDE" w:rsidP="00D13DDE">
      <w:pPr>
        <w:tabs>
          <w:tab w:val="left" w:pos="284"/>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благоприятной конъюнктурой внешнего рынка энергоносителей (нефти и газа)</w:t>
      </w:r>
    </w:p>
    <w:p w:rsidR="00D13DDE" w:rsidRPr="00D13DDE" w:rsidRDefault="00D13DDE" w:rsidP="00D13DDE">
      <w:pPr>
        <w:tabs>
          <w:tab w:val="left" w:pos="284"/>
          <w:tab w:val="left" w:pos="638"/>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проводимой приватизацией мелких промышленных предприятий</w:t>
      </w:r>
    </w:p>
    <w:p w:rsidR="00D13DDE" w:rsidRPr="00D13DDE" w:rsidRDefault="00D13DDE" w:rsidP="00D13DDE">
      <w:pPr>
        <w:tabs>
          <w:tab w:val="left" w:pos="284"/>
          <w:tab w:val="left" w:pos="634"/>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дополнительным привлечением средств населения в виде государственных займов</w:t>
      </w:r>
    </w:p>
    <w:p w:rsidR="00D13DDE" w:rsidRPr="00D13DDE" w:rsidRDefault="00D13DDE" w:rsidP="00D13DDE">
      <w:pPr>
        <w:numPr>
          <w:ilvl w:val="0"/>
          <w:numId w:val="37"/>
        </w:numPr>
        <w:tabs>
          <w:tab w:val="left" w:pos="284"/>
          <w:tab w:val="left" w:pos="36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Хельсинское совещание по безопасности и сотрудничеству в Европе происходило в:</w:t>
      </w:r>
    </w:p>
    <w:p w:rsidR="00D13DDE" w:rsidRPr="00D13DDE" w:rsidRDefault="00D13DDE" w:rsidP="00D13DDE">
      <w:pPr>
        <w:tabs>
          <w:tab w:val="left" w:pos="284"/>
          <w:tab w:val="left" w:pos="311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smartTag w:uri="urn:schemas-microsoft-com:office:smarttags" w:element="metricconverter">
        <w:smartTagPr>
          <w:attr w:name="ProductID" w:val="1964 г"/>
        </w:smartTagPr>
        <w:r w:rsidRPr="00D13DDE">
          <w:rPr>
            <w:rFonts w:ascii="Times New Roman" w:eastAsia="Times New Roman" w:hAnsi="Times New Roman" w:cs="Times New Roman"/>
            <w:sz w:val="24"/>
            <w:szCs w:val="24"/>
            <w:shd w:val="clear" w:color="auto" w:fill="FFFFFF"/>
            <w:lang w:eastAsia="ru-RU"/>
          </w:rPr>
          <w:t>1964 г</w:t>
        </w:r>
      </w:smartTag>
      <w:r w:rsidRPr="00D13DDE">
        <w:rPr>
          <w:rFonts w:ascii="Times New Roman" w:eastAsia="Times New Roman" w:hAnsi="Times New Roman" w:cs="Times New Roman"/>
          <w:sz w:val="24"/>
          <w:szCs w:val="24"/>
          <w:shd w:val="clear" w:color="auto" w:fill="FFFFFF"/>
          <w:lang w:eastAsia="ru-RU"/>
        </w:rPr>
        <w:t>.</w:t>
      </w:r>
      <w:r w:rsidRPr="00D13DDE">
        <w:rPr>
          <w:rFonts w:ascii="Times New Roman" w:eastAsia="Times New Roman" w:hAnsi="Times New Roman" w:cs="Times New Roman"/>
          <w:sz w:val="24"/>
          <w:szCs w:val="24"/>
          <w:shd w:val="clear" w:color="auto" w:fill="FFFFFF"/>
          <w:lang w:eastAsia="ru-RU"/>
        </w:rPr>
        <w:tab/>
        <w:t xml:space="preserve">в) </w:t>
      </w:r>
      <w:smartTag w:uri="urn:schemas-microsoft-com:office:smarttags" w:element="metricconverter">
        <w:smartTagPr>
          <w:attr w:name="ProductID" w:val="1972 г"/>
        </w:smartTagPr>
        <w:r w:rsidRPr="00D13DDE">
          <w:rPr>
            <w:rFonts w:ascii="Times New Roman" w:eastAsia="Times New Roman" w:hAnsi="Times New Roman" w:cs="Times New Roman"/>
            <w:sz w:val="24"/>
            <w:szCs w:val="24"/>
            <w:shd w:val="clear" w:color="auto" w:fill="FFFFFF"/>
            <w:lang w:eastAsia="ru-RU"/>
          </w:rPr>
          <w:t>1972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311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б)1969г.</w:t>
      </w:r>
      <w:r w:rsidRPr="00D13DDE">
        <w:rPr>
          <w:rFonts w:ascii="Times New Roman" w:eastAsia="Times New Roman" w:hAnsi="Times New Roman" w:cs="Times New Roman"/>
          <w:sz w:val="24"/>
          <w:szCs w:val="24"/>
          <w:shd w:val="clear" w:color="auto" w:fill="FFFFFF"/>
          <w:lang w:eastAsia="ru-RU"/>
        </w:rPr>
        <w:tab/>
        <w:t xml:space="preserve">г) </w:t>
      </w:r>
      <w:smartTag w:uri="urn:schemas-microsoft-com:office:smarttags" w:element="metricconverter">
        <w:smartTagPr>
          <w:attr w:name="ProductID" w:val="1975 г"/>
        </w:smartTagPr>
        <w:r w:rsidRPr="00D13DDE">
          <w:rPr>
            <w:rFonts w:ascii="Times New Roman" w:eastAsia="Times New Roman" w:hAnsi="Times New Roman" w:cs="Times New Roman"/>
            <w:sz w:val="24"/>
            <w:szCs w:val="24"/>
            <w:shd w:val="clear" w:color="auto" w:fill="FFFFFF"/>
            <w:lang w:eastAsia="ru-RU"/>
          </w:rPr>
          <w:t>1975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0"/>
          <w:numId w:val="37"/>
        </w:numPr>
        <w:tabs>
          <w:tab w:val="left" w:pos="284"/>
          <w:tab w:val="left" w:pos="36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Реформы в СССР в начале 80-х годов XX века, связанные с именем Ю. Андропова, включали меры по:</w:t>
      </w:r>
    </w:p>
    <w:p w:rsidR="00D13DDE" w:rsidRPr="00D13DDE" w:rsidRDefault="00D13DDE" w:rsidP="00D13DDE">
      <w:pPr>
        <w:tabs>
          <w:tab w:val="left" w:pos="284"/>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укреплению трудовой дисциплины, борьбе с коррупцией, усилению правопорядка</w:t>
      </w:r>
    </w:p>
    <w:p w:rsidR="00D13DDE" w:rsidRPr="00D13DDE" w:rsidRDefault="00D13DDE" w:rsidP="00D13DDE">
      <w:pPr>
        <w:tabs>
          <w:tab w:val="left" w:pos="284"/>
          <w:tab w:val="left" w:pos="634"/>
        </w:tabs>
        <w:spacing w:after="0" w:line="240" w:lineRule="auto"/>
        <w:ind w:right="38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переводу экономики на принципы хозрасчета и самоокупаемости</w:t>
      </w:r>
    </w:p>
    <w:p w:rsidR="00D13DDE" w:rsidRPr="00D13DDE" w:rsidRDefault="00D13DDE" w:rsidP="00D13DDE">
      <w:pPr>
        <w:tabs>
          <w:tab w:val="left" w:pos="284"/>
          <w:tab w:val="left" w:pos="554"/>
        </w:tabs>
        <w:spacing w:after="0" w:line="240" w:lineRule="auto"/>
        <w:ind w:right="4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внедрению научно-технических достижений в промышленное производство</w:t>
      </w:r>
    </w:p>
    <w:p w:rsidR="00D13DDE" w:rsidRPr="00D13DDE" w:rsidRDefault="00D13DDE" w:rsidP="00D13DDE">
      <w:pPr>
        <w:tabs>
          <w:tab w:val="left" w:pos="284"/>
          <w:tab w:val="left" w:pos="5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усилению роли партийных органов на местах</w:t>
      </w:r>
    </w:p>
    <w:p w:rsidR="00D13DDE" w:rsidRPr="00D13DDE" w:rsidRDefault="00D13DDE" w:rsidP="00D13DDE">
      <w:pPr>
        <w:numPr>
          <w:ilvl w:val="0"/>
          <w:numId w:val="37"/>
        </w:numPr>
        <w:tabs>
          <w:tab w:val="left" w:pos="284"/>
          <w:tab w:val="left" w:pos="35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Внешнеполитический курс, названный «новым мышлением», в годы правления М. Горбачева предполагал:</w:t>
      </w:r>
    </w:p>
    <w:p w:rsidR="00D13DDE" w:rsidRPr="00D13DDE" w:rsidRDefault="00D13DDE" w:rsidP="00D13DDE">
      <w:pPr>
        <w:tabs>
          <w:tab w:val="left" w:pos="284"/>
        </w:tabs>
        <w:spacing w:after="0" w:line="240" w:lineRule="auto"/>
        <w:ind w:right="4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сохранение военно-политического паритета с НАТО</w:t>
      </w:r>
    </w:p>
    <w:p w:rsidR="00D13DDE" w:rsidRPr="00D13DDE" w:rsidRDefault="00D13DDE" w:rsidP="00D13DDE">
      <w:pPr>
        <w:tabs>
          <w:tab w:val="left" w:pos="284"/>
        </w:tabs>
        <w:spacing w:after="0" w:line="240" w:lineRule="auto"/>
        <w:ind w:right="4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достижение военно-политического превосходства СССР над НАТО</w:t>
      </w:r>
    </w:p>
    <w:p w:rsidR="00D13DDE" w:rsidRPr="00D13DDE" w:rsidRDefault="00D13DDE" w:rsidP="00D13DDE">
      <w:pPr>
        <w:tabs>
          <w:tab w:val="left" w:pos="284"/>
          <w:tab w:val="left" w:pos="5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отказ от военно-политической конфронтации с НАТО</w:t>
      </w:r>
    </w:p>
    <w:p w:rsidR="00D13DDE" w:rsidRPr="00D13DDE" w:rsidRDefault="00D13DDE" w:rsidP="00D13DDE">
      <w:pPr>
        <w:tabs>
          <w:tab w:val="left" w:pos="284"/>
          <w:tab w:val="left" w:pos="5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внешнеполитическую самоизоляцию СССР</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Договор Белоруссии, России и Украины, фактически разрушивший СССР, носит условное название:</w:t>
      </w:r>
    </w:p>
    <w:p w:rsidR="00D13DDE" w:rsidRPr="00D13DDE" w:rsidRDefault="00D13DDE" w:rsidP="00D13DDE">
      <w:pPr>
        <w:tabs>
          <w:tab w:val="left" w:pos="284"/>
        </w:tabs>
        <w:spacing w:after="0" w:line="240" w:lineRule="auto"/>
        <w:ind w:right="27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«мюнхенского сговора»</w:t>
      </w:r>
    </w:p>
    <w:p w:rsidR="00D13DDE" w:rsidRPr="00D13DDE" w:rsidRDefault="00D13DDE" w:rsidP="00D13DDE">
      <w:pPr>
        <w:tabs>
          <w:tab w:val="left" w:pos="284"/>
        </w:tabs>
        <w:spacing w:after="0" w:line="240" w:lineRule="auto"/>
        <w:ind w:right="27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 «киевской декларации»</w:t>
      </w:r>
    </w:p>
    <w:p w:rsidR="00D13DDE" w:rsidRPr="00D13DDE" w:rsidRDefault="00D13DDE" w:rsidP="00D13DDE">
      <w:pPr>
        <w:tabs>
          <w:tab w:val="left" w:pos="284"/>
        </w:tabs>
        <w:spacing w:after="0" w:line="240" w:lineRule="auto"/>
        <w:ind w:right="27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«новоогаревских соглашений»</w:t>
      </w:r>
    </w:p>
    <w:p w:rsidR="00D13DDE" w:rsidRPr="00D13DDE" w:rsidRDefault="00D13DDE" w:rsidP="00D13DDE">
      <w:pPr>
        <w:tabs>
          <w:tab w:val="left" w:pos="284"/>
        </w:tabs>
        <w:spacing w:after="0" w:line="240" w:lineRule="auto"/>
        <w:ind w:right="27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«беловежских соглашений»</w:t>
      </w:r>
    </w:p>
    <w:p w:rsidR="00D13DDE" w:rsidRPr="00D13DDE" w:rsidRDefault="00D13DDE" w:rsidP="00D13DDE">
      <w:pPr>
        <w:numPr>
          <w:ilvl w:val="0"/>
          <w:numId w:val="37"/>
        </w:numPr>
        <w:tabs>
          <w:tab w:val="left" w:pos="284"/>
          <w:tab w:val="left" w:pos="346"/>
        </w:tabs>
        <w:spacing w:after="0" w:line="240" w:lineRule="auto"/>
        <w:ind w:right="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 начале XX века приоритетным направлением внешней поли</w:t>
      </w:r>
      <w:r w:rsidRPr="00D13DDE">
        <w:rPr>
          <w:rFonts w:ascii="Times New Roman" w:eastAsia="Times New Roman" w:hAnsi="Times New Roman" w:cs="Times New Roman"/>
          <w:sz w:val="24"/>
          <w:szCs w:val="24"/>
          <w:shd w:val="clear" w:color="auto" w:fill="FFFFFF"/>
          <w:lang w:eastAsia="ru-RU"/>
        </w:rPr>
        <w:softHyphen/>
        <w:t>тики России являлось:</w:t>
      </w:r>
    </w:p>
    <w:p w:rsidR="00D13DDE" w:rsidRPr="00D13DDE" w:rsidRDefault="00D13DDE" w:rsidP="00D13DDE">
      <w:pPr>
        <w:tabs>
          <w:tab w:val="left" w:pos="284"/>
          <w:tab w:val="left" w:pos="64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дальневосточное</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западноевропейское</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восточное (балканское)</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среднеазиатское</w:t>
      </w:r>
    </w:p>
    <w:p w:rsidR="00D13DDE" w:rsidRPr="00D13DDE" w:rsidRDefault="00D13DDE" w:rsidP="00D13DDE">
      <w:pPr>
        <w:numPr>
          <w:ilvl w:val="0"/>
          <w:numId w:val="37"/>
        </w:numPr>
        <w:tabs>
          <w:tab w:val="left" w:pos="284"/>
          <w:tab w:val="left" w:pos="346"/>
        </w:tabs>
        <w:spacing w:after="0" w:line="240" w:lineRule="auto"/>
        <w:ind w:right="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 рубеже XIX—XX веков в экономике России правительство отдавало предпочтение развитию:</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сельского хозяйства</w:t>
      </w:r>
    </w:p>
    <w:p w:rsidR="00D13DDE" w:rsidRPr="00D13DDE" w:rsidRDefault="00D13DDE" w:rsidP="00D13DDE">
      <w:pPr>
        <w:tabs>
          <w:tab w:val="left" w:pos="284"/>
          <w:tab w:val="left" w:pos="64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железнодорожного транспорта</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легкой промышленности</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внешней торговли</w:t>
      </w:r>
    </w:p>
    <w:p w:rsidR="00D13DDE" w:rsidRPr="00D13DDE" w:rsidRDefault="00D13DDE" w:rsidP="00D13DDE">
      <w:pPr>
        <w:numPr>
          <w:ilvl w:val="0"/>
          <w:numId w:val="37"/>
        </w:numPr>
        <w:tabs>
          <w:tab w:val="left" w:pos="284"/>
          <w:tab w:val="left" w:pos="375"/>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«Союз освобождения» в начале XX века — это:</w:t>
      </w:r>
    </w:p>
    <w:p w:rsidR="00D13DDE" w:rsidRPr="00D13DDE" w:rsidRDefault="00D13DDE" w:rsidP="00D13DDE">
      <w:pPr>
        <w:tabs>
          <w:tab w:val="left" w:pos="284"/>
          <w:tab w:val="left" w:pos="65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пролетарская революционная организация</w:t>
      </w:r>
    </w:p>
    <w:p w:rsidR="00D13DDE" w:rsidRPr="00D13DDE" w:rsidRDefault="00D13DDE" w:rsidP="00D13DDE">
      <w:pPr>
        <w:tabs>
          <w:tab w:val="left" w:pos="284"/>
          <w:tab w:val="left" w:pos="65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первая политическая организация российских либера</w:t>
      </w:r>
      <w:r w:rsidRPr="00D13DDE">
        <w:rPr>
          <w:rFonts w:ascii="Times New Roman" w:eastAsia="Times New Roman" w:hAnsi="Times New Roman" w:cs="Times New Roman"/>
          <w:sz w:val="24"/>
          <w:szCs w:val="24"/>
          <w:shd w:val="clear" w:color="auto" w:fill="FFFFFF"/>
          <w:lang w:eastAsia="ru-RU"/>
        </w:rPr>
        <w:softHyphen/>
        <w:t>лов</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одна из первых черносотенных организаций</w:t>
      </w:r>
    </w:p>
    <w:p w:rsidR="00D13DDE" w:rsidRPr="00D13DDE" w:rsidRDefault="00D13DDE" w:rsidP="00D13DDE">
      <w:pPr>
        <w:tabs>
          <w:tab w:val="left" w:pos="284"/>
          <w:tab w:val="left" w:pos="65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контролируемая правительством организация россий</w:t>
      </w:r>
      <w:r w:rsidRPr="00D13DDE">
        <w:rPr>
          <w:rFonts w:ascii="Times New Roman" w:eastAsia="Times New Roman" w:hAnsi="Times New Roman" w:cs="Times New Roman"/>
          <w:sz w:val="24"/>
          <w:szCs w:val="24"/>
          <w:shd w:val="clear" w:color="auto" w:fill="FFFFFF"/>
          <w:lang w:eastAsia="ru-RU"/>
        </w:rPr>
        <w:softHyphen/>
        <w:t>ской буржуазии</w:t>
      </w:r>
    </w:p>
    <w:p w:rsidR="00D13DDE" w:rsidRPr="00D13DDE" w:rsidRDefault="00D13DDE" w:rsidP="00D13DDE">
      <w:pPr>
        <w:numPr>
          <w:ilvl w:val="0"/>
          <w:numId w:val="37"/>
        </w:numPr>
        <w:tabs>
          <w:tab w:val="left" w:pos="284"/>
          <w:tab w:val="left" w:pos="356"/>
        </w:tabs>
        <w:spacing w:after="0" w:line="240" w:lineRule="auto"/>
        <w:ind w:right="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Событие, положившее начало I Русской революции, более известно под названием:</w:t>
      </w:r>
    </w:p>
    <w:p w:rsidR="00D13DDE" w:rsidRPr="00D13DDE" w:rsidRDefault="00D13DDE" w:rsidP="00D13DDE">
      <w:pPr>
        <w:tabs>
          <w:tab w:val="left" w:pos="284"/>
          <w:tab w:val="left" w:pos="667"/>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w:t>
      </w:r>
      <w:proofErr w:type="spellStart"/>
      <w:r w:rsidRPr="00D13DDE">
        <w:rPr>
          <w:rFonts w:ascii="Times New Roman" w:eastAsia="Times New Roman" w:hAnsi="Times New Roman" w:cs="Times New Roman"/>
          <w:sz w:val="24"/>
          <w:szCs w:val="24"/>
          <w:shd w:val="clear" w:color="auto" w:fill="FFFFFF"/>
          <w:lang w:eastAsia="ru-RU"/>
        </w:rPr>
        <w:t>ленский</w:t>
      </w:r>
      <w:proofErr w:type="spellEnd"/>
      <w:r w:rsidRPr="00D13DDE">
        <w:rPr>
          <w:rFonts w:ascii="Times New Roman" w:eastAsia="Times New Roman" w:hAnsi="Times New Roman" w:cs="Times New Roman"/>
          <w:sz w:val="24"/>
          <w:szCs w:val="24"/>
          <w:shd w:val="clear" w:color="auto" w:fill="FFFFFF"/>
          <w:lang w:eastAsia="ru-RU"/>
        </w:rPr>
        <w:t xml:space="preserve"> расстрел»</w:t>
      </w:r>
    </w:p>
    <w:p w:rsidR="00D13DDE" w:rsidRPr="00D13DDE" w:rsidRDefault="00D13DDE" w:rsidP="00D13DDE">
      <w:pPr>
        <w:tabs>
          <w:tab w:val="left" w:pos="284"/>
          <w:tab w:val="left" w:pos="66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«хождение в народ»</w:t>
      </w:r>
    </w:p>
    <w:p w:rsidR="00D13DDE" w:rsidRPr="00D13DDE" w:rsidRDefault="00D13DDE" w:rsidP="00D13DDE">
      <w:pPr>
        <w:tabs>
          <w:tab w:val="left" w:pos="284"/>
          <w:tab w:val="left" w:pos="66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«ходынская трагедия»</w:t>
      </w:r>
    </w:p>
    <w:p w:rsidR="00D13DDE" w:rsidRPr="00D13DDE" w:rsidRDefault="00D13DDE" w:rsidP="00D13DDE">
      <w:pPr>
        <w:tabs>
          <w:tab w:val="left" w:pos="284"/>
          <w:tab w:val="left" w:pos="667"/>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«кровавое воскресенье»</w:t>
      </w:r>
    </w:p>
    <w:p w:rsidR="00D13DDE" w:rsidRPr="00D13DDE" w:rsidRDefault="00D13DDE" w:rsidP="00D13DDE">
      <w:pPr>
        <w:numPr>
          <w:ilvl w:val="0"/>
          <w:numId w:val="37"/>
        </w:numPr>
        <w:tabs>
          <w:tab w:val="left" w:pos="284"/>
          <w:tab w:val="left" w:pos="33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Центральной идеей аграрной реформы П. Столыпина являлось:</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сохранение и укрепление помещичьего землевладения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поощрение использования удобрений и техники</w:t>
      </w:r>
    </w:p>
    <w:p w:rsidR="00D13DDE" w:rsidRPr="00D13DDE" w:rsidRDefault="00D13DDE" w:rsidP="00D13DDE">
      <w:pPr>
        <w:tabs>
          <w:tab w:val="left" w:pos="284"/>
          <w:tab w:val="left" w:pos="634"/>
        </w:tabs>
        <w:spacing w:after="0" w:line="240" w:lineRule="auto"/>
        <w:ind w:right="4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выделение из общины самостоятельного крестьянина- единоличника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увеличение зернового экспорта</w:t>
      </w:r>
    </w:p>
    <w:p w:rsidR="00D13DDE" w:rsidRPr="00D13DDE" w:rsidRDefault="00D13DDE" w:rsidP="00D13DDE">
      <w:pPr>
        <w:numPr>
          <w:ilvl w:val="0"/>
          <w:numId w:val="37"/>
        </w:numPr>
        <w:tabs>
          <w:tab w:val="left" w:pos="284"/>
          <w:tab w:val="left" w:pos="32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страны, не являвшиеся союзниками России в Первой мировой войне.</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Великобритания и Франция</w:t>
      </w:r>
    </w:p>
    <w:p w:rsidR="00D13DDE" w:rsidRPr="00D13DDE" w:rsidRDefault="00D13DDE" w:rsidP="00D13DDE">
      <w:pPr>
        <w:tabs>
          <w:tab w:val="left" w:pos="284"/>
          <w:tab w:val="left" w:pos="62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Турция и Австро-Венгрия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Великобритания и Япония</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 xml:space="preserve">Япония и Италия (с </w:t>
      </w:r>
      <w:smartTag w:uri="urn:schemas-microsoft-com:office:smarttags" w:element="metricconverter">
        <w:smartTagPr>
          <w:attr w:name="ProductID" w:val="1915 г"/>
        </w:smartTagPr>
        <w:r w:rsidRPr="00D13DDE">
          <w:rPr>
            <w:rFonts w:ascii="Times New Roman" w:eastAsia="Times New Roman" w:hAnsi="Times New Roman" w:cs="Times New Roman"/>
            <w:sz w:val="24"/>
            <w:szCs w:val="24"/>
            <w:shd w:val="clear" w:color="auto" w:fill="FFFFFF"/>
            <w:lang w:eastAsia="ru-RU"/>
          </w:rPr>
          <w:t>1915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0"/>
          <w:numId w:val="37"/>
        </w:numPr>
        <w:tabs>
          <w:tab w:val="left" w:pos="284"/>
          <w:tab w:val="left" w:pos="33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Система «двоевластия» в России после Февральской револю</w:t>
      </w:r>
      <w:r w:rsidRPr="00D13DDE">
        <w:rPr>
          <w:rFonts w:ascii="Times New Roman" w:eastAsia="Times New Roman" w:hAnsi="Times New Roman" w:cs="Times New Roman"/>
          <w:sz w:val="24"/>
          <w:szCs w:val="24"/>
          <w:shd w:val="clear" w:color="auto" w:fill="FFFFFF"/>
          <w:lang w:eastAsia="ru-RU"/>
        </w:rPr>
        <w:softHyphen/>
        <w:t>ции предусматривала:</w:t>
      </w:r>
    </w:p>
    <w:p w:rsidR="00D13DDE" w:rsidRPr="00D13DDE" w:rsidRDefault="00D13DDE" w:rsidP="00D13DDE">
      <w:pPr>
        <w:tabs>
          <w:tab w:val="left" w:pos="284"/>
          <w:tab w:val="left" w:pos="634"/>
        </w:tabs>
        <w:spacing w:after="0" w:line="240" w:lineRule="auto"/>
        <w:ind w:right="4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одновременное функционирование Временного прави</w:t>
      </w:r>
      <w:r w:rsidRPr="00D13DDE">
        <w:rPr>
          <w:rFonts w:ascii="Times New Roman" w:eastAsia="Times New Roman" w:hAnsi="Times New Roman" w:cs="Times New Roman"/>
          <w:sz w:val="24"/>
          <w:szCs w:val="24"/>
          <w:shd w:val="clear" w:color="auto" w:fill="FFFFFF"/>
          <w:lang w:eastAsia="ru-RU"/>
        </w:rPr>
        <w:softHyphen/>
        <w:t xml:space="preserve">тельства и </w:t>
      </w:r>
      <w:proofErr w:type="spellStart"/>
      <w:r w:rsidRPr="00D13DDE">
        <w:rPr>
          <w:rFonts w:ascii="Times New Roman" w:eastAsia="Times New Roman" w:hAnsi="Times New Roman" w:cs="Times New Roman"/>
          <w:sz w:val="24"/>
          <w:szCs w:val="24"/>
          <w:shd w:val="clear" w:color="auto" w:fill="FFFFFF"/>
          <w:lang w:eastAsia="ru-RU"/>
        </w:rPr>
        <w:t>Петросовета</w:t>
      </w:r>
      <w:proofErr w:type="spellEnd"/>
    </w:p>
    <w:p w:rsidR="00D13DDE" w:rsidRPr="00D13DDE" w:rsidRDefault="00D13DDE" w:rsidP="00D13DDE">
      <w:pPr>
        <w:tabs>
          <w:tab w:val="left" w:pos="284"/>
          <w:tab w:val="left" w:pos="634"/>
        </w:tabs>
        <w:spacing w:after="0" w:line="240" w:lineRule="auto"/>
        <w:ind w:right="4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фактическое разделение власти между двумя основными буржуазными партиями — кадетами и октябристами</w:t>
      </w:r>
    </w:p>
    <w:p w:rsidR="00D13DDE" w:rsidRPr="00D13DDE" w:rsidRDefault="00D13DDE" w:rsidP="00D13DDE">
      <w:pPr>
        <w:tabs>
          <w:tab w:val="left" w:pos="284"/>
          <w:tab w:val="left" w:pos="638"/>
        </w:tabs>
        <w:spacing w:after="0" w:line="240" w:lineRule="auto"/>
        <w:ind w:right="4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участие российского генералитета в осуществлении по</w:t>
      </w:r>
      <w:r w:rsidRPr="00D13DDE">
        <w:rPr>
          <w:rFonts w:ascii="Times New Roman" w:eastAsia="Times New Roman" w:hAnsi="Times New Roman" w:cs="Times New Roman"/>
          <w:sz w:val="24"/>
          <w:szCs w:val="24"/>
          <w:shd w:val="clear" w:color="auto" w:fill="FFFFFF"/>
          <w:lang w:eastAsia="ru-RU"/>
        </w:rPr>
        <w:softHyphen/>
        <w:t>литической власти</w:t>
      </w:r>
    </w:p>
    <w:p w:rsidR="00D13DDE" w:rsidRPr="00D13DDE" w:rsidRDefault="00D13DDE" w:rsidP="00D13DDE">
      <w:pPr>
        <w:tabs>
          <w:tab w:val="left" w:pos="284"/>
          <w:tab w:val="left" w:pos="638"/>
        </w:tabs>
        <w:spacing w:after="0" w:line="240" w:lineRule="auto"/>
        <w:ind w:right="40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создание Временного правительства и Государственно</w:t>
      </w:r>
      <w:r w:rsidRPr="00D13DDE">
        <w:rPr>
          <w:rFonts w:ascii="Times New Roman" w:eastAsia="Times New Roman" w:hAnsi="Times New Roman" w:cs="Times New Roman"/>
          <w:sz w:val="24"/>
          <w:szCs w:val="24"/>
          <w:shd w:val="clear" w:color="auto" w:fill="FFFFFF"/>
          <w:lang w:eastAsia="ru-RU"/>
        </w:rPr>
        <w:softHyphen/>
        <w:t>го совета как высших органов власти</w:t>
      </w:r>
    </w:p>
    <w:p w:rsidR="00D13DDE" w:rsidRPr="00D13DDE" w:rsidRDefault="00D13DDE" w:rsidP="00D13DDE">
      <w:pPr>
        <w:numPr>
          <w:ilvl w:val="0"/>
          <w:numId w:val="37"/>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Правительство, созданное после Октябрьского переворота </w:t>
      </w:r>
      <w:smartTag w:uri="urn:schemas-microsoft-com:office:smarttags" w:element="metricconverter">
        <w:smartTagPr>
          <w:attr w:name="ProductID" w:val="1917 г"/>
        </w:smartTagPr>
        <w:r w:rsidRPr="00D13DDE">
          <w:rPr>
            <w:rFonts w:ascii="Times New Roman" w:eastAsia="Times New Roman" w:hAnsi="Times New Roman" w:cs="Times New Roman"/>
            <w:sz w:val="24"/>
            <w:szCs w:val="24"/>
            <w:shd w:val="clear" w:color="auto" w:fill="FFFFFF"/>
            <w:lang w:eastAsia="ru-RU"/>
          </w:rPr>
          <w:t>1917 г</w:t>
        </w:r>
      </w:smartTag>
      <w:r w:rsidRPr="00D13DDE">
        <w:rPr>
          <w:rFonts w:ascii="Times New Roman" w:eastAsia="Times New Roman" w:hAnsi="Times New Roman" w:cs="Times New Roman"/>
          <w:sz w:val="24"/>
          <w:szCs w:val="24"/>
          <w:shd w:val="clear" w:color="auto" w:fill="FFFFFF"/>
          <w:lang w:eastAsia="ru-RU"/>
        </w:rPr>
        <w:t>., называлось:</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Временное Революционное Правительство</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Совет Народных Комиссаров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Центральный Исполнительный Комитет</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Верховный Совет</w:t>
      </w:r>
    </w:p>
    <w:p w:rsidR="00D13DDE" w:rsidRPr="00D13DDE" w:rsidRDefault="00D13DDE" w:rsidP="00D13DDE">
      <w:pPr>
        <w:numPr>
          <w:ilvl w:val="0"/>
          <w:numId w:val="37"/>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Политика продразверстки в годы Гражданской войны предус</w:t>
      </w:r>
      <w:r w:rsidRPr="00D13DDE">
        <w:rPr>
          <w:rFonts w:ascii="Times New Roman" w:eastAsia="Times New Roman" w:hAnsi="Times New Roman" w:cs="Times New Roman"/>
          <w:sz w:val="24"/>
          <w:szCs w:val="24"/>
          <w:shd w:val="clear" w:color="auto" w:fill="FFFFFF"/>
          <w:lang w:eastAsia="ru-RU"/>
        </w:rPr>
        <w:softHyphen/>
        <w:t>матривала: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увеличение хлебного импорта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увеличение хлебного экспорта</w:t>
      </w:r>
    </w:p>
    <w:p w:rsidR="00D13DDE" w:rsidRPr="00D13DDE" w:rsidRDefault="00D13DDE" w:rsidP="00D13DDE">
      <w:pPr>
        <w:keepNext/>
        <w:keepLines/>
        <w:tabs>
          <w:tab w:val="left" w:pos="284"/>
        </w:tabs>
        <w:spacing w:after="0" w:line="240" w:lineRule="auto"/>
        <w:outlineLvl w:val="5"/>
        <w:rPr>
          <w:rFonts w:ascii="Times New Roman" w:eastAsia="Times New Roman" w:hAnsi="Times New Roman" w:cs="Times New Roman"/>
          <w:bCs/>
          <w:sz w:val="24"/>
          <w:szCs w:val="24"/>
          <w:shd w:val="clear" w:color="auto" w:fill="FFFFFF"/>
          <w:lang w:eastAsia="ru-RU"/>
        </w:rPr>
      </w:pPr>
      <w:r w:rsidRPr="00D13DDE">
        <w:rPr>
          <w:rFonts w:ascii="Times New Roman" w:eastAsia="Times New Roman" w:hAnsi="Times New Roman" w:cs="Times New Roman"/>
          <w:bCs/>
          <w:sz w:val="24"/>
          <w:szCs w:val="24"/>
          <w:shd w:val="clear" w:color="auto" w:fill="FFFFFF"/>
          <w:lang w:eastAsia="ru-RU"/>
        </w:rPr>
        <w:t>в)</w:t>
      </w:r>
      <w:r w:rsidRPr="00D13DDE">
        <w:rPr>
          <w:rFonts w:ascii="Times New Roman" w:eastAsia="Times New Roman" w:hAnsi="Times New Roman" w:cs="Times New Roman"/>
          <w:bCs/>
          <w:sz w:val="24"/>
          <w:szCs w:val="24"/>
          <w:shd w:val="clear" w:color="auto" w:fill="FFFFFF"/>
          <w:lang w:eastAsia="ru-RU"/>
        </w:rPr>
        <w:tab/>
        <w:t>изъятие зерна и продовольствия у крестьян без какой- либо компенсации</w:t>
      </w:r>
    </w:p>
    <w:p w:rsidR="00D13DDE" w:rsidRPr="00D13DDE" w:rsidRDefault="00D13DDE" w:rsidP="00D13DDE">
      <w:pPr>
        <w:tabs>
          <w:tab w:val="left" w:pos="28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        равномерное распределение продовольственных запасов между городом и деревней</w:t>
      </w:r>
    </w:p>
    <w:p w:rsidR="00D13DDE" w:rsidRPr="00D13DDE" w:rsidRDefault="00D13DDE" w:rsidP="00D13DDE">
      <w:pPr>
        <w:numPr>
          <w:ilvl w:val="0"/>
          <w:numId w:val="37"/>
        </w:numPr>
        <w:tabs>
          <w:tab w:val="left" w:pos="284"/>
          <w:tab w:val="left" w:pos="35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Конституция СССР </w:t>
      </w:r>
      <w:smartTag w:uri="urn:schemas-microsoft-com:office:smarttags" w:element="metricconverter">
        <w:smartTagPr>
          <w:attr w:name="ProductID" w:val="1924 г"/>
        </w:smartTagPr>
        <w:r w:rsidRPr="00D13DDE">
          <w:rPr>
            <w:rFonts w:ascii="Times New Roman" w:eastAsia="Times New Roman" w:hAnsi="Times New Roman" w:cs="Times New Roman"/>
            <w:sz w:val="24"/>
            <w:szCs w:val="24"/>
            <w:shd w:val="clear" w:color="auto" w:fill="FFFFFF"/>
            <w:lang w:eastAsia="ru-RU"/>
          </w:rPr>
          <w:t>1924 г</w:t>
        </w:r>
      </w:smartTag>
      <w:r w:rsidRPr="00D13DDE">
        <w:rPr>
          <w:rFonts w:ascii="Times New Roman" w:eastAsia="Times New Roman" w:hAnsi="Times New Roman" w:cs="Times New Roman"/>
          <w:sz w:val="24"/>
          <w:szCs w:val="24"/>
          <w:shd w:val="clear" w:color="auto" w:fill="FFFFFF"/>
          <w:lang w:eastAsia="ru-RU"/>
        </w:rPr>
        <w:t>. предусматривала:</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свободное изменение территориальных границ советских республик</w:t>
      </w:r>
    </w:p>
    <w:p w:rsidR="00D13DDE" w:rsidRPr="00D13DDE" w:rsidRDefault="00D13DDE" w:rsidP="00D13DDE">
      <w:pPr>
        <w:tabs>
          <w:tab w:val="left" w:pos="284"/>
          <w:tab w:val="left" w:pos="62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ликвидацию суверенитета каждой советской республики</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неравноправность республик</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право свободного выхода республик из СССР</w:t>
      </w:r>
    </w:p>
    <w:p w:rsidR="00D13DDE" w:rsidRPr="00D13DDE" w:rsidRDefault="00D13DDE" w:rsidP="00D13DDE">
      <w:pPr>
        <w:numPr>
          <w:ilvl w:val="0"/>
          <w:numId w:val="37"/>
        </w:numPr>
        <w:tabs>
          <w:tab w:val="left" w:pos="284"/>
          <w:tab w:val="left" w:pos="34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пункт, который не входил в цели политики коллекти</w:t>
      </w:r>
      <w:r w:rsidRPr="00D13DDE">
        <w:rPr>
          <w:rFonts w:ascii="Times New Roman" w:eastAsia="Times New Roman" w:hAnsi="Times New Roman" w:cs="Times New Roman"/>
          <w:sz w:val="24"/>
          <w:szCs w:val="24"/>
          <w:shd w:val="clear" w:color="auto" w:fill="FFFFFF"/>
          <w:lang w:eastAsia="ru-RU"/>
        </w:rPr>
        <w:softHyphen/>
        <w:t>визации.</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изъятие средств из сельского хозяйства для проведе</w:t>
      </w:r>
      <w:r w:rsidRPr="00D13DDE">
        <w:rPr>
          <w:rFonts w:ascii="Times New Roman" w:eastAsia="Times New Roman" w:hAnsi="Times New Roman" w:cs="Times New Roman"/>
          <w:sz w:val="24"/>
          <w:szCs w:val="24"/>
          <w:shd w:val="clear" w:color="auto" w:fill="FFFFFF"/>
          <w:lang w:eastAsia="ru-RU"/>
        </w:rPr>
        <w:softHyphen/>
        <w:t>ния индустриализации</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социальное подчинение крестьянства советской власти и Коммунистической партии</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повышение уровня материального благосостояния кре</w:t>
      </w:r>
      <w:r w:rsidRPr="00D13DDE">
        <w:rPr>
          <w:rFonts w:ascii="Times New Roman" w:eastAsia="Times New Roman" w:hAnsi="Times New Roman" w:cs="Times New Roman"/>
          <w:sz w:val="24"/>
          <w:szCs w:val="24"/>
          <w:shd w:val="clear" w:color="auto" w:fill="FFFFFF"/>
          <w:lang w:eastAsia="ru-RU"/>
        </w:rPr>
        <w:softHyphen/>
        <w:t>стьянства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обобществление сельскохозяйственного производства</w:t>
      </w:r>
    </w:p>
    <w:p w:rsidR="00D13DDE" w:rsidRPr="00D13DDE" w:rsidRDefault="00D13DDE" w:rsidP="00D13DDE">
      <w:pPr>
        <w:numPr>
          <w:ilvl w:val="0"/>
          <w:numId w:val="37"/>
        </w:numPr>
        <w:tabs>
          <w:tab w:val="left" w:pos="284"/>
          <w:tab w:val="left" w:pos="375"/>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«Линия Маннергейма» была взята советскими войсками в ходе:</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советско-финской войны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боевых действий на озере Хасан</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Великой Отечественной войны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proofErr w:type="spellStart"/>
      <w:r w:rsidRPr="00D13DDE">
        <w:rPr>
          <w:rFonts w:ascii="Times New Roman" w:eastAsia="Times New Roman" w:hAnsi="Times New Roman" w:cs="Times New Roman"/>
          <w:sz w:val="24"/>
          <w:szCs w:val="24"/>
          <w:shd w:val="clear" w:color="auto" w:fill="FFFFFF"/>
          <w:lang w:eastAsia="ru-RU"/>
        </w:rPr>
        <w:t>Квантунской</w:t>
      </w:r>
      <w:proofErr w:type="spellEnd"/>
      <w:r w:rsidRPr="00D13DDE">
        <w:rPr>
          <w:rFonts w:ascii="Times New Roman" w:eastAsia="Times New Roman" w:hAnsi="Times New Roman" w:cs="Times New Roman"/>
          <w:sz w:val="24"/>
          <w:szCs w:val="24"/>
          <w:shd w:val="clear" w:color="auto" w:fill="FFFFFF"/>
          <w:lang w:eastAsia="ru-RU"/>
        </w:rPr>
        <w:t xml:space="preserve"> операции</w:t>
      </w:r>
    </w:p>
    <w:p w:rsidR="00D13DDE" w:rsidRPr="00D13DDE" w:rsidRDefault="00D13DDE" w:rsidP="00D13DDE">
      <w:pPr>
        <w:numPr>
          <w:ilvl w:val="0"/>
          <w:numId w:val="37"/>
        </w:numPr>
        <w:tabs>
          <w:tab w:val="left" w:pos="284"/>
          <w:tab w:val="left" w:pos="34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Первые испытания советской атомной бомбы были проведены в:</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5 г"/>
        </w:smartTagPr>
        <w:r w:rsidRPr="00D13DDE">
          <w:rPr>
            <w:rFonts w:ascii="Times New Roman" w:eastAsia="Times New Roman" w:hAnsi="Times New Roman" w:cs="Times New Roman"/>
            <w:sz w:val="24"/>
            <w:szCs w:val="24"/>
            <w:shd w:val="clear" w:color="auto" w:fill="FFFFFF"/>
            <w:lang w:eastAsia="ru-RU"/>
          </w:rPr>
          <w:t>1945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7 г"/>
        </w:smartTagPr>
        <w:r w:rsidRPr="00D13DDE">
          <w:rPr>
            <w:rFonts w:ascii="Times New Roman" w:eastAsia="Times New Roman" w:hAnsi="Times New Roman" w:cs="Times New Roman"/>
            <w:sz w:val="24"/>
            <w:szCs w:val="24"/>
            <w:shd w:val="clear" w:color="auto" w:fill="FFFFFF"/>
            <w:lang w:eastAsia="ru-RU"/>
          </w:rPr>
          <w:t>1947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9 г"/>
        </w:smartTagPr>
        <w:r w:rsidRPr="00D13DDE">
          <w:rPr>
            <w:rFonts w:ascii="Times New Roman" w:eastAsia="Times New Roman" w:hAnsi="Times New Roman" w:cs="Times New Roman"/>
            <w:sz w:val="24"/>
            <w:szCs w:val="24"/>
            <w:shd w:val="clear" w:color="auto" w:fill="FFFFFF"/>
            <w:lang w:eastAsia="ru-RU"/>
          </w:rPr>
          <w:t>1949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53 г"/>
        </w:smartTagPr>
        <w:r w:rsidRPr="00D13DDE">
          <w:rPr>
            <w:rFonts w:ascii="Times New Roman" w:eastAsia="Times New Roman" w:hAnsi="Times New Roman" w:cs="Times New Roman"/>
            <w:sz w:val="24"/>
            <w:szCs w:val="24"/>
            <w:shd w:val="clear" w:color="auto" w:fill="FFFFFF"/>
            <w:lang w:eastAsia="ru-RU"/>
          </w:rPr>
          <w:t>1953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0"/>
          <w:numId w:val="37"/>
        </w:numPr>
        <w:tabs>
          <w:tab w:val="left" w:pos="284"/>
          <w:tab w:val="left" w:pos="35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4 октября </w:t>
      </w:r>
      <w:smartTag w:uri="urn:schemas-microsoft-com:office:smarttags" w:element="metricconverter">
        <w:smartTagPr>
          <w:attr w:name="ProductID" w:val="1957 г"/>
        </w:smartTagPr>
        <w:r w:rsidRPr="00D13DDE">
          <w:rPr>
            <w:rFonts w:ascii="Times New Roman" w:eastAsia="Times New Roman" w:hAnsi="Times New Roman" w:cs="Times New Roman"/>
            <w:sz w:val="24"/>
            <w:szCs w:val="24"/>
            <w:shd w:val="clear" w:color="auto" w:fill="FFFFFF"/>
            <w:lang w:eastAsia="ru-RU"/>
          </w:rPr>
          <w:t>1957 г</w:t>
        </w:r>
      </w:smartTag>
      <w:r w:rsidRPr="00D13DDE">
        <w:rPr>
          <w:rFonts w:ascii="Times New Roman" w:eastAsia="Times New Roman" w:hAnsi="Times New Roman" w:cs="Times New Roman"/>
          <w:sz w:val="24"/>
          <w:szCs w:val="24"/>
          <w:shd w:val="clear" w:color="auto" w:fill="FFFFFF"/>
          <w:lang w:eastAsia="ru-RU"/>
        </w:rPr>
        <w:t>. в Советском Союзе:</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произведено первое в мире испытание водородной бомбы</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был запущен в космос первый в мире искусственный спутник земли (ИСЗ)</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введен в эксплуатацию первый в мире атомный ледокол</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впервые был осуществлен прием телесигнала</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Новая Программа Коммунистической партии СССР в годы прав</w:t>
      </w:r>
      <w:r w:rsidRPr="00D13DDE">
        <w:rPr>
          <w:rFonts w:ascii="Times New Roman" w:eastAsia="Times New Roman" w:hAnsi="Times New Roman" w:cs="Times New Roman"/>
          <w:sz w:val="24"/>
          <w:szCs w:val="24"/>
          <w:shd w:val="clear" w:color="auto" w:fill="FFFFFF"/>
          <w:lang w:eastAsia="ru-RU"/>
        </w:rPr>
        <w:softHyphen/>
        <w:t>ления Н. Хрущева была принята: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XXII съездом КПСС</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очередным пленумом ЦК КПСС</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Верховным Советом СССР</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партийной конференцией</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действие во внешней политике, которое не было пред</w:t>
      </w:r>
      <w:r w:rsidRPr="00D13DDE">
        <w:rPr>
          <w:rFonts w:ascii="Times New Roman" w:eastAsia="Times New Roman" w:hAnsi="Times New Roman" w:cs="Times New Roman"/>
          <w:sz w:val="24"/>
          <w:szCs w:val="24"/>
          <w:shd w:val="clear" w:color="auto" w:fill="FFFFFF"/>
          <w:lang w:eastAsia="ru-RU"/>
        </w:rPr>
        <w:softHyphen/>
        <w:t>принято Советским Союзом в годы правления Н. Хрущева.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разрыв дипломатических отношений с Албанией</w:t>
      </w:r>
    </w:p>
    <w:p w:rsidR="00D13DDE" w:rsidRPr="00D13DDE" w:rsidRDefault="00D13DDE" w:rsidP="00D13DDE">
      <w:pPr>
        <w:tabs>
          <w:tab w:val="left" w:pos="284"/>
          <w:tab w:val="left" w:pos="638"/>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вмешательство советских войск во внутренние дела Венгрии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оказание поддержки странам «третьего мира»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нормализация отношений с маоистским Китаем</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Укажите форму творческой активности советских трудящихся в 60-70-е годы XX века, для которой характерна борьба за бездефектное изготовление продукции.</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w:t>
      </w:r>
      <w:proofErr w:type="spellStart"/>
      <w:r w:rsidRPr="00D13DDE">
        <w:rPr>
          <w:rFonts w:ascii="Times New Roman" w:eastAsia="Times New Roman" w:hAnsi="Times New Roman" w:cs="Times New Roman"/>
          <w:sz w:val="24"/>
          <w:szCs w:val="24"/>
          <w:shd w:val="clear" w:color="auto" w:fill="FFFFFF"/>
          <w:lang w:eastAsia="ru-RU"/>
        </w:rPr>
        <w:t>злобинский</w:t>
      </w:r>
      <w:proofErr w:type="spellEnd"/>
      <w:r w:rsidRPr="00D13DDE">
        <w:rPr>
          <w:rFonts w:ascii="Times New Roman" w:eastAsia="Times New Roman" w:hAnsi="Times New Roman" w:cs="Times New Roman"/>
          <w:sz w:val="24"/>
          <w:szCs w:val="24"/>
          <w:shd w:val="clear" w:color="auto" w:fill="FFFFFF"/>
          <w:lang w:eastAsia="ru-RU"/>
        </w:rPr>
        <w:t xml:space="preserve"> метод»</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w:t>
      </w:r>
      <w:proofErr w:type="spellStart"/>
      <w:r w:rsidRPr="00D13DDE">
        <w:rPr>
          <w:rFonts w:ascii="Times New Roman" w:eastAsia="Times New Roman" w:hAnsi="Times New Roman" w:cs="Times New Roman"/>
          <w:sz w:val="24"/>
          <w:szCs w:val="24"/>
          <w:shd w:val="clear" w:color="auto" w:fill="FFFFFF"/>
          <w:lang w:eastAsia="ru-RU"/>
        </w:rPr>
        <w:t>щекинский</w:t>
      </w:r>
      <w:proofErr w:type="spellEnd"/>
      <w:r w:rsidRPr="00D13DDE">
        <w:rPr>
          <w:rFonts w:ascii="Times New Roman" w:eastAsia="Times New Roman" w:hAnsi="Times New Roman" w:cs="Times New Roman"/>
          <w:sz w:val="24"/>
          <w:szCs w:val="24"/>
          <w:shd w:val="clear" w:color="auto" w:fill="FFFFFF"/>
          <w:lang w:eastAsia="ru-RU"/>
        </w:rPr>
        <w:t xml:space="preserve"> эксперимент»</w:t>
      </w:r>
    </w:p>
    <w:p w:rsidR="00D13DDE" w:rsidRPr="00D13DDE" w:rsidRDefault="00D13DDE" w:rsidP="00D13DDE">
      <w:pPr>
        <w:tabs>
          <w:tab w:val="left" w:pos="284"/>
          <w:tab w:val="left" w:pos="66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«саратовский почин»</w:t>
      </w:r>
    </w:p>
    <w:p w:rsidR="00D13DDE" w:rsidRPr="00D13DDE" w:rsidRDefault="00D13DDE" w:rsidP="00D13DDE">
      <w:pPr>
        <w:tabs>
          <w:tab w:val="left" w:pos="284"/>
          <w:tab w:val="left" w:pos="66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«соцсоревнование»</w:t>
      </w:r>
    </w:p>
    <w:p w:rsidR="00D13DDE" w:rsidRPr="00D13DDE" w:rsidRDefault="00D13DDE" w:rsidP="00D13DDE">
      <w:pPr>
        <w:numPr>
          <w:ilvl w:val="0"/>
          <w:numId w:val="37"/>
        </w:numPr>
        <w:tabs>
          <w:tab w:val="left" w:pos="284"/>
          <w:tab w:val="left" w:pos="35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Советские войска были выведены из Афганистана в:</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85 г"/>
        </w:smartTagPr>
        <w:r w:rsidRPr="00D13DDE">
          <w:rPr>
            <w:rFonts w:ascii="Times New Roman" w:eastAsia="Times New Roman" w:hAnsi="Times New Roman" w:cs="Times New Roman"/>
            <w:sz w:val="24"/>
            <w:szCs w:val="24"/>
            <w:shd w:val="clear" w:color="auto" w:fill="FFFFFF"/>
            <w:lang w:eastAsia="ru-RU"/>
          </w:rPr>
          <w:t>1985 г</w:t>
        </w:r>
      </w:smartTag>
      <w:r w:rsidRPr="00D13DDE">
        <w:rPr>
          <w:rFonts w:ascii="Times New Roman" w:eastAsia="Times New Roman" w:hAnsi="Times New Roman" w:cs="Times New Roman"/>
          <w:sz w:val="24"/>
          <w:szCs w:val="24"/>
          <w:shd w:val="clear" w:color="auto" w:fill="FFFFFF"/>
          <w:lang w:eastAsia="ru-RU"/>
        </w:rPr>
        <w:t xml:space="preserve">. </w:t>
      </w:r>
      <w:r w:rsidRPr="00D13DDE">
        <w:rPr>
          <w:rFonts w:ascii="Times New Roman" w:eastAsia="Times New Roman" w:hAnsi="Times New Roman" w:cs="Times New Roman"/>
          <w:sz w:val="24"/>
          <w:szCs w:val="24"/>
          <w:shd w:val="clear" w:color="auto" w:fill="FFFFFF"/>
          <w:lang w:val="en-US" w:eastAsia="ru-RU"/>
        </w:rPr>
        <w:t xml:space="preserve">    </w:t>
      </w: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89 г"/>
        </w:smartTagPr>
        <w:r w:rsidRPr="00D13DDE">
          <w:rPr>
            <w:rFonts w:ascii="Times New Roman" w:eastAsia="Times New Roman" w:hAnsi="Times New Roman" w:cs="Times New Roman"/>
            <w:sz w:val="24"/>
            <w:szCs w:val="24"/>
            <w:shd w:val="clear" w:color="auto" w:fill="FFFFFF"/>
            <w:lang w:eastAsia="ru-RU"/>
          </w:rPr>
          <w:t>1989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91 г"/>
        </w:smartTagPr>
        <w:r w:rsidRPr="00D13DDE">
          <w:rPr>
            <w:rFonts w:ascii="Times New Roman" w:eastAsia="Times New Roman" w:hAnsi="Times New Roman" w:cs="Times New Roman"/>
            <w:sz w:val="24"/>
            <w:szCs w:val="24"/>
            <w:shd w:val="clear" w:color="auto" w:fill="FFFFFF"/>
            <w:lang w:eastAsia="ru-RU"/>
          </w:rPr>
          <w:t>1991 г</w:t>
        </w:r>
      </w:smartTag>
      <w:r w:rsidRPr="00D13DDE">
        <w:rPr>
          <w:rFonts w:ascii="Times New Roman" w:eastAsia="Times New Roman" w:hAnsi="Times New Roman" w:cs="Times New Roman"/>
          <w:sz w:val="24"/>
          <w:szCs w:val="24"/>
          <w:shd w:val="clear" w:color="auto" w:fill="FFFFFF"/>
          <w:lang w:eastAsia="ru-RU"/>
        </w:rPr>
        <w:t>.     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93 г"/>
        </w:smartTagPr>
        <w:r w:rsidRPr="00D13DDE">
          <w:rPr>
            <w:rFonts w:ascii="Times New Roman" w:eastAsia="Times New Roman" w:hAnsi="Times New Roman" w:cs="Times New Roman"/>
            <w:sz w:val="24"/>
            <w:szCs w:val="24"/>
            <w:shd w:val="clear" w:color="auto" w:fill="FFFFFF"/>
            <w:lang w:eastAsia="ru-RU"/>
          </w:rPr>
          <w:t>1993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явление в советской экономике, не относящееся к периоду перестройки.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введение карточной системы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принятие программы «500 дней»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резкое увеличение денежной эмиссии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увеличение золотого запаса страны</w:t>
      </w:r>
    </w:p>
    <w:p w:rsidR="00D13DDE" w:rsidRPr="00D13DDE" w:rsidRDefault="00D13DDE" w:rsidP="00D13DDE">
      <w:pPr>
        <w:numPr>
          <w:ilvl w:val="0"/>
          <w:numId w:val="37"/>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Начало внутриполитического кризиса в постсоветской России в октябре </w:t>
      </w:r>
      <w:smartTag w:uri="urn:schemas-microsoft-com:office:smarttags" w:element="metricconverter">
        <w:smartTagPr>
          <w:attr w:name="ProductID" w:val="1993 г"/>
        </w:smartTagPr>
        <w:r w:rsidRPr="00D13DDE">
          <w:rPr>
            <w:rFonts w:ascii="Times New Roman" w:eastAsia="Times New Roman" w:hAnsi="Times New Roman" w:cs="Times New Roman"/>
            <w:sz w:val="24"/>
            <w:szCs w:val="24"/>
            <w:shd w:val="clear" w:color="auto" w:fill="FFFFFF"/>
            <w:lang w:eastAsia="ru-RU"/>
          </w:rPr>
          <w:t>1993 г</w:t>
        </w:r>
      </w:smartTag>
      <w:r w:rsidRPr="00D13DDE">
        <w:rPr>
          <w:rFonts w:ascii="Times New Roman" w:eastAsia="Times New Roman" w:hAnsi="Times New Roman" w:cs="Times New Roman"/>
          <w:sz w:val="24"/>
          <w:szCs w:val="24"/>
          <w:shd w:val="clear" w:color="auto" w:fill="FFFFFF"/>
          <w:lang w:eastAsia="ru-RU"/>
        </w:rPr>
        <w:t>. было положено:</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проведением Всероссийского референдума о доверии Президенту РФ</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введением войск в Москву</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указом президента о проведении конституционной реформы</w:t>
      </w:r>
    </w:p>
    <w:p w:rsidR="00D13DDE" w:rsidRPr="00D13DDE" w:rsidRDefault="00D13DDE" w:rsidP="00D13DDE">
      <w:pPr>
        <w:keepNext/>
        <w:keepLines/>
        <w:tabs>
          <w:tab w:val="left" w:pos="284"/>
        </w:tabs>
        <w:spacing w:after="0" w:line="240" w:lineRule="auto"/>
        <w:outlineLvl w:val="5"/>
        <w:rPr>
          <w:rFonts w:ascii="Times New Roman" w:eastAsia="Times New Roman" w:hAnsi="Times New Roman" w:cs="Times New Roman"/>
          <w:bCs/>
          <w:sz w:val="24"/>
          <w:szCs w:val="24"/>
          <w:shd w:val="clear" w:color="auto" w:fill="FFFFFF"/>
          <w:lang w:eastAsia="ru-RU"/>
        </w:rPr>
      </w:pPr>
      <w:r w:rsidRPr="00D13DDE">
        <w:rPr>
          <w:rFonts w:ascii="Times New Roman" w:eastAsia="Times New Roman" w:hAnsi="Times New Roman" w:cs="Times New Roman"/>
          <w:bCs/>
          <w:sz w:val="24"/>
          <w:szCs w:val="24"/>
          <w:shd w:val="clear" w:color="auto" w:fill="FFFFFF"/>
          <w:lang w:eastAsia="ru-RU"/>
        </w:rPr>
        <w:t>г)</w:t>
      </w:r>
      <w:r w:rsidRPr="00D13DDE">
        <w:rPr>
          <w:rFonts w:ascii="Times New Roman" w:eastAsia="Times New Roman" w:hAnsi="Times New Roman" w:cs="Times New Roman"/>
          <w:bCs/>
          <w:sz w:val="24"/>
          <w:szCs w:val="24"/>
          <w:shd w:val="clear" w:color="auto" w:fill="FFFFFF"/>
          <w:lang w:eastAsia="ru-RU"/>
        </w:rPr>
        <w:tab/>
        <w:t>принятием А. Руцким президентских полномочий</w:t>
      </w:r>
    </w:p>
    <w:p w:rsidR="00D13DDE" w:rsidRPr="00D13DDE" w:rsidRDefault="00D13DDE" w:rsidP="00D13DDE">
      <w:pPr>
        <w:numPr>
          <w:ilvl w:val="3"/>
          <w:numId w:val="39"/>
        </w:numPr>
        <w:tabs>
          <w:tab w:val="left" w:pos="284"/>
          <w:tab w:val="left" w:pos="34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Аграрная программа социалистов-революционеров (эсеров) в начале XX века предусматривала: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национализацию земли</w:t>
      </w:r>
    </w:p>
    <w:p w:rsidR="00D13DDE" w:rsidRPr="00D13DDE" w:rsidRDefault="00D13DDE" w:rsidP="00D13DDE">
      <w:pPr>
        <w:tabs>
          <w:tab w:val="left" w:pos="284"/>
          <w:tab w:val="left" w:pos="634"/>
        </w:tabs>
        <w:spacing w:after="0" w:line="240" w:lineRule="auto"/>
        <w:ind w:right="4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сохранение помещичьего землевладения с возможностью выкупа земли крестьянами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разрушение крестьянской общины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социализацию земли</w:t>
      </w:r>
    </w:p>
    <w:p w:rsidR="00D13DDE" w:rsidRPr="00D13DDE" w:rsidRDefault="00D13DDE" w:rsidP="00D13DDE">
      <w:pPr>
        <w:numPr>
          <w:ilvl w:val="3"/>
          <w:numId w:val="39"/>
        </w:numPr>
        <w:tabs>
          <w:tab w:val="left" w:pos="284"/>
          <w:tab w:val="left" w:pos="34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Лидерами российской социал-демократии в начале XX века являлись:</w:t>
      </w:r>
    </w:p>
    <w:p w:rsidR="00D13DDE" w:rsidRPr="00D13DDE" w:rsidRDefault="00D13DDE" w:rsidP="00D13DDE">
      <w:pPr>
        <w:tabs>
          <w:tab w:val="left" w:pos="284"/>
          <w:tab w:val="left" w:pos="62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 Чернов и Г. Гершуни</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А. Дубровин и В. Пуришкевич</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Г. Плеханов и Л. Мартов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 xml:space="preserve">А. Милюков и А. </w:t>
      </w:r>
      <w:proofErr w:type="spellStart"/>
      <w:r w:rsidRPr="00D13DDE">
        <w:rPr>
          <w:rFonts w:ascii="Times New Roman" w:eastAsia="Times New Roman" w:hAnsi="Times New Roman" w:cs="Times New Roman"/>
          <w:sz w:val="24"/>
          <w:szCs w:val="24"/>
          <w:shd w:val="clear" w:color="auto" w:fill="FFFFFF"/>
          <w:lang w:eastAsia="ru-RU"/>
        </w:rPr>
        <w:t>Гучков</w:t>
      </w:r>
      <w:proofErr w:type="spellEnd"/>
    </w:p>
    <w:p w:rsidR="00D13DDE" w:rsidRPr="00D13DDE" w:rsidRDefault="00D13DDE" w:rsidP="00D13DDE">
      <w:pPr>
        <w:numPr>
          <w:ilvl w:val="3"/>
          <w:numId w:val="39"/>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После Февральской революции </w:t>
      </w:r>
      <w:smartTag w:uri="urn:schemas-microsoft-com:office:smarttags" w:element="metricconverter">
        <w:smartTagPr>
          <w:attr w:name="ProductID" w:val="1917 г"/>
        </w:smartTagPr>
        <w:r w:rsidRPr="00D13DDE">
          <w:rPr>
            <w:rFonts w:ascii="Times New Roman" w:eastAsia="Times New Roman" w:hAnsi="Times New Roman" w:cs="Times New Roman"/>
            <w:sz w:val="24"/>
            <w:szCs w:val="24"/>
            <w:shd w:val="clear" w:color="auto" w:fill="FFFFFF"/>
            <w:lang w:eastAsia="ru-RU"/>
          </w:rPr>
          <w:t>1917 г</w:t>
        </w:r>
      </w:smartTag>
      <w:r w:rsidRPr="00D13DDE">
        <w:rPr>
          <w:rFonts w:ascii="Times New Roman" w:eastAsia="Times New Roman" w:hAnsi="Times New Roman" w:cs="Times New Roman"/>
          <w:sz w:val="24"/>
          <w:szCs w:val="24"/>
          <w:shd w:val="clear" w:color="auto" w:fill="FFFFFF"/>
          <w:lang w:eastAsia="ru-RU"/>
        </w:rPr>
        <w:t>. решение всех наиболее значимых для страны вопросов:</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взяло на себя Временное правительство</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было отложено до созыва Учредительного собрания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происходило через систему Советов</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откладывалось до окончания Первой мировой войны</w:t>
      </w:r>
    </w:p>
    <w:p w:rsidR="00D13DDE" w:rsidRPr="00D13DDE" w:rsidRDefault="00D13DDE" w:rsidP="00D13DDE">
      <w:pPr>
        <w:numPr>
          <w:ilvl w:val="3"/>
          <w:numId w:val="39"/>
        </w:numPr>
        <w:tabs>
          <w:tab w:val="left" w:pos="284"/>
          <w:tab w:val="left" w:pos="34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Политика «военного коммунизма» периода Гражданской войны не предусматривала: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пайковую систему распределения</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бесплатный общественный транспорт</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стабильность национальной валюты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бесплатные коммунальные услуги</w:t>
      </w:r>
    </w:p>
    <w:p w:rsidR="00D13DDE" w:rsidRPr="00D13DDE" w:rsidRDefault="00D13DDE" w:rsidP="00D13DDE">
      <w:pPr>
        <w:numPr>
          <w:ilvl w:val="3"/>
          <w:numId w:val="39"/>
        </w:numPr>
        <w:tabs>
          <w:tab w:val="left" w:pos="284"/>
          <w:tab w:val="left" w:pos="34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Политика «сплошной коллективизации и ликвидации кулачества как класса» стала проводиться в СССР:</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 середине 20-х гг. XX века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 конце 20-х гг. XX века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накануне Великой Отечественной войны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после окончания Великой Отечественной войны</w:t>
      </w:r>
    </w:p>
    <w:p w:rsidR="00D13DDE" w:rsidRPr="00D13DDE" w:rsidRDefault="00D13DDE" w:rsidP="00D13DDE">
      <w:pPr>
        <w:numPr>
          <w:ilvl w:val="3"/>
          <w:numId w:val="39"/>
        </w:numPr>
        <w:tabs>
          <w:tab w:val="left" w:pos="284"/>
          <w:tab w:val="left" w:pos="361"/>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1937 год вошел в отечественную историю как год:</w:t>
      </w:r>
    </w:p>
    <w:p w:rsidR="00D13DDE" w:rsidRPr="00D13DDE" w:rsidRDefault="00D13DDE" w:rsidP="00D13DDE">
      <w:pPr>
        <w:tabs>
          <w:tab w:val="left" w:pos="284"/>
          <w:tab w:val="left" w:pos="65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«великого террора»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наивысших экономических достижений России</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внешнеполитического признания СССР ведущими западными державами</w:t>
      </w:r>
    </w:p>
    <w:p w:rsidR="00D13DDE" w:rsidRPr="00D13DDE" w:rsidRDefault="00D13DDE" w:rsidP="00D13DDE">
      <w:pPr>
        <w:tabs>
          <w:tab w:val="left" w:pos="284"/>
          <w:tab w:val="left" w:pos="662"/>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«окончательной победы социализма в стране»</w:t>
      </w:r>
    </w:p>
    <w:p w:rsidR="00D13DDE" w:rsidRPr="00D13DDE" w:rsidRDefault="00D13DDE" w:rsidP="00D13DDE">
      <w:pPr>
        <w:numPr>
          <w:ilvl w:val="3"/>
          <w:numId w:val="39"/>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действие, которое не предпринималось Советским Союзом накануне Великой Отечественной войны.</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включение Западной Украины и Западной Белоруссии в состав СССР</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образование Молдавской союзной республики</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включение в состав СССР республик Прибалтики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аннексия Финляндии</w:t>
      </w:r>
    </w:p>
    <w:p w:rsidR="00D13DDE" w:rsidRPr="00D13DDE" w:rsidRDefault="00D13DDE" w:rsidP="00D13DDE">
      <w:pPr>
        <w:numPr>
          <w:ilvl w:val="3"/>
          <w:numId w:val="39"/>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Тегеранская конференция глав стран антигитлеровской коалиции происходила в:</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39 г"/>
        </w:smartTagPr>
        <w:r w:rsidRPr="00D13DDE">
          <w:rPr>
            <w:rFonts w:ascii="Times New Roman" w:eastAsia="Times New Roman" w:hAnsi="Times New Roman" w:cs="Times New Roman"/>
            <w:sz w:val="24"/>
            <w:szCs w:val="24"/>
            <w:shd w:val="clear" w:color="auto" w:fill="FFFFFF"/>
            <w:lang w:eastAsia="ru-RU"/>
          </w:rPr>
          <w:t>1939 г</w:t>
        </w:r>
      </w:smartTag>
      <w:r w:rsidRPr="00D13DDE">
        <w:rPr>
          <w:rFonts w:ascii="Times New Roman" w:eastAsia="Times New Roman" w:hAnsi="Times New Roman" w:cs="Times New Roman"/>
          <w:sz w:val="24"/>
          <w:szCs w:val="24"/>
          <w:shd w:val="clear" w:color="auto" w:fill="FFFFFF"/>
          <w:lang w:eastAsia="ru-RU"/>
        </w:rPr>
        <w:t xml:space="preserve">. </w:t>
      </w:r>
      <w:r w:rsidRPr="00D13DDE">
        <w:rPr>
          <w:rFonts w:ascii="Times New Roman" w:eastAsia="Times New Roman" w:hAnsi="Times New Roman" w:cs="Times New Roman"/>
          <w:sz w:val="24"/>
          <w:szCs w:val="24"/>
          <w:shd w:val="clear" w:color="auto" w:fill="FFFFFF"/>
          <w:lang w:val="en-US" w:eastAsia="ru-RU"/>
        </w:rPr>
        <w:t xml:space="preserve">    </w:t>
      </w: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1 г"/>
        </w:smartTagPr>
        <w:r w:rsidRPr="00D13DDE">
          <w:rPr>
            <w:rFonts w:ascii="Times New Roman" w:eastAsia="Times New Roman" w:hAnsi="Times New Roman" w:cs="Times New Roman"/>
            <w:sz w:val="24"/>
            <w:szCs w:val="24"/>
            <w:shd w:val="clear" w:color="auto" w:fill="FFFFFF"/>
            <w:lang w:eastAsia="ru-RU"/>
          </w:rPr>
          <w:t>1941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3 г"/>
        </w:smartTagPr>
        <w:r w:rsidRPr="00D13DDE">
          <w:rPr>
            <w:rFonts w:ascii="Times New Roman" w:eastAsia="Times New Roman" w:hAnsi="Times New Roman" w:cs="Times New Roman"/>
            <w:sz w:val="24"/>
            <w:szCs w:val="24"/>
            <w:shd w:val="clear" w:color="auto" w:fill="FFFFFF"/>
            <w:lang w:eastAsia="ru-RU"/>
          </w:rPr>
          <w:t>1943 г</w:t>
        </w:r>
      </w:smartTag>
      <w:r w:rsidRPr="00D13DDE">
        <w:rPr>
          <w:rFonts w:ascii="Times New Roman" w:eastAsia="Times New Roman" w:hAnsi="Times New Roman" w:cs="Times New Roman"/>
          <w:sz w:val="24"/>
          <w:szCs w:val="24"/>
          <w:shd w:val="clear" w:color="auto" w:fill="FFFFFF"/>
          <w:lang w:eastAsia="ru-RU"/>
        </w:rPr>
        <w:t>.     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5 г"/>
        </w:smartTagPr>
        <w:r w:rsidRPr="00D13DDE">
          <w:rPr>
            <w:rFonts w:ascii="Times New Roman" w:eastAsia="Times New Roman" w:hAnsi="Times New Roman" w:cs="Times New Roman"/>
            <w:sz w:val="24"/>
            <w:szCs w:val="24"/>
            <w:shd w:val="clear" w:color="auto" w:fill="FFFFFF"/>
            <w:lang w:eastAsia="ru-RU"/>
          </w:rPr>
          <w:t>1945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3"/>
          <w:numId w:val="39"/>
        </w:numPr>
        <w:tabs>
          <w:tab w:val="left" w:pos="284"/>
          <w:tab w:val="left" w:pos="35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Послевоенная денежная реформа в годы правления И. Сталина предусматривала: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введение золотого эквивалента рубля</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обмен старых денег на новые из расчета 10 :1</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открытие личных счетов трудящихся</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увеличение денежной эмиссии</w:t>
      </w:r>
    </w:p>
    <w:p w:rsidR="00D13DDE" w:rsidRPr="00D13DDE" w:rsidRDefault="00D13DDE" w:rsidP="00D13DDE">
      <w:pPr>
        <w:numPr>
          <w:ilvl w:val="3"/>
          <w:numId w:val="39"/>
        </w:numPr>
        <w:tabs>
          <w:tab w:val="left" w:pos="284"/>
          <w:tab w:val="left" w:pos="342"/>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Для решения продовольственной проблемы в СССР в 50-х годах XX века: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началось освоение целинных и залежных земель</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проводились активные закупки продовольствия за рубежом</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поощрялось развитие подсобных хозяйств у населения</w:t>
      </w:r>
    </w:p>
    <w:p w:rsidR="00D13DDE" w:rsidRPr="00D13DDE" w:rsidRDefault="00D13DDE" w:rsidP="00D13DDE">
      <w:pPr>
        <w:tabs>
          <w:tab w:val="left" w:pos="284"/>
          <w:tab w:val="left" w:pos="634"/>
        </w:tabs>
        <w:spacing w:after="0" w:line="240" w:lineRule="auto"/>
        <w:ind w:right="36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в сельское хозяйство стали направляться существенные инвестиции</w:t>
      </w:r>
    </w:p>
    <w:p w:rsidR="00D13DDE" w:rsidRPr="00D13DDE" w:rsidRDefault="00D13DDE" w:rsidP="00D13DDE">
      <w:pPr>
        <w:numPr>
          <w:ilvl w:val="3"/>
          <w:numId w:val="39"/>
        </w:numPr>
        <w:tabs>
          <w:tab w:val="left" w:pos="284"/>
          <w:tab w:val="left" w:pos="356"/>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Разделение партийных и советских органов на сельские и городские было произведено в годы правления:</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И. Сталина</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Н. Хрущева</w:t>
      </w:r>
    </w:p>
    <w:p w:rsidR="00D13DDE" w:rsidRPr="00D13DDE" w:rsidRDefault="00D13DDE" w:rsidP="00D13DDE">
      <w:pPr>
        <w:tabs>
          <w:tab w:val="left" w:pos="284"/>
          <w:tab w:val="left" w:pos="629"/>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Л. Брежнева</w:t>
      </w:r>
    </w:p>
    <w:p w:rsidR="00D13DDE" w:rsidRPr="00D13DDE" w:rsidRDefault="00D13DDE" w:rsidP="00D13DDE">
      <w:pPr>
        <w:keepNext/>
        <w:keepLines/>
        <w:tabs>
          <w:tab w:val="left" w:pos="284"/>
        </w:tabs>
        <w:spacing w:after="0" w:line="240" w:lineRule="auto"/>
        <w:outlineLvl w:val="5"/>
        <w:rPr>
          <w:rFonts w:ascii="Times New Roman" w:eastAsia="Times New Roman" w:hAnsi="Times New Roman" w:cs="Times New Roman"/>
          <w:bCs/>
          <w:sz w:val="24"/>
          <w:szCs w:val="24"/>
          <w:shd w:val="clear" w:color="auto" w:fill="FFFFFF"/>
          <w:lang w:eastAsia="ru-RU"/>
        </w:rPr>
      </w:pPr>
      <w:r w:rsidRPr="00D13DDE">
        <w:rPr>
          <w:rFonts w:ascii="Times New Roman" w:eastAsia="Times New Roman" w:hAnsi="Times New Roman" w:cs="Times New Roman"/>
          <w:bCs/>
          <w:sz w:val="24"/>
          <w:szCs w:val="24"/>
          <w:shd w:val="clear" w:color="auto" w:fill="FFFFFF"/>
          <w:lang w:eastAsia="ru-RU"/>
        </w:rPr>
        <w:t>г)</w:t>
      </w:r>
      <w:r w:rsidRPr="00D13DDE">
        <w:rPr>
          <w:rFonts w:ascii="Times New Roman" w:eastAsia="Times New Roman" w:hAnsi="Times New Roman" w:cs="Times New Roman"/>
          <w:bCs/>
          <w:sz w:val="24"/>
          <w:szCs w:val="24"/>
          <w:shd w:val="clear" w:color="auto" w:fill="FFFFFF"/>
          <w:lang w:eastAsia="ru-RU"/>
        </w:rPr>
        <w:tab/>
        <w:t>Ю. Андропова</w:t>
      </w:r>
    </w:p>
    <w:p w:rsidR="00D13DDE" w:rsidRPr="00D13DDE" w:rsidRDefault="00D13DDE" w:rsidP="00D13DDE">
      <w:pPr>
        <w:numPr>
          <w:ilvl w:val="3"/>
          <w:numId w:val="39"/>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Возврат к министерской системе управления экономикой СССР произошел в:</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61 г"/>
        </w:smartTagPr>
        <w:r w:rsidRPr="00D13DDE">
          <w:rPr>
            <w:rFonts w:ascii="Times New Roman" w:eastAsia="Times New Roman" w:hAnsi="Times New Roman" w:cs="Times New Roman"/>
            <w:sz w:val="24"/>
            <w:szCs w:val="24"/>
            <w:shd w:val="clear" w:color="auto" w:fill="FFFFFF"/>
            <w:lang w:eastAsia="ru-RU"/>
          </w:rPr>
          <w:t>1961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65 г"/>
        </w:smartTagPr>
        <w:r w:rsidRPr="00D13DDE">
          <w:rPr>
            <w:rFonts w:ascii="Times New Roman" w:eastAsia="Times New Roman" w:hAnsi="Times New Roman" w:cs="Times New Roman"/>
            <w:sz w:val="24"/>
            <w:szCs w:val="24"/>
            <w:shd w:val="clear" w:color="auto" w:fill="FFFFFF"/>
            <w:lang w:eastAsia="ru-RU"/>
          </w:rPr>
          <w:t>1965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4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72 г"/>
        </w:smartTagPr>
        <w:r w:rsidRPr="00D13DDE">
          <w:rPr>
            <w:rFonts w:ascii="Times New Roman" w:eastAsia="Times New Roman" w:hAnsi="Times New Roman" w:cs="Times New Roman"/>
            <w:sz w:val="24"/>
            <w:szCs w:val="24"/>
            <w:shd w:val="clear" w:color="auto" w:fill="FFFFFF"/>
            <w:lang w:eastAsia="ru-RU"/>
          </w:rPr>
          <w:t>1972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5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76 г"/>
        </w:smartTagPr>
        <w:r w:rsidRPr="00D13DDE">
          <w:rPr>
            <w:rFonts w:ascii="Times New Roman" w:eastAsia="Times New Roman" w:hAnsi="Times New Roman" w:cs="Times New Roman"/>
            <w:sz w:val="24"/>
            <w:szCs w:val="24"/>
            <w:shd w:val="clear" w:color="auto" w:fill="FFFFFF"/>
            <w:lang w:eastAsia="ru-RU"/>
          </w:rPr>
          <w:t>1976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numPr>
          <w:ilvl w:val="3"/>
          <w:numId w:val="39"/>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Укажите правильный порядок смены руководителей партии и государства в 60 —80-х годах XX века.</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Н. Хрущев — Л. Брежнев — К. Черненко — Ю. Андропов</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Л. Брежнев — Н. Хрущев — К. Черненко — Ю. Андропов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Н. Хрущев - Л. Брежнев — Ю. Андропов — К. Черненко</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Н. Хрущев — К. Черненко — Л. Брежнев — Ю. Андропов</w:t>
      </w:r>
    </w:p>
    <w:p w:rsidR="00D13DDE" w:rsidRPr="00D13DDE" w:rsidRDefault="00D13DDE" w:rsidP="00D13DDE">
      <w:pPr>
        <w:numPr>
          <w:ilvl w:val="3"/>
          <w:numId w:val="39"/>
        </w:numPr>
        <w:tabs>
          <w:tab w:val="left" w:pos="284"/>
          <w:tab w:val="left" w:pos="336"/>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 xml:space="preserve">26 апреля </w:t>
      </w:r>
      <w:smartTag w:uri="urn:schemas-microsoft-com:office:smarttags" w:element="metricconverter">
        <w:smartTagPr>
          <w:attr w:name="ProductID" w:val="1986 г"/>
        </w:smartTagPr>
        <w:r w:rsidRPr="00D13DDE">
          <w:rPr>
            <w:rFonts w:ascii="Times New Roman" w:eastAsia="Times New Roman" w:hAnsi="Times New Roman" w:cs="Times New Roman"/>
            <w:sz w:val="24"/>
            <w:szCs w:val="24"/>
            <w:shd w:val="clear" w:color="auto" w:fill="FFFFFF"/>
            <w:lang w:eastAsia="ru-RU"/>
          </w:rPr>
          <w:t>1986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был объявлен политический курс на «перестройку»</w:t>
      </w:r>
    </w:p>
    <w:p w:rsidR="00D13DDE" w:rsidRPr="00D13DDE" w:rsidRDefault="00D13DDE" w:rsidP="00D13DDE">
      <w:pPr>
        <w:tabs>
          <w:tab w:val="left" w:pos="284"/>
          <w:tab w:val="left" w:pos="638"/>
        </w:tabs>
        <w:spacing w:after="0" w:line="240" w:lineRule="auto"/>
        <w:ind w:right="3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произошла встреча М. Горбачева с Президентом США Р. Рейганом</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была запущена в космос станция «Мир»</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произошла авария на Чернобыльской АЭС</w:t>
      </w:r>
    </w:p>
    <w:p w:rsidR="00D13DDE" w:rsidRPr="00D13DDE" w:rsidRDefault="00D13DDE" w:rsidP="00D13DDE">
      <w:pPr>
        <w:numPr>
          <w:ilvl w:val="3"/>
          <w:numId w:val="39"/>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Назовите действие, которое не было предпринято ГКЧП в ав</w:t>
      </w:r>
      <w:r w:rsidRPr="00D13DDE">
        <w:rPr>
          <w:rFonts w:ascii="Times New Roman" w:eastAsia="Times New Roman" w:hAnsi="Times New Roman" w:cs="Times New Roman"/>
          <w:sz w:val="24"/>
          <w:szCs w:val="24"/>
          <w:shd w:val="clear" w:color="auto" w:fill="FFFFFF"/>
          <w:lang w:eastAsia="ru-RU"/>
        </w:rPr>
        <w:softHyphen/>
        <w:t xml:space="preserve">густе </w:t>
      </w:r>
      <w:smartTag w:uri="urn:schemas-microsoft-com:office:smarttags" w:element="metricconverter">
        <w:smartTagPr>
          <w:attr w:name="ProductID" w:val="1991 г"/>
        </w:smartTagPr>
        <w:r w:rsidRPr="00D13DDE">
          <w:rPr>
            <w:rFonts w:ascii="Times New Roman" w:eastAsia="Times New Roman" w:hAnsi="Times New Roman" w:cs="Times New Roman"/>
            <w:sz w:val="24"/>
            <w:szCs w:val="24"/>
            <w:shd w:val="clear" w:color="auto" w:fill="FFFFFF"/>
            <w:lang w:eastAsia="ru-RU"/>
          </w:rPr>
          <w:t>1991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ввод войск в Москву</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блокирование президента М. Горбачева в Форосе (Крым)</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отключение теле- и радиовещания</w:t>
      </w:r>
    </w:p>
    <w:p w:rsidR="00D13DDE" w:rsidRPr="00D13DDE" w:rsidRDefault="00D13DDE" w:rsidP="00D13DDE">
      <w:pPr>
        <w:tabs>
          <w:tab w:val="left" w:pos="284"/>
          <w:tab w:val="left" w:pos="643"/>
        </w:tabs>
        <w:spacing w:after="0" w:line="240" w:lineRule="auto"/>
        <w:ind w:right="34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приостановление деятельности оппозиционных партий и движений</w:t>
      </w:r>
    </w:p>
    <w:p w:rsidR="00D13DDE" w:rsidRPr="00D13DDE" w:rsidRDefault="00D13DDE" w:rsidP="00D13DDE">
      <w:pPr>
        <w:numPr>
          <w:ilvl w:val="3"/>
          <w:numId w:val="39"/>
        </w:numPr>
        <w:tabs>
          <w:tab w:val="left" w:pos="284"/>
          <w:tab w:val="left" w:pos="331"/>
        </w:tabs>
        <w:spacing w:after="0" w:line="240" w:lineRule="auto"/>
        <w:ind w:right="20"/>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Пост министра обороны России во время I Чеченской кампа</w:t>
      </w:r>
      <w:r w:rsidRPr="00D13DDE">
        <w:rPr>
          <w:rFonts w:ascii="Times New Roman" w:eastAsia="Times New Roman" w:hAnsi="Times New Roman" w:cs="Times New Roman"/>
          <w:sz w:val="24"/>
          <w:szCs w:val="24"/>
          <w:shd w:val="clear" w:color="auto" w:fill="FFFFFF"/>
          <w:lang w:eastAsia="ru-RU"/>
        </w:rPr>
        <w:softHyphen/>
        <w:t>нии 1994—1996 гг. занимал:</w:t>
      </w:r>
    </w:p>
    <w:p w:rsidR="00D13DDE" w:rsidRPr="00D13DDE" w:rsidRDefault="00D13DDE" w:rsidP="00D13DDE">
      <w:pPr>
        <w:tabs>
          <w:tab w:val="left" w:pos="284"/>
          <w:tab w:val="left" w:pos="643"/>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 Грачев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А. Лебедь</w:t>
      </w:r>
    </w:p>
    <w:p w:rsidR="00D13DDE" w:rsidRPr="00D13DDE" w:rsidRDefault="00D13DDE" w:rsidP="00D13DDE">
      <w:pPr>
        <w:tabs>
          <w:tab w:val="left" w:pos="284"/>
          <w:tab w:val="left" w:pos="634"/>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Б. Громов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 xml:space="preserve">И. </w:t>
      </w:r>
      <w:proofErr w:type="spellStart"/>
      <w:r w:rsidRPr="00D13DDE">
        <w:rPr>
          <w:rFonts w:ascii="Times New Roman" w:eastAsia="Times New Roman" w:hAnsi="Times New Roman" w:cs="Times New Roman"/>
          <w:sz w:val="24"/>
          <w:szCs w:val="24"/>
          <w:shd w:val="clear" w:color="auto" w:fill="FFFFFF"/>
          <w:lang w:eastAsia="ru-RU"/>
        </w:rPr>
        <w:t>Касатонов</w:t>
      </w:r>
      <w:proofErr w:type="spellEnd"/>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78.</w:t>
      </w:r>
      <w:r w:rsidRPr="00D13DDE">
        <w:rPr>
          <w:rFonts w:ascii="Times New Roman" w:eastAsia="Times New Roman" w:hAnsi="Times New Roman" w:cs="Times New Roman"/>
          <w:sz w:val="24"/>
          <w:szCs w:val="24"/>
          <w:shd w:val="clear" w:color="auto" w:fill="FFFFFF"/>
          <w:lang w:eastAsia="ru-RU"/>
        </w:rPr>
        <w:tab/>
        <w:t>Укажите годы Русско-Японской войны начала XX века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1902-1904</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1904-1905</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1905-1907</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1907-1909</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79.</w:t>
      </w:r>
      <w:r w:rsidRPr="00D13DDE">
        <w:rPr>
          <w:rFonts w:ascii="Times New Roman" w:eastAsia="Times New Roman" w:hAnsi="Times New Roman" w:cs="Times New Roman"/>
          <w:sz w:val="24"/>
          <w:szCs w:val="24"/>
          <w:shd w:val="clear" w:color="auto" w:fill="FFFFFF"/>
          <w:lang w:eastAsia="ru-RU"/>
        </w:rPr>
        <w:tab/>
        <w:t>Назовите пункт, не имеющий отношения к аграрной реформе П. Столыпина.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создание хуторов и отрубов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переселение крестьян на свободные земли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сохранение помещичьего землевладения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укрепление крестьянской общины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80.</w:t>
      </w:r>
      <w:r w:rsidRPr="00D13DDE">
        <w:rPr>
          <w:rFonts w:ascii="Times New Roman" w:eastAsia="Times New Roman" w:hAnsi="Times New Roman" w:cs="Times New Roman"/>
          <w:sz w:val="24"/>
          <w:szCs w:val="24"/>
          <w:shd w:val="clear" w:color="auto" w:fill="FFFFFF"/>
          <w:lang w:eastAsia="ru-RU"/>
        </w:rPr>
        <w:tab/>
        <w:t xml:space="preserve">Царский Манифест от 17 октября </w:t>
      </w:r>
      <w:smartTag w:uri="urn:schemas-microsoft-com:office:smarttags" w:element="metricconverter">
        <w:smartTagPr>
          <w:attr w:name="ProductID" w:val="1905 г"/>
        </w:smartTagPr>
        <w:r w:rsidRPr="00D13DDE">
          <w:rPr>
            <w:rFonts w:ascii="Times New Roman" w:eastAsia="Times New Roman" w:hAnsi="Times New Roman" w:cs="Times New Roman"/>
            <w:sz w:val="24"/>
            <w:szCs w:val="24"/>
            <w:shd w:val="clear" w:color="auto" w:fill="FFFFFF"/>
            <w:lang w:eastAsia="ru-RU"/>
          </w:rPr>
          <w:t>1905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провозглашал Россию конституционной монархией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заявлял о неизменности социально-политического устройства страны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вводил в России особое положение</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вводил в России буржуазные права и свободы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81.</w:t>
      </w:r>
      <w:r w:rsidRPr="00D13DDE">
        <w:rPr>
          <w:rFonts w:ascii="Times New Roman" w:eastAsia="Times New Roman" w:hAnsi="Times New Roman" w:cs="Times New Roman"/>
          <w:sz w:val="24"/>
          <w:szCs w:val="24"/>
          <w:shd w:val="clear" w:color="auto" w:fill="FFFFFF"/>
          <w:lang w:eastAsia="ru-RU"/>
        </w:rPr>
        <w:tab/>
        <w:t>Образовавшийся в IV Государственной Думе «Прогрессивный блок» отражал интересы: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российской национальной буржуазии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революционных партий России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монархических организаций России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российского генералитета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82.</w:t>
      </w:r>
      <w:r w:rsidRPr="00D13DDE">
        <w:rPr>
          <w:rFonts w:ascii="Times New Roman" w:eastAsia="Times New Roman" w:hAnsi="Times New Roman" w:cs="Times New Roman"/>
          <w:sz w:val="24"/>
          <w:szCs w:val="24"/>
          <w:shd w:val="clear" w:color="auto" w:fill="FFFFFF"/>
          <w:lang w:eastAsia="ru-RU"/>
        </w:rPr>
        <w:tab/>
        <w:t xml:space="preserve">Причиной апрельского кризиса Временного правительства </w:t>
      </w:r>
      <w:smartTag w:uri="urn:schemas-microsoft-com:office:smarttags" w:element="metricconverter">
        <w:smartTagPr>
          <w:attr w:name="ProductID" w:val="1917 г"/>
        </w:smartTagPr>
        <w:r w:rsidRPr="00D13DDE">
          <w:rPr>
            <w:rFonts w:ascii="Times New Roman" w:eastAsia="Times New Roman" w:hAnsi="Times New Roman" w:cs="Times New Roman"/>
            <w:sz w:val="24"/>
            <w:szCs w:val="24"/>
            <w:shd w:val="clear" w:color="auto" w:fill="FFFFFF"/>
            <w:lang w:eastAsia="ru-RU"/>
          </w:rPr>
          <w:t>1917 г</w:t>
        </w:r>
      </w:smartTag>
      <w:r w:rsidRPr="00D13DDE">
        <w:rPr>
          <w:rFonts w:ascii="Times New Roman" w:eastAsia="Times New Roman" w:hAnsi="Times New Roman" w:cs="Times New Roman"/>
          <w:sz w:val="24"/>
          <w:szCs w:val="24"/>
          <w:shd w:val="clear" w:color="auto" w:fill="FFFFFF"/>
          <w:lang w:eastAsia="ru-RU"/>
        </w:rPr>
        <w:t>. стало(-а):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нехватка продовольствия в стране</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наличие политических противоречий буржуазных партий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заявление министерства иностранных дел России о « верности союзническому долгу»</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антиправительственная деятельность революционных партий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83.</w:t>
      </w:r>
      <w:r w:rsidRPr="00D13DDE">
        <w:rPr>
          <w:rFonts w:ascii="Times New Roman" w:eastAsia="Times New Roman" w:hAnsi="Times New Roman" w:cs="Times New Roman"/>
          <w:sz w:val="24"/>
          <w:szCs w:val="24"/>
          <w:shd w:val="clear" w:color="auto" w:fill="FFFFFF"/>
          <w:lang w:eastAsia="ru-RU"/>
        </w:rPr>
        <w:tab/>
        <w:t xml:space="preserve">3 марта </w:t>
      </w:r>
      <w:smartTag w:uri="urn:schemas-microsoft-com:office:smarttags" w:element="metricconverter">
        <w:smartTagPr>
          <w:attr w:name="ProductID" w:val="1918 г"/>
        </w:smartTagPr>
        <w:r w:rsidRPr="00D13DDE">
          <w:rPr>
            <w:rFonts w:ascii="Times New Roman" w:eastAsia="Times New Roman" w:hAnsi="Times New Roman" w:cs="Times New Roman"/>
            <w:sz w:val="24"/>
            <w:szCs w:val="24"/>
            <w:shd w:val="clear" w:color="auto" w:fill="FFFFFF"/>
            <w:lang w:eastAsia="ru-RU"/>
          </w:rPr>
          <w:t>1918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произошло покушение на В. Ленина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 России началась Гражданская война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была утверждена первая советская награда — орден Красного Знамени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Россия заключила сепаратный Брестский мир и вышла из Первой мировой войны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84.</w:t>
      </w:r>
      <w:r w:rsidRPr="00D13DDE">
        <w:rPr>
          <w:rFonts w:ascii="Times New Roman" w:eastAsia="Times New Roman" w:hAnsi="Times New Roman" w:cs="Times New Roman"/>
          <w:sz w:val="24"/>
          <w:szCs w:val="24"/>
          <w:shd w:val="clear" w:color="auto" w:fill="FFFFFF"/>
          <w:lang w:eastAsia="ru-RU"/>
        </w:rPr>
        <w:tab/>
        <w:t>Лозунгом Кронштадтского мятежа стали слова: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«Власть советам!»</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«Война до победного конца!»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«Долой Временное правительство!»</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«Даешь диктатуру пролетариата!»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85.</w:t>
      </w:r>
      <w:r w:rsidRPr="00D13DDE">
        <w:rPr>
          <w:rFonts w:ascii="Times New Roman" w:eastAsia="Times New Roman" w:hAnsi="Times New Roman" w:cs="Times New Roman"/>
          <w:sz w:val="24"/>
          <w:szCs w:val="24"/>
          <w:shd w:val="clear" w:color="auto" w:fill="FFFFFF"/>
          <w:lang w:eastAsia="ru-RU"/>
        </w:rPr>
        <w:tab/>
        <w:t>Значение Генуэзской международной конференции для Советской России состоит в том, что:</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страны Запада аннулировали российский внешний долг</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РСФСР вышла из международной изоляции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РСФСР добилась выплаты компенсации от стран Антанты за интервенцию</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был заключен пакт о ненападении между РСФСР и ведущими европейскими странами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86.</w:t>
      </w:r>
      <w:r w:rsidRPr="00D13DDE">
        <w:rPr>
          <w:rFonts w:ascii="Times New Roman" w:eastAsia="Times New Roman" w:hAnsi="Times New Roman" w:cs="Times New Roman"/>
          <w:sz w:val="24"/>
          <w:szCs w:val="24"/>
          <w:shd w:val="clear" w:color="auto" w:fill="FFFFFF"/>
          <w:lang w:eastAsia="ru-RU"/>
        </w:rPr>
        <w:tab/>
        <w:t>Экономика СССР в 30-е годы функционировала на принципах:</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хозрасчета и самоокупаемости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рыночного регулирования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руководства директивно-командными методами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сочетания плановой и рыночной экономики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87.</w:t>
      </w:r>
      <w:r w:rsidRPr="00D13DDE">
        <w:rPr>
          <w:rFonts w:ascii="Times New Roman" w:eastAsia="Times New Roman" w:hAnsi="Times New Roman" w:cs="Times New Roman"/>
          <w:sz w:val="24"/>
          <w:szCs w:val="24"/>
          <w:shd w:val="clear" w:color="auto" w:fill="FFFFFF"/>
          <w:lang w:eastAsia="ru-RU"/>
        </w:rPr>
        <w:tab/>
        <w:t>Вступление СССР в Лигу Наций состоялось 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34 г"/>
        </w:smartTagPr>
        <w:r w:rsidRPr="00D13DDE">
          <w:rPr>
            <w:rFonts w:ascii="Times New Roman" w:eastAsia="Times New Roman" w:hAnsi="Times New Roman" w:cs="Times New Roman"/>
            <w:sz w:val="24"/>
            <w:szCs w:val="24"/>
            <w:shd w:val="clear" w:color="auto" w:fill="FFFFFF"/>
            <w:lang w:eastAsia="ru-RU"/>
          </w:rPr>
          <w:t>1934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36 г"/>
        </w:smartTagPr>
        <w:r w:rsidRPr="00D13DDE">
          <w:rPr>
            <w:rFonts w:ascii="Times New Roman" w:eastAsia="Times New Roman" w:hAnsi="Times New Roman" w:cs="Times New Roman"/>
            <w:sz w:val="24"/>
            <w:szCs w:val="24"/>
            <w:shd w:val="clear" w:color="auto" w:fill="FFFFFF"/>
            <w:lang w:eastAsia="ru-RU"/>
          </w:rPr>
          <w:t>1936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39 г"/>
        </w:smartTagPr>
        <w:r w:rsidRPr="00D13DDE">
          <w:rPr>
            <w:rFonts w:ascii="Times New Roman" w:eastAsia="Times New Roman" w:hAnsi="Times New Roman" w:cs="Times New Roman"/>
            <w:sz w:val="24"/>
            <w:szCs w:val="24"/>
            <w:shd w:val="clear" w:color="auto" w:fill="FFFFFF"/>
            <w:lang w:eastAsia="ru-RU"/>
          </w:rPr>
          <w:t>1939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1 г"/>
        </w:smartTagPr>
        <w:r w:rsidRPr="00D13DDE">
          <w:rPr>
            <w:rFonts w:ascii="Times New Roman" w:eastAsia="Times New Roman" w:hAnsi="Times New Roman" w:cs="Times New Roman"/>
            <w:sz w:val="24"/>
            <w:szCs w:val="24"/>
            <w:shd w:val="clear" w:color="auto" w:fill="FFFFFF"/>
            <w:lang w:eastAsia="ru-RU"/>
          </w:rPr>
          <w:t>1941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88.</w:t>
      </w:r>
      <w:r w:rsidRPr="00D13DDE">
        <w:rPr>
          <w:rFonts w:ascii="Times New Roman" w:eastAsia="Times New Roman" w:hAnsi="Times New Roman" w:cs="Times New Roman"/>
          <w:sz w:val="24"/>
          <w:szCs w:val="24"/>
          <w:shd w:val="clear" w:color="auto" w:fill="FFFFFF"/>
          <w:lang w:eastAsia="ru-RU"/>
        </w:rPr>
        <w:tab/>
        <w:t>Назовите пункт, не относящийся к мерам в сфере экономики в годы Великой Отечественной войны.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вводились сверхурочные работы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трудовые споры решались в судебном порядке</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проводились трудовые мобилизации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к труду привлекались подростки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89.</w:t>
      </w:r>
      <w:r w:rsidRPr="00D13DDE">
        <w:rPr>
          <w:rFonts w:ascii="Times New Roman" w:eastAsia="Times New Roman" w:hAnsi="Times New Roman" w:cs="Times New Roman"/>
          <w:sz w:val="24"/>
          <w:szCs w:val="24"/>
          <w:shd w:val="clear" w:color="auto" w:fill="FFFFFF"/>
          <w:lang w:eastAsia="ru-RU"/>
        </w:rPr>
        <w:tab/>
        <w:t xml:space="preserve">Укажите причину выступлений населения в Новочеркасске в </w:t>
      </w:r>
      <w:smartTag w:uri="urn:schemas-microsoft-com:office:smarttags" w:element="metricconverter">
        <w:smartTagPr>
          <w:attr w:name="ProductID" w:val="1962 г"/>
        </w:smartTagPr>
        <w:r w:rsidRPr="00D13DDE">
          <w:rPr>
            <w:rFonts w:ascii="Times New Roman" w:eastAsia="Times New Roman" w:hAnsi="Times New Roman" w:cs="Times New Roman"/>
            <w:sz w:val="24"/>
            <w:szCs w:val="24"/>
            <w:shd w:val="clear" w:color="auto" w:fill="FFFFFF"/>
            <w:lang w:eastAsia="ru-RU"/>
          </w:rPr>
          <w:t>1962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повышение цен на продукты питания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девальвация рубля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медицинские карантинные меры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резкий рост преступности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90.</w:t>
      </w:r>
      <w:r w:rsidRPr="00D13DDE">
        <w:rPr>
          <w:rFonts w:ascii="Times New Roman" w:eastAsia="Times New Roman" w:hAnsi="Times New Roman" w:cs="Times New Roman"/>
          <w:sz w:val="24"/>
          <w:szCs w:val="24"/>
          <w:shd w:val="clear" w:color="auto" w:fill="FFFFFF"/>
          <w:lang w:eastAsia="ru-RU"/>
        </w:rPr>
        <w:tab/>
        <w:t>Основополагающий договор по ПРО (противоракетной обороне) был подписан СССР и США в:</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68 г"/>
        </w:smartTagPr>
        <w:r w:rsidRPr="00D13DDE">
          <w:rPr>
            <w:rFonts w:ascii="Times New Roman" w:eastAsia="Times New Roman" w:hAnsi="Times New Roman" w:cs="Times New Roman"/>
            <w:sz w:val="24"/>
            <w:szCs w:val="24"/>
            <w:shd w:val="clear" w:color="auto" w:fill="FFFFFF"/>
            <w:lang w:eastAsia="ru-RU"/>
          </w:rPr>
          <w:t>1968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72 г"/>
        </w:smartTagPr>
        <w:r w:rsidRPr="00D13DDE">
          <w:rPr>
            <w:rFonts w:ascii="Times New Roman" w:eastAsia="Times New Roman" w:hAnsi="Times New Roman" w:cs="Times New Roman"/>
            <w:sz w:val="24"/>
            <w:szCs w:val="24"/>
            <w:shd w:val="clear" w:color="auto" w:fill="FFFFFF"/>
            <w:lang w:eastAsia="ru-RU"/>
          </w:rPr>
          <w:t>1972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75 г"/>
        </w:smartTagPr>
        <w:r w:rsidRPr="00D13DDE">
          <w:rPr>
            <w:rFonts w:ascii="Times New Roman" w:eastAsia="Times New Roman" w:hAnsi="Times New Roman" w:cs="Times New Roman"/>
            <w:sz w:val="24"/>
            <w:szCs w:val="24"/>
            <w:shd w:val="clear" w:color="auto" w:fill="FFFFFF"/>
            <w:lang w:eastAsia="ru-RU"/>
          </w:rPr>
          <w:t>1975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85 г"/>
        </w:smartTagPr>
        <w:r w:rsidRPr="00D13DDE">
          <w:rPr>
            <w:rFonts w:ascii="Times New Roman" w:eastAsia="Times New Roman" w:hAnsi="Times New Roman" w:cs="Times New Roman"/>
            <w:sz w:val="24"/>
            <w:szCs w:val="24"/>
            <w:shd w:val="clear" w:color="auto" w:fill="FFFFFF"/>
            <w:lang w:eastAsia="ru-RU"/>
          </w:rPr>
          <w:t>1985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91.</w:t>
      </w:r>
      <w:r w:rsidRPr="00D13DDE">
        <w:rPr>
          <w:rFonts w:ascii="Times New Roman" w:eastAsia="Times New Roman" w:hAnsi="Times New Roman" w:cs="Times New Roman"/>
          <w:sz w:val="24"/>
          <w:szCs w:val="24"/>
          <w:shd w:val="clear" w:color="auto" w:fill="FFFFFF"/>
          <w:lang w:eastAsia="ru-RU"/>
        </w:rPr>
        <w:tab/>
        <w:t>Экономическая политика Е. Гайдара, названная «шоковой терапией », предусматривала: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 резкое сокращение расходной части национального бюджета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установление жесткого государственного контроля над процессами ценообразования</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девальвацию национальной валюты</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либерализацию (свободный отпуск) цен с целью быстрого товарного наполнения внутреннего рынка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92.</w:t>
      </w:r>
      <w:r w:rsidRPr="00D13DDE">
        <w:rPr>
          <w:rFonts w:ascii="Times New Roman" w:eastAsia="Times New Roman" w:hAnsi="Times New Roman" w:cs="Times New Roman"/>
          <w:sz w:val="24"/>
          <w:szCs w:val="24"/>
          <w:shd w:val="clear" w:color="auto" w:fill="FFFFFF"/>
          <w:lang w:eastAsia="ru-RU"/>
        </w:rPr>
        <w:tab/>
        <w:t>Среди перечисленных художников назовите того, чье творчество не относится к направлению авангардизма в русской живописи.</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 Кандинский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К. Малевич</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М. Врубель</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М. Шагал</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93.</w:t>
      </w:r>
      <w:r w:rsidRPr="00D13DDE">
        <w:rPr>
          <w:rFonts w:ascii="Times New Roman" w:eastAsia="Times New Roman" w:hAnsi="Times New Roman" w:cs="Times New Roman"/>
          <w:sz w:val="24"/>
          <w:szCs w:val="24"/>
          <w:shd w:val="clear" w:color="auto" w:fill="FFFFFF"/>
          <w:lang w:eastAsia="ru-RU"/>
        </w:rPr>
        <w:tab/>
        <w:t>Среди перечисленных кинокартин укажите фильм режиссера Г. Александрова.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«Александр Невский»</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 Веселые ребята »</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«Мы из Кронштадта»</w:t>
      </w:r>
    </w:p>
    <w:p w:rsidR="00D13DDE" w:rsidRPr="00D13DDE" w:rsidRDefault="00D13DDE" w:rsidP="00D13DDE">
      <w:pPr>
        <w:tabs>
          <w:tab w:val="left" w:pos="284"/>
          <w:tab w:val="left" w:pos="638"/>
        </w:tabs>
        <w:spacing w:after="0" w:line="240" w:lineRule="auto"/>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«Чапаев»</w:t>
      </w:r>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94.</w:t>
      </w:r>
      <w:r w:rsidRPr="00D13DDE">
        <w:rPr>
          <w:rFonts w:ascii="Times New Roman" w:eastAsia="Times New Roman" w:hAnsi="Times New Roman" w:cs="Times New Roman"/>
          <w:sz w:val="24"/>
          <w:szCs w:val="24"/>
          <w:shd w:val="clear" w:color="auto" w:fill="FFFFFF"/>
          <w:lang w:eastAsia="ru-RU"/>
        </w:rPr>
        <w:tab/>
        <w:t>Назовите имя известного советского авиаконструктора.</w:t>
      </w:r>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 xml:space="preserve">В. </w:t>
      </w:r>
      <w:proofErr w:type="spellStart"/>
      <w:r w:rsidRPr="00D13DDE">
        <w:rPr>
          <w:rFonts w:ascii="Times New Roman" w:eastAsia="Times New Roman" w:hAnsi="Times New Roman" w:cs="Times New Roman"/>
          <w:sz w:val="24"/>
          <w:szCs w:val="24"/>
          <w:shd w:val="clear" w:color="auto" w:fill="FFFFFF"/>
          <w:lang w:eastAsia="ru-RU"/>
        </w:rPr>
        <w:t>Петляков</w:t>
      </w:r>
      <w:proofErr w:type="spellEnd"/>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А. Морозов</w:t>
      </w:r>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И. Курчатов</w:t>
      </w:r>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 xml:space="preserve">А. </w:t>
      </w:r>
      <w:proofErr w:type="spellStart"/>
      <w:r w:rsidRPr="00D13DDE">
        <w:rPr>
          <w:rFonts w:ascii="Times New Roman" w:eastAsia="Times New Roman" w:hAnsi="Times New Roman" w:cs="Times New Roman"/>
          <w:sz w:val="24"/>
          <w:szCs w:val="24"/>
          <w:shd w:val="clear" w:color="auto" w:fill="FFFFFF"/>
          <w:lang w:eastAsia="ru-RU"/>
        </w:rPr>
        <w:t>Шамшурин</w:t>
      </w:r>
      <w:proofErr w:type="spellEnd"/>
    </w:p>
    <w:p w:rsidR="00D13DDE" w:rsidRPr="00D13DDE" w:rsidRDefault="00D13DDE" w:rsidP="00D13DDE">
      <w:pPr>
        <w:tabs>
          <w:tab w:val="left" w:pos="284"/>
          <w:tab w:val="left" w:pos="638"/>
        </w:tabs>
        <w:spacing w:after="0" w:line="240" w:lineRule="auto"/>
        <w:jc w:val="both"/>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95.</w:t>
      </w:r>
      <w:r w:rsidRPr="00D13DDE">
        <w:rPr>
          <w:rFonts w:ascii="Times New Roman" w:eastAsia="Times New Roman" w:hAnsi="Times New Roman" w:cs="Times New Roman"/>
          <w:sz w:val="24"/>
          <w:szCs w:val="24"/>
          <w:shd w:val="clear" w:color="auto" w:fill="FFFFFF"/>
          <w:lang w:eastAsia="ru-RU"/>
        </w:rPr>
        <w:tab/>
        <w:t>Постановление ЦК ВКП(б) «О журналах «Звезда» и «Ленинград» было принято в:</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38 г"/>
        </w:smartTagPr>
        <w:r w:rsidRPr="00D13DDE">
          <w:rPr>
            <w:rFonts w:ascii="Times New Roman" w:eastAsia="Times New Roman" w:hAnsi="Times New Roman" w:cs="Times New Roman"/>
            <w:sz w:val="24"/>
            <w:szCs w:val="24"/>
            <w:shd w:val="clear" w:color="auto" w:fill="FFFFFF"/>
            <w:lang w:eastAsia="ru-RU"/>
          </w:rPr>
          <w:t>1938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46 г"/>
        </w:smartTagPr>
        <w:r w:rsidRPr="00D13DDE">
          <w:rPr>
            <w:rFonts w:ascii="Times New Roman" w:eastAsia="Times New Roman" w:hAnsi="Times New Roman" w:cs="Times New Roman"/>
            <w:sz w:val="24"/>
            <w:szCs w:val="24"/>
            <w:shd w:val="clear" w:color="auto" w:fill="FFFFFF"/>
            <w:lang w:eastAsia="ru-RU"/>
          </w:rPr>
          <w:t>1946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53 г"/>
        </w:smartTagPr>
        <w:r w:rsidRPr="00D13DDE">
          <w:rPr>
            <w:rFonts w:ascii="Times New Roman" w:eastAsia="Times New Roman" w:hAnsi="Times New Roman" w:cs="Times New Roman"/>
            <w:sz w:val="24"/>
            <w:szCs w:val="24"/>
            <w:shd w:val="clear" w:color="auto" w:fill="FFFFFF"/>
            <w:lang w:eastAsia="ru-RU"/>
          </w:rPr>
          <w:t>1953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r>
      <w:smartTag w:uri="urn:schemas-microsoft-com:office:smarttags" w:element="metricconverter">
        <w:smartTagPr>
          <w:attr w:name="ProductID" w:val="1964 г"/>
        </w:smartTagPr>
        <w:r w:rsidRPr="00D13DDE">
          <w:rPr>
            <w:rFonts w:ascii="Times New Roman" w:eastAsia="Times New Roman" w:hAnsi="Times New Roman" w:cs="Times New Roman"/>
            <w:sz w:val="24"/>
            <w:szCs w:val="24"/>
            <w:shd w:val="clear" w:color="auto" w:fill="FFFFFF"/>
            <w:lang w:eastAsia="ru-RU"/>
          </w:rPr>
          <w:t>1964 г</w:t>
        </w:r>
      </w:smartTag>
      <w:r w:rsidRPr="00D13DDE">
        <w:rPr>
          <w:rFonts w:ascii="Times New Roman" w:eastAsia="Times New Roman" w:hAnsi="Times New Roman" w:cs="Times New Roman"/>
          <w:sz w:val="24"/>
          <w:szCs w:val="24"/>
          <w:shd w:val="clear" w:color="auto" w:fill="FFFFFF"/>
          <w:lang w:eastAsia="ru-RU"/>
        </w:rPr>
        <w:t>.</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96.</w:t>
      </w:r>
      <w:r w:rsidRPr="00D13DDE">
        <w:rPr>
          <w:rFonts w:ascii="Times New Roman" w:eastAsia="Times New Roman" w:hAnsi="Times New Roman" w:cs="Times New Roman"/>
          <w:sz w:val="24"/>
          <w:szCs w:val="24"/>
          <w:shd w:val="clear" w:color="auto" w:fill="FFFFFF"/>
          <w:lang w:eastAsia="ru-RU"/>
        </w:rPr>
        <w:tab/>
        <w:t>Автором книги «Архипелаг ГУЛАГ» является:</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а)</w:t>
      </w:r>
      <w:r w:rsidRPr="00D13DDE">
        <w:rPr>
          <w:rFonts w:ascii="Times New Roman" w:eastAsia="Times New Roman" w:hAnsi="Times New Roman" w:cs="Times New Roman"/>
          <w:sz w:val="24"/>
          <w:szCs w:val="24"/>
          <w:shd w:val="clear" w:color="auto" w:fill="FFFFFF"/>
          <w:lang w:eastAsia="ru-RU"/>
        </w:rPr>
        <w:tab/>
        <w:t>В. Распутин</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б)</w:t>
      </w:r>
      <w:r w:rsidRPr="00D13DDE">
        <w:rPr>
          <w:rFonts w:ascii="Times New Roman" w:eastAsia="Times New Roman" w:hAnsi="Times New Roman" w:cs="Times New Roman"/>
          <w:sz w:val="24"/>
          <w:szCs w:val="24"/>
          <w:shd w:val="clear" w:color="auto" w:fill="FFFFFF"/>
          <w:lang w:eastAsia="ru-RU"/>
        </w:rPr>
        <w:tab/>
        <w:t>В. Астафьев</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в)</w:t>
      </w:r>
      <w:r w:rsidRPr="00D13DDE">
        <w:rPr>
          <w:rFonts w:ascii="Times New Roman" w:eastAsia="Times New Roman" w:hAnsi="Times New Roman" w:cs="Times New Roman"/>
          <w:sz w:val="24"/>
          <w:szCs w:val="24"/>
          <w:shd w:val="clear" w:color="auto" w:fill="FFFFFF"/>
          <w:lang w:eastAsia="ru-RU"/>
        </w:rPr>
        <w:tab/>
        <w:t>Ю. Бондарев</w:t>
      </w:r>
    </w:p>
    <w:p w:rsidR="00D13DDE" w:rsidRPr="00D13DDE" w:rsidRDefault="00D13DDE" w:rsidP="00D13DDE">
      <w:pPr>
        <w:keepNext/>
        <w:keepLines/>
        <w:tabs>
          <w:tab w:val="left" w:pos="284"/>
        </w:tabs>
        <w:spacing w:after="0" w:line="240" w:lineRule="auto"/>
        <w:jc w:val="both"/>
        <w:outlineLvl w:val="5"/>
        <w:rPr>
          <w:rFonts w:ascii="Times New Roman" w:eastAsia="Times New Roman" w:hAnsi="Times New Roman" w:cs="Times New Roman"/>
          <w:sz w:val="24"/>
          <w:szCs w:val="24"/>
          <w:shd w:val="clear" w:color="auto" w:fill="FFFFFF"/>
          <w:lang w:eastAsia="ru-RU"/>
        </w:rPr>
      </w:pPr>
      <w:r w:rsidRPr="00D13DDE">
        <w:rPr>
          <w:rFonts w:ascii="Times New Roman" w:eastAsia="Times New Roman" w:hAnsi="Times New Roman" w:cs="Times New Roman"/>
          <w:sz w:val="24"/>
          <w:szCs w:val="24"/>
          <w:shd w:val="clear" w:color="auto" w:fill="FFFFFF"/>
          <w:lang w:eastAsia="ru-RU"/>
        </w:rPr>
        <w:t>г)</w:t>
      </w:r>
      <w:r w:rsidRPr="00D13DDE">
        <w:rPr>
          <w:rFonts w:ascii="Times New Roman" w:eastAsia="Times New Roman" w:hAnsi="Times New Roman" w:cs="Times New Roman"/>
          <w:sz w:val="24"/>
          <w:szCs w:val="24"/>
          <w:shd w:val="clear" w:color="auto" w:fill="FFFFFF"/>
          <w:lang w:eastAsia="ru-RU"/>
        </w:rPr>
        <w:tab/>
        <w:t>А. Солженицын</w:t>
      </w:r>
    </w:p>
    <w:p w:rsidR="00D13DDE" w:rsidRPr="00D13DDE" w:rsidRDefault="00D13DDE" w:rsidP="00D13DDE">
      <w:pPr>
        <w:spacing w:after="0" w:line="240" w:lineRule="auto"/>
        <w:jc w:val="both"/>
        <w:rPr>
          <w:rFonts w:ascii="Times New Roman" w:eastAsia="Times New Roman" w:hAnsi="Times New Roman" w:cs="Times New Roman"/>
          <w:b/>
          <w:sz w:val="28"/>
          <w:szCs w:val="28"/>
          <w:lang w:eastAsia="ru-RU"/>
        </w:rPr>
      </w:pPr>
    </w:p>
    <w:p w:rsidR="00D13DDE" w:rsidRPr="00D13DDE" w:rsidRDefault="00D13DDE" w:rsidP="00D13DDE">
      <w:pPr>
        <w:spacing w:after="0" w:line="240" w:lineRule="auto"/>
        <w:ind w:firstLine="708"/>
        <w:jc w:val="both"/>
        <w:rPr>
          <w:rFonts w:ascii="Times New Roman" w:eastAsia="Times New Roman" w:hAnsi="Times New Roman" w:cs="Times New Roman"/>
          <w:sz w:val="28"/>
          <w:szCs w:val="28"/>
          <w:lang w:eastAsia="ru-RU"/>
        </w:rPr>
      </w:pPr>
      <w:r w:rsidRPr="00D13DDE">
        <w:rPr>
          <w:rFonts w:ascii="Times New Roman" w:eastAsia="Times New Roman" w:hAnsi="Times New Roman" w:cs="Times New Roman"/>
          <w:sz w:val="28"/>
          <w:szCs w:val="28"/>
          <w:u w:val="single"/>
          <w:lang w:eastAsia="ru-RU"/>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sidRPr="00D13DDE">
        <w:rPr>
          <w:rFonts w:ascii="Times New Roman" w:eastAsia="Times New Roman" w:hAnsi="Times New Roman" w:cs="Times New Roman"/>
          <w:sz w:val="28"/>
          <w:szCs w:val="28"/>
          <w:lang w:eastAsia="ru-RU"/>
        </w:rPr>
        <w:t xml:space="preserve"> </w:t>
      </w:r>
    </w:p>
    <w:p w:rsidR="00D13DDE" w:rsidRPr="00D13DDE" w:rsidRDefault="00D13DDE" w:rsidP="00D13DDE">
      <w:pPr>
        <w:spacing w:after="0" w:line="240" w:lineRule="auto"/>
        <w:jc w:val="both"/>
        <w:rPr>
          <w:rFonts w:ascii="Times New Roman" w:eastAsia="Times New Roman" w:hAnsi="Times New Roman" w:cs="Times New Roman"/>
          <w:b/>
          <w:sz w:val="24"/>
          <w:szCs w:val="24"/>
          <w:lang w:eastAsia="ru-RU"/>
        </w:rPr>
      </w:pPr>
    </w:p>
    <w:p w:rsidR="00D13DDE" w:rsidRPr="00D13DDE" w:rsidRDefault="00D13DDE" w:rsidP="00D13DDE">
      <w:pPr>
        <w:spacing w:after="0" w:line="240" w:lineRule="auto"/>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b/>
          <w:sz w:val="24"/>
          <w:szCs w:val="24"/>
          <w:lang w:eastAsia="ru-RU"/>
        </w:rPr>
        <w:t xml:space="preserve">Аналитические задания на </w:t>
      </w:r>
      <w:proofErr w:type="spellStart"/>
      <w:r w:rsidRPr="00D13DDE">
        <w:rPr>
          <w:rFonts w:ascii="Times New Roman" w:eastAsia="Times New Roman" w:hAnsi="Times New Roman" w:cs="Times New Roman"/>
          <w:b/>
          <w:sz w:val="24"/>
          <w:szCs w:val="24"/>
          <w:lang w:eastAsia="ru-RU"/>
        </w:rPr>
        <w:t>диф</w:t>
      </w:r>
      <w:proofErr w:type="gramStart"/>
      <w:r w:rsidRPr="00D13DDE">
        <w:rPr>
          <w:rFonts w:ascii="Times New Roman" w:eastAsia="Times New Roman" w:hAnsi="Times New Roman" w:cs="Times New Roman"/>
          <w:b/>
          <w:sz w:val="24"/>
          <w:szCs w:val="24"/>
          <w:lang w:eastAsia="ru-RU"/>
        </w:rPr>
        <w:t>.з</w:t>
      </w:r>
      <w:proofErr w:type="gramEnd"/>
      <w:r w:rsidRPr="00D13DDE">
        <w:rPr>
          <w:rFonts w:ascii="Times New Roman" w:eastAsia="Times New Roman" w:hAnsi="Times New Roman" w:cs="Times New Roman"/>
          <w:b/>
          <w:sz w:val="24"/>
          <w:szCs w:val="24"/>
          <w:lang w:eastAsia="ru-RU"/>
        </w:rPr>
        <w:t>ачет</w:t>
      </w:r>
      <w:proofErr w:type="spellEnd"/>
      <w:r w:rsidRPr="00D13DDE">
        <w:rPr>
          <w:rFonts w:ascii="Times New Roman" w:eastAsia="Times New Roman" w:hAnsi="Times New Roman" w:cs="Times New Roman"/>
          <w:b/>
          <w:sz w:val="24"/>
          <w:szCs w:val="24"/>
          <w:lang w:eastAsia="ru-RU"/>
        </w:rPr>
        <w:t>:</w:t>
      </w:r>
    </w:p>
    <w:p w:rsidR="00D13DDE" w:rsidRPr="00D13DDE" w:rsidRDefault="00D13DDE" w:rsidP="00D13DDE">
      <w:pPr>
        <w:spacing w:after="0" w:line="240" w:lineRule="auto"/>
        <w:jc w:val="both"/>
        <w:rPr>
          <w:rFonts w:ascii="Times New Roman" w:eastAsia="Times New Roman" w:hAnsi="Times New Roman" w:cs="Times New Roman"/>
          <w:b/>
          <w:sz w:val="24"/>
          <w:szCs w:val="24"/>
          <w:lang w:eastAsia="ru-RU"/>
        </w:rPr>
      </w:pPr>
    </w:p>
    <w:p w:rsidR="00D13DDE" w:rsidRPr="00D13DDE" w:rsidRDefault="00D13DDE" w:rsidP="00D13DDE">
      <w:pPr>
        <w:spacing w:after="0" w:line="240" w:lineRule="auto"/>
        <w:jc w:val="both"/>
        <w:rPr>
          <w:rFonts w:ascii="Times New Roman" w:eastAsia="Times New Roman" w:hAnsi="Times New Roman" w:cs="Times New Roman"/>
          <w:b/>
          <w:sz w:val="24"/>
          <w:szCs w:val="24"/>
          <w:lang w:eastAsia="ru-RU"/>
        </w:rPr>
      </w:pPr>
      <w:r w:rsidRPr="00D13DDE">
        <w:rPr>
          <w:rFonts w:ascii="Times New Roman" w:eastAsia="Times New Roman" w:hAnsi="Times New Roman" w:cs="Times New Roman"/>
          <w:sz w:val="24"/>
          <w:szCs w:val="24"/>
          <w:lang w:eastAsia="ru-RU"/>
        </w:rPr>
        <w:t xml:space="preserve">1. </w:t>
      </w:r>
      <w:r w:rsidRPr="00D13DDE">
        <w:rPr>
          <w:rFonts w:ascii="Times New Roman" w:eastAsia="Times New Roman" w:hAnsi="Times New Roman" w:cs="Times New Roman"/>
          <w:color w:val="000000"/>
          <w:sz w:val="24"/>
          <w:szCs w:val="24"/>
          <w:lang w:eastAsia="ru-RU"/>
        </w:rPr>
        <w:t xml:space="preserve">Продолжите фразу: «При Владимире </w:t>
      </w:r>
      <w:proofErr w:type="spellStart"/>
      <w:r w:rsidRPr="00D13DDE">
        <w:rPr>
          <w:rFonts w:ascii="Times New Roman" w:eastAsia="Times New Roman" w:hAnsi="Times New Roman" w:cs="Times New Roman"/>
          <w:color w:val="000000"/>
          <w:sz w:val="24"/>
          <w:szCs w:val="24"/>
          <w:lang w:eastAsia="ru-RU"/>
        </w:rPr>
        <w:t>Святославиче</w:t>
      </w:r>
      <w:proofErr w:type="spellEnd"/>
      <w:r w:rsidRPr="00D13DDE">
        <w:rPr>
          <w:rFonts w:ascii="Times New Roman" w:eastAsia="Times New Roman" w:hAnsi="Times New Roman" w:cs="Times New Roman"/>
          <w:color w:val="000000"/>
          <w:sz w:val="24"/>
          <w:szCs w:val="24"/>
          <w:lang w:eastAsia="ru-RU"/>
        </w:rPr>
        <w:t xml:space="preserve"> на Руси впервые…»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Почему был сделан выбор: а) между язычеством и мировыми религиями не в пользу первого; б) между христианством и другими неязыческими религиями в пользу первого; в) между католицизмом и православием в пользу православия?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на ваш взгляд, послужило основание дать Ярославу прозвание Мудрого?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говорит о развитии феодальных отношений на Руси?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Перечислите основные категории населения Руси XI в. Охарактеризуйте каждую из категорий.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sz w:val="24"/>
          <w:szCs w:val="24"/>
          <w:lang w:eastAsia="ru-RU"/>
        </w:rPr>
        <w:t xml:space="preserve">2. </w:t>
      </w:r>
      <w:r w:rsidRPr="00D13DDE">
        <w:rPr>
          <w:rFonts w:ascii="Times New Roman" w:eastAsia="Times New Roman" w:hAnsi="Times New Roman" w:cs="Times New Roman"/>
          <w:color w:val="000000"/>
          <w:sz w:val="24"/>
          <w:szCs w:val="24"/>
          <w:lang w:eastAsia="ru-RU"/>
        </w:rPr>
        <w:t>Сравните двух князей – Святослава и Владимира. Придумайте линии сравнения.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говорит о том, что Ярослав во многом повторил путь своего отца? Случайно ли это? Можно ли говорить о схожести характеров, жизненных обстоятельств?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Какие выводы можно сделать, исходя из факта принятия первого на Руси писаного свода законов – «Русской Правды»?</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характеризует феодальный строй? Как вы понимаете слова «феодальные отношения»? что значит – раннефеодальные отношения?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3. Перечислите основные решения съезда князей в </w:t>
      </w:r>
      <w:proofErr w:type="spellStart"/>
      <w:r w:rsidRPr="00D13DDE">
        <w:rPr>
          <w:rFonts w:ascii="Times New Roman" w:eastAsia="Times New Roman" w:hAnsi="Times New Roman" w:cs="Times New Roman"/>
          <w:color w:val="000000"/>
          <w:sz w:val="24"/>
          <w:szCs w:val="24"/>
          <w:lang w:eastAsia="ru-RU"/>
        </w:rPr>
        <w:t>Любече</w:t>
      </w:r>
      <w:proofErr w:type="spellEnd"/>
      <w:r w:rsidRPr="00D13DDE">
        <w:rPr>
          <w:rFonts w:ascii="Times New Roman" w:eastAsia="Times New Roman" w:hAnsi="Times New Roman" w:cs="Times New Roman"/>
          <w:color w:val="000000"/>
          <w:sz w:val="24"/>
          <w:szCs w:val="24"/>
          <w:lang w:eastAsia="ru-RU"/>
        </w:rPr>
        <w:t>. О чем они, на ваш взгляд, говорят?</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Что вы думаете о деятельности Владимира Мономаха как киевского князя? Можно ли его считать продолжателем дела Владимира </w:t>
      </w:r>
      <w:proofErr w:type="spellStart"/>
      <w:r w:rsidRPr="00D13DDE">
        <w:rPr>
          <w:rFonts w:ascii="Times New Roman" w:eastAsia="Times New Roman" w:hAnsi="Times New Roman" w:cs="Times New Roman"/>
          <w:color w:val="000000"/>
          <w:sz w:val="24"/>
          <w:szCs w:val="24"/>
          <w:lang w:eastAsia="ru-RU"/>
        </w:rPr>
        <w:t>Святославича</w:t>
      </w:r>
      <w:proofErr w:type="spellEnd"/>
      <w:r w:rsidRPr="00D13DDE">
        <w:rPr>
          <w:rFonts w:ascii="Times New Roman" w:eastAsia="Times New Roman" w:hAnsi="Times New Roman" w:cs="Times New Roman"/>
          <w:color w:val="000000"/>
          <w:sz w:val="24"/>
          <w:szCs w:val="24"/>
          <w:lang w:eastAsia="ru-RU"/>
        </w:rPr>
        <w:t>, Ярослава Мудрого?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4. Чем объясняется, что междоусобная борьба на Руси в течение X и XI вв. не прекращалась. Что характерно для усобиц второй половины XI – начала </w:t>
      </w:r>
      <w:proofErr w:type="spellStart"/>
      <w:r w:rsidRPr="00D13DDE">
        <w:rPr>
          <w:rFonts w:ascii="Times New Roman" w:eastAsia="Times New Roman" w:hAnsi="Times New Roman" w:cs="Times New Roman"/>
          <w:color w:val="000000"/>
          <w:sz w:val="24"/>
          <w:szCs w:val="24"/>
          <w:lang w:eastAsia="ru-RU"/>
        </w:rPr>
        <w:t>XIIвв</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Какое из суждений, приведенных ниже, является, по-вашему, верным? Свое мнение обоснуйте: 1) «Съезд в </w:t>
      </w:r>
      <w:proofErr w:type="spellStart"/>
      <w:r w:rsidRPr="00D13DDE">
        <w:rPr>
          <w:rFonts w:ascii="Times New Roman" w:eastAsia="Times New Roman" w:hAnsi="Times New Roman" w:cs="Times New Roman"/>
          <w:color w:val="000000"/>
          <w:sz w:val="24"/>
          <w:szCs w:val="24"/>
          <w:lang w:eastAsia="ru-RU"/>
        </w:rPr>
        <w:t>Любече</w:t>
      </w:r>
      <w:proofErr w:type="spellEnd"/>
      <w:r w:rsidRPr="00D13DDE">
        <w:rPr>
          <w:rFonts w:ascii="Times New Roman" w:eastAsia="Times New Roman" w:hAnsi="Times New Roman" w:cs="Times New Roman"/>
          <w:color w:val="000000"/>
          <w:sz w:val="24"/>
          <w:szCs w:val="24"/>
          <w:lang w:eastAsia="ru-RU"/>
        </w:rPr>
        <w:t xml:space="preserve"> – правовое оформление феодальной раздробленности Руси»; 2) «Решения. Принятые князьями в </w:t>
      </w:r>
      <w:proofErr w:type="spellStart"/>
      <w:r w:rsidRPr="00D13DDE">
        <w:rPr>
          <w:rFonts w:ascii="Times New Roman" w:eastAsia="Times New Roman" w:hAnsi="Times New Roman" w:cs="Times New Roman"/>
          <w:color w:val="000000"/>
          <w:sz w:val="24"/>
          <w:szCs w:val="24"/>
          <w:lang w:eastAsia="ru-RU"/>
        </w:rPr>
        <w:t>Любече</w:t>
      </w:r>
      <w:proofErr w:type="spellEnd"/>
      <w:r w:rsidRPr="00D13DDE">
        <w:rPr>
          <w:rFonts w:ascii="Times New Roman" w:eastAsia="Times New Roman" w:hAnsi="Times New Roman" w:cs="Times New Roman"/>
          <w:color w:val="000000"/>
          <w:sz w:val="24"/>
          <w:szCs w:val="24"/>
          <w:lang w:eastAsia="ru-RU"/>
        </w:rPr>
        <w:t>, свидетельствуют о приостановлении процесса раздробления страны, они направлены на прекращение усобиц между князьями единого государства».</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Чем дополнения. Внесенные Владимиром Мономахом в «Русскую Правду», отличаются от положений, вошедших в этот сборник законов ранее? О чем говорят эти дополнения, если помнить, что законы отражают реальную жизнь?</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5. </w:t>
      </w:r>
      <w:r w:rsidRPr="00D13DDE">
        <w:rPr>
          <w:rFonts w:ascii="Times New Roman" w:eastAsia="Times New Roman" w:hAnsi="Times New Roman" w:cs="Times New Roman"/>
          <w:color w:val="000000"/>
          <w:sz w:val="24"/>
          <w:szCs w:val="24"/>
          <w:lang w:eastAsia="ru-RU"/>
        </w:rPr>
        <w:t>В чем особенности природных условий, в которых создавалось Монгольское государство, в устройстве жизни и занятиях его жителей?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битве на Калке. Чем, на ваш взгляд, можно объяснить трагический для Руси исход битвы?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завоевании Руси монголами. Покажите на карте, как монгольское войско осуществляло завоевание Руси.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последствиях монгольского завоевания для Руси.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битве на Чудском озере. В чем проявилось полководческое искусство Александра невского в ходе сражения на Неве и чудском озере?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6. </w:t>
      </w:r>
      <w:r w:rsidRPr="00D13DDE">
        <w:rPr>
          <w:rFonts w:ascii="Times New Roman" w:eastAsia="Times New Roman" w:hAnsi="Times New Roman" w:cs="Times New Roman"/>
          <w:color w:val="000000"/>
          <w:sz w:val="24"/>
          <w:szCs w:val="24"/>
          <w:lang w:eastAsia="ru-RU"/>
        </w:rPr>
        <w:t>Какие существуют точки зрения о причинах возвышения Москвы? Какова ваша точка зрения?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Почему Русь смогла одолеть противника в Куликовской битве? В чем проявился военный талант Дмитрия Ивановича? Каково значение Куликовской битвы? Почему Куликовская битва не положила конец зависимости Руси от монголов?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явилось причинами феодальной войны второй четверти </w:t>
      </w:r>
      <w:proofErr w:type="spellStart"/>
      <w:r w:rsidRPr="00D13DDE">
        <w:rPr>
          <w:rFonts w:ascii="Times New Roman" w:eastAsia="Times New Roman" w:hAnsi="Times New Roman" w:cs="Times New Roman"/>
          <w:color w:val="000000"/>
          <w:sz w:val="24"/>
          <w:szCs w:val="24"/>
          <w:lang w:eastAsia="ru-RU"/>
        </w:rPr>
        <w:t>XVв</w:t>
      </w:r>
      <w:proofErr w:type="spellEnd"/>
      <w:r w:rsidRPr="00D13DDE">
        <w:rPr>
          <w:rFonts w:ascii="Times New Roman" w:eastAsia="Times New Roman" w:hAnsi="Times New Roman" w:cs="Times New Roman"/>
          <w:color w:val="000000"/>
          <w:sz w:val="24"/>
          <w:szCs w:val="24"/>
          <w:lang w:eastAsia="ru-RU"/>
        </w:rPr>
        <w:t>.? Охарактеризуйте цели враждующих сторон? Чем завершилась феодальная война? Какое значение для дальнейшей судьбы страны имел ее результат?</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7.</w:t>
      </w:r>
      <w:r w:rsidRPr="00D13DDE">
        <w:rPr>
          <w:rFonts w:ascii="Times New Roman" w:eastAsia="Times New Roman" w:hAnsi="Times New Roman" w:cs="Times New Roman"/>
          <w:color w:val="000000"/>
          <w:sz w:val="24"/>
          <w:szCs w:val="24"/>
          <w:lang w:eastAsia="ru-RU"/>
        </w:rPr>
        <w:t xml:space="preserve"> Вставьте пропущенные имена, определите датировку событий.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А. «В те времена умер король Казимир </w:t>
      </w:r>
      <w:proofErr w:type="spellStart"/>
      <w:r w:rsidRPr="00D13DDE">
        <w:rPr>
          <w:rFonts w:ascii="Times New Roman" w:eastAsia="Times New Roman" w:hAnsi="Times New Roman" w:cs="Times New Roman"/>
          <w:color w:val="000000"/>
          <w:sz w:val="24"/>
          <w:szCs w:val="24"/>
          <w:lang w:eastAsia="ru-RU"/>
        </w:rPr>
        <w:t>Краковский</w:t>
      </w:r>
      <w:proofErr w:type="spellEnd"/>
      <w:r w:rsidRPr="00D13DDE">
        <w:rPr>
          <w:rFonts w:ascii="Times New Roman" w:eastAsia="Times New Roman" w:hAnsi="Times New Roman" w:cs="Times New Roman"/>
          <w:color w:val="000000"/>
          <w:sz w:val="24"/>
          <w:szCs w:val="24"/>
          <w:lang w:eastAsia="ru-RU"/>
        </w:rPr>
        <w:t xml:space="preserve">, а сыновей у него не было, была только дочь Ядвига. И стали поляки посылать из Кракова к 1…………, чтобы он принял крещение из Рима и стал бы у них королём в Кракове и во всей Польше. И 1…….. начал советоваться со своей матерью, княгиней </w:t>
      </w:r>
      <w:proofErr w:type="spellStart"/>
      <w:r w:rsidRPr="00D13DDE">
        <w:rPr>
          <w:rFonts w:ascii="Times New Roman" w:eastAsia="Times New Roman" w:hAnsi="Times New Roman" w:cs="Times New Roman"/>
          <w:color w:val="000000"/>
          <w:sz w:val="24"/>
          <w:szCs w:val="24"/>
          <w:lang w:eastAsia="ru-RU"/>
        </w:rPr>
        <w:t>Ульяной</w:t>
      </w:r>
      <w:proofErr w:type="spellEnd"/>
      <w:r w:rsidRPr="00D13DDE">
        <w:rPr>
          <w:rFonts w:ascii="Times New Roman" w:eastAsia="Times New Roman" w:hAnsi="Times New Roman" w:cs="Times New Roman"/>
          <w:color w:val="000000"/>
          <w:sz w:val="24"/>
          <w:szCs w:val="24"/>
          <w:lang w:eastAsia="ru-RU"/>
        </w:rPr>
        <w:t>, и с братьями, со всеми князьями и боярами Литовской земли, поехал в Краков в Польскую землю, там сам крестился и брат его, и многие бояре Литовской земли крестились». Дата –</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Б. «Пришёл ордынский князь 2…… с единомышленниками своими и со всеми прочими князьями ордынскими и со всей силой татарской и половецкой, да ещё, кроме того отряды нанял басурман (мусульман), армян, </w:t>
      </w:r>
      <w:proofErr w:type="spellStart"/>
      <w:r w:rsidRPr="00D13DDE">
        <w:rPr>
          <w:rFonts w:ascii="Times New Roman" w:eastAsia="Times New Roman" w:hAnsi="Times New Roman" w:cs="Times New Roman"/>
          <w:color w:val="000000"/>
          <w:sz w:val="24"/>
          <w:szCs w:val="24"/>
          <w:lang w:eastAsia="ru-RU"/>
        </w:rPr>
        <w:t>фрягов</w:t>
      </w:r>
      <w:proofErr w:type="spellEnd"/>
      <w:r w:rsidRPr="00D13DDE">
        <w:rPr>
          <w:rFonts w:ascii="Times New Roman" w:eastAsia="Times New Roman" w:hAnsi="Times New Roman" w:cs="Times New Roman"/>
          <w:color w:val="000000"/>
          <w:sz w:val="24"/>
          <w:szCs w:val="24"/>
          <w:lang w:eastAsia="ru-RU"/>
        </w:rPr>
        <w:t xml:space="preserve"> (итальянцев из генуэзских колоний в Крыму), черкесов, ясов (осетин)… Также с 2…… в единомыслии и в единой думе был и литовский 1…… со всею силою литовскою и польскою. С ними же в союзе был князь 3…… и со всеми этими сообщниками пошёл на великого князя 4……. И на брате его 5…..» Дата –</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В. Услышав, что 6……. Стоит на берегу со всеми силами, 7…….. пошёл к Литовской земле, обходя реку Оку и поджидая к себе на помощь 8……… или его войска; проводники вели царя к реке Угре, на броды. Тогда 6….. послал на Угру сына, </w:t>
      </w:r>
      <w:proofErr w:type="spellStart"/>
      <w:r w:rsidRPr="00D13DDE">
        <w:rPr>
          <w:rFonts w:ascii="Times New Roman" w:eastAsia="Times New Roman" w:hAnsi="Times New Roman" w:cs="Times New Roman"/>
          <w:color w:val="000000"/>
          <w:sz w:val="24"/>
          <w:szCs w:val="24"/>
          <w:lang w:eastAsia="ru-RU"/>
        </w:rPr>
        <w:t>ьрата</w:t>
      </w:r>
      <w:proofErr w:type="spellEnd"/>
      <w:r w:rsidRPr="00D13DDE">
        <w:rPr>
          <w:rFonts w:ascii="Times New Roman" w:eastAsia="Times New Roman" w:hAnsi="Times New Roman" w:cs="Times New Roman"/>
          <w:color w:val="000000"/>
          <w:sz w:val="24"/>
          <w:szCs w:val="24"/>
          <w:lang w:eastAsia="ru-RU"/>
        </w:rPr>
        <w:t xml:space="preserve"> и своих воевод со всеми силами. Придя, они стали на Угре и заняли броды и перевозы. А сам 6….. поехал из Коломны в Москву </w:t>
      </w:r>
      <w:proofErr w:type="gramStart"/>
      <w:r w:rsidRPr="00D13DDE">
        <w:rPr>
          <w:rFonts w:ascii="Times New Roman" w:eastAsia="Times New Roman" w:hAnsi="Times New Roman" w:cs="Times New Roman"/>
          <w:color w:val="000000"/>
          <w:sz w:val="24"/>
          <w:szCs w:val="24"/>
          <w:lang w:eastAsia="ru-RU"/>
        </w:rPr>
        <w:t>ко</w:t>
      </w:r>
      <w:proofErr w:type="gramEnd"/>
      <w:r w:rsidRPr="00D13DDE">
        <w:rPr>
          <w:rFonts w:ascii="Times New Roman" w:eastAsia="Times New Roman" w:hAnsi="Times New Roman" w:cs="Times New Roman"/>
          <w:color w:val="000000"/>
          <w:sz w:val="24"/>
          <w:szCs w:val="24"/>
          <w:lang w:eastAsia="ru-RU"/>
        </w:rPr>
        <w:t xml:space="preserve"> всемилостивому Спасу, пречистой госпоже богородице и святым чудотворцам просить помощи и заступничества </w:t>
      </w:r>
      <w:proofErr w:type="spellStart"/>
      <w:r w:rsidRPr="00D13DDE">
        <w:rPr>
          <w:rFonts w:ascii="Times New Roman" w:eastAsia="Times New Roman" w:hAnsi="Times New Roman" w:cs="Times New Roman"/>
          <w:color w:val="000000"/>
          <w:sz w:val="24"/>
          <w:szCs w:val="24"/>
          <w:lang w:eastAsia="ru-RU"/>
        </w:rPr>
        <w:t>правславному</w:t>
      </w:r>
      <w:proofErr w:type="spellEnd"/>
      <w:r w:rsidRPr="00D13DDE">
        <w:rPr>
          <w:rFonts w:ascii="Times New Roman" w:eastAsia="Times New Roman" w:hAnsi="Times New Roman" w:cs="Times New Roman"/>
          <w:color w:val="000000"/>
          <w:sz w:val="24"/>
          <w:szCs w:val="24"/>
          <w:lang w:eastAsia="ru-RU"/>
        </w:rPr>
        <w:t xml:space="preserve"> христианству, а также на совет и думу к своему отцу митрополиту </w:t>
      </w:r>
      <w:proofErr w:type="spellStart"/>
      <w:r w:rsidRPr="00D13DDE">
        <w:rPr>
          <w:rFonts w:ascii="Times New Roman" w:eastAsia="Times New Roman" w:hAnsi="Times New Roman" w:cs="Times New Roman"/>
          <w:color w:val="000000"/>
          <w:sz w:val="24"/>
          <w:szCs w:val="24"/>
          <w:lang w:eastAsia="ru-RU"/>
        </w:rPr>
        <w:t>Геронтию</w:t>
      </w:r>
      <w:proofErr w:type="spellEnd"/>
      <w:r w:rsidRPr="00D13DDE">
        <w:rPr>
          <w:rFonts w:ascii="Times New Roman" w:eastAsia="Times New Roman" w:hAnsi="Times New Roman" w:cs="Times New Roman"/>
          <w:color w:val="000000"/>
          <w:sz w:val="24"/>
          <w:szCs w:val="24"/>
          <w:lang w:eastAsia="ru-RU"/>
        </w:rPr>
        <w:t>». Дата –</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8. </w:t>
      </w:r>
      <w:r w:rsidRPr="00D13DDE">
        <w:rPr>
          <w:rFonts w:ascii="Times New Roman" w:eastAsia="Times New Roman" w:hAnsi="Times New Roman" w:cs="Times New Roman"/>
          <w:color w:val="000000"/>
          <w:sz w:val="27"/>
          <w:szCs w:val="27"/>
          <w:shd w:val="clear" w:color="auto" w:fill="FFFFFF"/>
          <w:lang w:eastAsia="ru-RU"/>
        </w:rPr>
        <w:t>Прочитайте отрывок из работы историка В.О. Ключевского. Назовите князей, к которым может быть применена данная характеристика. «Готовясь предстать пред престолом всевышнего судии (Бога) и диктуя… духовную грамоту, как эти юные князья внимательны ко всем подробностям своего хозяйства, как хорошо помнят всякую мелочь в нём! Не забудут ни шубки… ни пояса золотого, ни коробки сердоликовой, всё запишут, всему найдут место и наследника. Сберечь отцовское стяжание и прибавить к нему что-нибудь новое… новое сельцо прикупить – вот на что, по-видимому, были обращены их правительственные помыслы, как они обнаруживаются в духовных грамотах».</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9. </w:t>
      </w:r>
      <w:r w:rsidRPr="00D13DDE">
        <w:rPr>
          <w:rFonts w:ascii="Times New Roman" w:eastAsia="Times New Roman" w:hAnsi="Times New Roman" w:cs="Times New Roman"/>
          <w:color w:val="000000"/>
          <w:sz w:val="24"/>
          <w:szCs w:val="24"/>
          <w:lang w:eastAsia="ru-RU"/>
        </w:rPr>
        <w:t>Как формировался характер Ивана IV в годы боярского правления?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В чем проявилось укрепление центральной власти во времена Ивана Грозного? Какое значение имело венчание на царствование Ивана Васильевича?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реформах Избранной рады.</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Расскажите об опричнине.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10. Можно ли назвать опричнину реформой? Если да, то чем опричнина отличается от всех других преобразований, проведенных Иваном Грозным? Если нет, то почему?</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Расскажите об оценке опричнины в исторической литературе. Какова ваша точка зрения по этому вопросу?</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11. Какие нерусские народы вошли в состав России в XVI в. кто из них был присоединен насильственно и кто вступил в российское подданство добровольно?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Опишите ход военных действий в Ливонской войне.</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Чем вы объясните успехи и неудачи внешней политики России в период правления Ивана IV?</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12. На примере восточной политики Ивана IV покажите, что внутренняя политика во многом определяет политику внешнюю.</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Оказывает ли влияние внешняя политика на политику внутреннюю? Если да, то подтвердите это на примере политики России при Иване IV.</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Каковы общие итоги внешней политики Ивана IV? Какие из целей, поставленных в период правления Ивана Грозного во внешнеполитической деятельности, были достигнуты, а какие – нет?</w:t>
      </w:r>
    </w:p>
    <w:p w:rsidR="00D13DDE" w:rsidRPr="00D13DDE" w:rsidRDefault="00D13DDE" w:rsidP="00D13DDE">
      <w:pPr>
        <w:numPr>
          <w:ilvl w:val="0"/>
          <w:numId w:val="35"/>
        </w:num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такое смутное время? Вдумайтесь в название и объясните его происхождение.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Чем объяснить появление самозванцев? Почему не было народных движений под знаменем самозванцев в России прежде?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Почему и в чем проявился подъем национального самосознания русского и других народов России в начале </w:t>
      </w:r>
      <w:proofErr w:type="spellStart"/>
      <w:r w:rsidRPr="00D13DDE">
        <w:rPr>
          <w:rFonts w:ascii="Times New Roman" w:eastAsia="Times New Roman" w:hAnsi="Times New Roman" w:cs="Times New Roman"/>
          <w:color w:val="000000"/>
          <w:sz w:val="24"/>
          <w:szCs w:val="24"/>
          <w:lang w:eastAsia="ru-RU"/>
        </w:rPr>
        <w:t>XVIIв</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14.Прочтите отрывок из сочинения современного историка и назовите прозвание князя, к которому относится эта характеристика.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«Удивительным образом вокруг «маловыразительной личности» «немудрящего» великого князя объединились люди, обладавшие всеми теми талантами, которыми его Бог обделил. Четырежды свергнутый с престола, он четырежды против всех законов природы … возвращался победителем в Москву и в конце концов, пережив всех своих соперников – и умных, и талантливых, и коварных, и благородных, передал сыну … мощное государство»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_______________________________________________________________________________</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15. </w:t>
      </w:r>
      <w:r w:rsidRPr="00D13DDE">
        <w:rPr>
          <w:rFonts w:ascii="Times New Roman" w:eastAsia="Times New Roman" w:hAnsi="Times New Roman" w:cs="Times New Roman"/>
          <w:color w:val="000000"/>
          <w:sz w:val="24"/>
          <w:szCs w:val="24"/>
          <w:lang w:eastAsia="ru-RU"/>
        </w:rPr>
        <w:t>Прочтите отрывок из летописи и напишите, где произошли описываемые события.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«Пришли татары и начали стрелять в наших, а наши по ним. Наши побили многих стрелами и пищалями, а их стрелы падали между нашими людьми и никого не ранили. И отбили татар от берега. И много дней татары начинали наступать с боем и ничего не могли. Ждали, когда станет река: тогда были большие морозы, и река начала становится. Были в страхе и те и другие; одни других боялись …»</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16. </w:t>
      </w:r>
      <w:r w:rsidRPr="00D13DDE">
        <w:rPr>
          <w:rFonts w:ascii="Times New Roman" w:eastAsia="Times New Roman" w:hAnsi="Times New Roman" w:cs="Times New Roman"/>
          <w:color w:val="000000"/>
          <w:sz w:val="24"/>
          <w:szCs w:val="24"/>
          <w:lang w:eastAsia="ru-RU"/>
        </w:rPr>
        <w:t>Распределите перечисленные ниже события: связанные с правлением Ивана I - в группу А, связанные с правлением Ивана III - в группу В. Запишите номера ответов в порядке возрастания в каждой из групп в нижеприведённую таблицу.</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Приглашение итальянских мастеров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Строительство крепости на северо-западе Руси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Поездки к ордынскому хану за ярлыком</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Успешные войны с Литвой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Перенос в Москву митрополичьей кафедры</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Покупка вотчин и небольших княжеств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17. О каких правителях идёт речь в отрывках?</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«Царь же … благолепием цветуще и образом своим множество людей </w:t>
      </w:r>
      <w:proofErr w:type="spellStart"/>
      <w:r w:rsidRPr="00D13DDE">
        <w:rPr>
          <w:rFonts w:ascii="Times New Roman" w:eastAsia="Times New Roman" w:hAnsi="Times New Roman" w:cs="Times New Roman"/>
          <w:color w:val="000000"/>
          <w:sz w:val="24"/>
          <w:szCs w:val="24"/>
          <w:lang w:eastAsia="ru-RU"/>
        </w:rPr>
        <w:t>превзошед</w:t>
      </w:r>
      <w:proofErr w:type="spellEnd"/>
      <w:r w:rsidRPr="00D13DDE">
        <w:rPr>
          <w:rFonts w:ascii="Times New Roman" w:eastAsia="Times New Roman" w:hAnsi="Times New Roman" w:cs="Times New Roman"/>
          <w:color w:val="000000"/>
          <w:sz w:val="24"/>
          <w:szCs w:val="24"/>
          <w:lang w:eastAsia="ru-RU"/>
        </w:rPr>
        <w:t xml:space="preserve">: муж зело </w:t>
      </w:r>
      <w:proofErr w:type="spellStart"/>
      <w:r w:rsidRPr="00D13DDE">
        <w:rPr>
          <w:rFonts w:ascii="Times New Roman" w:eastAsia="Times New Roman" w:hAnsi="Times New Roman" w:cs="Times New Roman"/>
          <w:color w:val="000000"/>
          <w:sz w:val="24"/>
          <w:szCs w:val="24"/>
          <w:lang w:eastAsia="ru-RU"/>
        </w:rPr>
        <w:t>чюден</w:t>
      </w:r>
      <w:proofErr w:type="spellEnd"/>
      <w:r w:rsidRPr="00D13DDE">
        <w:rPr>
          <w:rFonts w:ascii="Times New Roman" w:eastAsia="Times New Roman" w:hAnsi="Times New Roman" w:cs="Times New Roman"/>
          <w:color w:val="000000"/>
          <w:sz w:val="24"/>
          <w:szCs w:val="24"/>
          <w:lang w:eastAsia="ru-RU"/>
        </w:rPr>
        <w:t xml:space="preserve"> в </w:t>
      </w:r>
      <w:proofErr w:type="spellStart"/>
      <w:r w:rsidRPr="00D13DDE">
        <w:rPr>
          <w:rFonts w:ascii="Times New Roman" w:eastAsia="Times New Roman" w:hAnsi="Times New Roman" w:cs="Times New Roman"/>
          <w:color w:val="000000"/>
          <w:sz w:val="24"/>
          <w:szCs w:val="24"/>
          <w:lang w:eastAsia="ru-RU"/>
        </w:rPr>
        <w:t>разсуждении</w:t>
      </w:r>
      <w:proofErr w:type="spellEnd"/>
      <w:r w:rsidRPr="00D13DDE">
        <w:rPr>
          <w:rFonts w:ascii="Times New Roman" w:eastAsia="Times New Roman" w:hAnsi="Times New Roman" w:cs="Times New Roman"/>
          <w:color w:val="000000"/>
          <w:sz w:val="24"/>
          <w:szCs w:val="24"/>
          <w:lang w:eastAsia="ru-RU"/>
        </w:rPr>
        <w:t xml:space="preserve"> ума доволен и сладкоречив </w:t>
      </w:r>
      <w:proofErr w:type="spellStart"/>
      <w:r w:rsidRPr="00D13DDE">
        <w:rPr>
          <w:rFonts w:ascii="Times New Roman" w:eastAsia="Times New Roman" w:hAnsi="Times New Roman" w:cs="Times New Roman"/>
          <w:color w:val="000000"/>
          <w:sz w:val="24"/>
          <w:szCs w:val="24"/>
          <w:lang w:eastAsia="ru-RU"/>
        </w:rPr>
        <w:t>велми</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благоверен</w:t>
      </w:r>
      <w:proofErr w:type="spellEnd"/>
      <w:r w:rsidRPr="00D13DDE">
        <w:rPr>
          <w:rFonts w:ascii="Times New Roman" w:eastAsia="Times New Roman" w:hAnsi="Times New Roman" w:cs="Times New Roman"/>
          <w:color w:val="000000"/>
          <w:sz w:val="24"/>
          <w:szCs w:val="24"/>
          <w:lang w:eastAsia="ru-RU"/>
        </w:rPr>
        <w:t xml:space="preserve"> и </w:t>
      </w:r>
      <w:proofErr w:type="spellStart"/>
      <w:r w:rsidRPr="00D13DDE">
        <w:rPr>
          <w:rFonts w:ascii="Times New Roman" w:eastAsia="Times New Roman" w:hAnsi="Times New Roman" w:cs="Times New Roman"/>
          <w:color w:val="000000"/>
          <w:sz w:val="24"/>
          <w:szCs w:val="24"/>
          <w:lang w:eastAsia="ru-RU"/>
        </w:rPr>
        <w:t>нищелюбив</w:t>
      </w:r>
      <w:proofErr w:type="spellEnd"/>
      <w:r w:rsidRPr="00D13DDE">
        <w:rPr>
          <w:rFonts w:ascii="Times New Roman" w:eastAsia="Times New Roman" w:hAnsi="Times New Roman" w:cs="Times New Roman"/>
          <w:color w:val="000000"/>
          <w:sz w:val="24"/>
          <w:szCs w:val="24"/>
          <w:lang w:eastAsia="ru-RU"/>
        </w:rPr>
        <w:t xml:space="preserve"> и </w:t>
      </w:r>
      <w:proofErr w:type="spellStart"/>
      <w:r w:rsidRPr="00D13DDE">
        <w:rPr>
          <w:rFonts w:ascii="Times New Roman" w:eastAsia="Times New Roman" w:hAnsi="Times New Roman" w:cs="Times New Roman"/>
          <w:color w:val="000000"/>
          <w:sz w:val="24"/>
          <w:szCs w:val="24"/>
          <w:lang w:eastAsia="ru-RU"/>
        </w:rPr>
        <w:t>строителен</w:t>
      </w:r>
      <w:proofErr w:type="spellEnd"/>
      <w:r w:rsidRPr="00D13DDE">
        <w:rPr>
          <w:rFonts w:ascii="Times New Roman" w:eastAsia="Times New Roman" w:hAnsi="Times New Roman" w:cs="Times New Roman"/>
          <w:color w:val="000000"/>
          <w:sz w:val="24"/>
          <w:szCs w:val="24"/>
          <w:lang w:eastAsia="ru-RU"/>
        </w:rPr>
        <w:t xml:space="preserve"> зело, о державе своей многое попечение имея и многое дивное о себе творящее. Едино же имея </w:t>
      </w:r>
      <w:proofErr w:type="spellStart"/>
      <w:r w:rsidRPr="00D13DDE">
        <w:rPr>
          <w:rFonts w:ascii="Times New Roman" w:eastAsia="Times New Roman" w:hAnsi="Times New Roman" w:cs="Times New Roman"/>
          <w:color w:val="000000"/>
          <w:sz w:val="24"/>
          <w:szCs w:val="24"/>
          <w:lang w:eastAsia="ru-RU"/>
        </w:rPr>
        <w:t>неисправление</w:t>
      </w:r>
      <w:proofErr w:type="spellEnd"/>
      <w:r w:rsidRPr="00D13DDE">
        <w:rPr>
          <w:rFonts w:ascii="Times New Roman" w:eastAsia="Times New Roman" w:hAnsi="Times New Roman" w:cs="Times New Roman"/>
          <w:color w:val="000000"/>
          <w:sz w:val="24"/>
          <w:szCs w:val="24"/>
          <w:lang w:eastAsia="ru-RU"/>
        </w:rPr>
        <w:t xml:space="preserve"> и от Бога отлучение: ко врачам сердечное прилежание и ко властолюбию несытное желание; и на </w:t>
      </w:r>
      <w:proofErr w:type="spellStart"/>
      <w:r w:rsidRPr="00D13DDE">
        <w:rPr>
          <w:rFonts w:ascii="Times New Roman" w:eastAsia="Times New Roman" w:hAnsi="Times New Roman" w:cs="Times New Roman"/>
          <w:color w:val="000000"/>
          <w:sz w:val="24"/>
          <w:szCs w:val="24"/>
          <w:lang w:eastAsia="ru-RU"/>
        </w:rPr>
        <w:t>прежебывших</w:t>
      </w:r>
      <w:proofErr w:type="spellEnd"/>
      <w:r w:rsidRPr="00D13DDE">
        <w:rPr>
          <w:rFonts w:ascii="Times New Roman" w:eastAsia="Times New Roman" w:hAnsi="Times New Roman" w:cs="Times New Roman"/>
          <w:color w:val="000000"/>
          <w:sz w:val="24"/>
          <w:szCs w:val="24"/>
          <w:lang w:eastAsia="ru-RU"/>
        </w:rPr>
        <w:t xml:space="preserve"> ему царей ко убиению имея дерзновение, от сего же и возмездие </w:t>
      </w:r>
      <w:proofErr w:type="spellStart"/>
      <w:r w:rsidRPr="00D13DDE">
        <w:rPr>
          <w:rFonts w:ascii="Times New Roman" w:eastAsia="Times New Roman" w:hAnsi="Times New Roman" w:cs="Times New Roman"/>
          <w:color w:val="000000"/>
          <w:sz w:val="24"/>
          <w:szCs w:val="24"/>
          <w:lang w:eastAsia="ru-RU"/>
        </w:rPr>
        <w:t>восприят</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«Царь … образом нелепым, очи имея серы, нос </w:t>
      </w:r>
      <w:proofErr w:type="spellStart"/>
      <w:r w:rsidRPr="00D13DDE">
        <w:rPr>
          <w:rFonts w:ascii="Times New Roman" w:eastAsia="Times New Roman" w:hAnsi="Times New Roman" w:cs="Times New Roman"/>
          <w:color w:val="000000"/>
          <w:sz w:val="24"/>
          <w:szCs w:val="24"/>
          <w:lang w:eastAsia="ru-RU"/>
        </w:rPr>
        <w:t>протягновен</w:t>
      </w:r>
      <w:proofErr w:type="spellEnd"/>
      <w:r w:rsidRPr="00D13DDE">
        <w:rPr>
          <w:rFonts w:ascii="Times New Roman" w:eastAsia="Times New Roman" w:hAnsi="Times New Roman" w:cs="Times New Roman"/>
          <w:color w:val="000000"/>
          <w:sz w:val="24"/>
          <w:szCs w:val="24"/>
          <w:lang w:eastAsia="ru-RU"/>
        </w:rPr>
        <w:t xml:space="preserve"> и </w:t>
      </w:r>
      <w:proofErr w:type="spellStart"/>
      <w:r w:rsidRPr="00D13DDE">
        <w:rPr>
          <w:rFonts w:ascii="Times New Roman" w:eastAsia="Times New Roman" w:hAnsi="Times New Roman" w:cs="Times New Roman"/>
          <w:color w:val="000000"/>
          <w:sz w:val="24"/>
          <w:szCs w:val="24"/>
          <w:lang w:eastAsia="ru-RU"/>
        </w:rPr>
        <w:t>покляп</w:t>
      </w:r>
      <w:proofErr w:type="spellEnd"/>
      <w:proofErr w:type="gramStart"/>
      <w:r w:rsidRPr="00D13DDE">
        <w:rPr>
          <w:rFonts w:ascii="Times New Roman" w:eastAsia="Times New Roman" w:hAnsi="Times New Roman" w:cs="Times New Roman"/>
          <w:color w:val="000000"/>
          <w:sz w:val="24"/>
          <w:szCs w:val="24"/>
          <w:lang w:eastAsia="ru-RU"/>
        </w:rPr>
        <w:t>… Н</w:t>
      </w:r>
      <w:proofErr w:type="gramEnd"/>
      <w:r w:rsidRPr="00D13DDE">
        <w:rPr>
          <w:rFonts w:ascii="Times New Roman" w:eastAsia="Times New Roman" w:hAnsi="Times New Roman" w:cs="Times New Roman"/>
          <w:color w:val="000000"/>
          <w:sz w:val="24"/>
          <w:szCs w:val="24"/>
          <w:lang w:eastAsia="ru-RU"/>
        </w:rPr>
        <w:t xml:space="preserve">а рабы от Бога данные ему жестокосерд </w:t>
      </w:r>
      <w:proofErr w:type="spellStart"/>
      <w:r w:rsidRPr="00D13DDE">
        <w:rPr>
          <w:rFonts w:ascii="Times New Roman" w:eastAsia="Times New Roman" w:hAnsi="Times New Roman" w:cs="Times New Roman"/>
          <w:color w:val="000000"/>
          <w:sz w:val="24"/>
          <w:szCs w:val="24"/>
          <w:lang w:eastAsia="ru-RU"/>
        </w:rPr>
        <w:t>велми</w:t>
      </w:r>
      <w:proofErr w:type="spellEnd"/>
      <w:r w:rsidRPr="00D13DDE">
        <w:rPr>
          <w:rFonts w:ascii="Times New Roman" w:eastAsia="Times New Roman" w:hAnsi="Times New Roman" w:cs="Times New Roman"/>
          <w:color w:val="000000"/>
          <w:sz w:val="24"/>
          <w:szCs w:val="24"/>
          <w:lang w:eastAsia="ru-RU"/>
        </w:rPr>
        <w:t xml:space="preserve">, на пролитие крови и на убиение дерзостен </w:t>
      </w:r>
      <w:proofErr w:type="spellStart"/>
      <w:r w:rsidRPr="00D13DDE">
        <w:rPr>
          <w:rFonts w:ascii="Times New Roman" w:eastAsia="Times New Roman" w:hAnsi="Times New Roman" w:cs="Times New Roman"/>
          <w:color w:val="000000"/>
          <w:sz w:val="24"/>
          <w:szCs w:val="24"/>
          <w:lang w:eastAsia="ru-RU"/>
        </w:rPr>
        <w:t>велми</w:t>
      </w:r>
      <w:proofErr w:type="spellEnd"/>
      <w:r w:rsidRPr="00D13DDE">
        <w:rPr>
          <w:rFonts w:ascii="Times New Roman" w:eastAsia="Times New Roman" w:hAnsi="Times New Roman" w:cs="Times New Roman"/>
          <w:color w:val="000000"/>
          <w:sz w:val="24"/>
          <w:szCs w:val="24"/>
          <w:lang w:eastAsia="ru-RU"/>
        </w:rPr>
        <w:t xml:space="preserve"> и неумолим; множеству народу от мало и до велика при царстве своем погуби, и многие грады своя </w:t>
      </w:r>
      <w:proofErr w:type="spellStart"/>
      <w:r w:rsidRPr="00D13DDE">
        <w:rPr>
          <w:rFonts w:ascii="Times New Roman" w:eastAsia="Times New Roman" w:hAnsi="Times New Roman" w:cs="Times New Roman"/>
          <w:color w:val="000000"/>
          <w:sz w:val="24"/>
          <w:szCs w:val="24"/>
          <w:lang w:eastAsia="ru-RU"/>
        </w:rPr>
        <w:t>поплени</w:t>
      </w:r>
      <w:proofErr w:type="spellEnd"/>
      <w:r w:rsidRPr="00D13DDE">
        <w:rPr>
          <w:rFonts w:ascii="Times New Roman" w:eastAsia="Times New Roman" w:hAnsi="Times New Roman" w:cs="Times New Roman"/>
          <w:color w:val="000000"/>
          <w:sz w:val="24"/>
          <w:szCs w:val="24"/>
          <w:lang w:eastAsia="ru-RU"/>
        </w:rPr>
        <w:t xml:space="preserve">. Тот же царь … многая и благая сотвори, воинство </w:t>
      </w:r>
      <w:proofErr w:type="spellStart"/>
      <w:r w:rsidRPr="00D13DDE">
        <w:rPr>
          <w:rFonts w:ascii="Times New Roman" w:eastAsia="Times New Roman" w:hAnsi="Times New Roman" w:cs="Times New Roman"/>
          <w:color w:val="000000"/>
          <w:sz w:val="24"/>
          <w:szCs w:val="24"/>
          <w:lang w:eastAsia="ru-RU"/>
        </w:rPr>
        <w:t>велми</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любляще</w:t>
      </w:r>
      <w:proofErr w:type="spellEnd"/>
      <w:r w:rsidRPr="00D13DDE">
        <w:rPr>
          <w:rFonts w:ascii="Times New Roman" w:eastAsia="Times New Roman" w:hAnsi="Times New Roman" w:cs="Times New Roman"/>
          <w:color w:val="000000"/>
          <w:sz w:val="24"/>
          <w:szCs w:val="24"/>
          <w:lang w:eastAsia="ru-RU"/>
        </w:rPr>
        <w:t xml:space="preserve"> и требующая ими от сокровищ свое </w:t>
      </w:r>
      <w:proofErr w:type="spellStart"/>
      <w:r w:rsidRPr="00D13DDE">
        <w:rPr>
          <w:rFonts w:ascii="Times New Roman" w:eastAsia="Times New Roman" w:hAnsi="Times New Roman" w:cs="Times New Roman"/>
          <w:color w:val="000000"/>
          <w:sz w:val="24"/>
          <w:szCs w:val="24"/>
          <w:lang w:eastAsia="ru-RU"/>
        </w:rPr>
        <w:t>неоскудно</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подаваше</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 xml:space="preserve">«Царь же … образ </w:t>
      </w:r>
      <w:proofErr w:type="spellStart"/>
      <w:r w:rsidRPr="00D13DDE">
        <w:rPr>
          <w:rFonts w:ascii="Times New Roman" w:eastAsia="Times New Roman" w:hAnsi="Times New Roman" w:cs="Times New Roman"/>
          <w:color w:val="000000"/>
          <w:sz w:val="24"/>
          <w:szCs w:val="24"/>
          <w:lang w:eastAsia="ru-RU"/>
        </w:rPr>
        <w:t>посничества</w:t>
      </w:r>
      <w:proofErr w:type="spellEnd"/>
      <w:r w:rsidRPr="00D13DDE">
        <w:rPr>
          <w:rFonts w:ascii="Times New Roman" w:eastAsia="Times New Roman" w:hAnsi="Times New Roman" w:cs="Times New Roman"/>
          <w:color w:val="000000"/>
          <w:sz w:val="24"/>
          <w:szCs w:val="24"/>
          <w:lang w:eastAsia="ru-RU"/>
        </w:rPr>
        <w:t xml:space="preserve"> нося, смирением обложен, и о душевней вещи попечение имея, на молитве всегда предстоя и нищим, требующая </w:t>
      </w:r>
      <w:proofErr w:type="spellStart"/>
      <w:r w:rsidRPr="00D13DDE">
        <w:rPr>
          <w:rFonts w:ascii="Times New Roman" w:eastAsia="Times New Roman" w:hAnsi="Times New Roman" w:cs="Times New Roman"/>
          <w:color w:val="000000"/>
          <w:sz w:val="24"/>
          <w:szCs w:val="24"/>
          <w:lang w:eastAsia="ru-RU"/>
        </w:rPr>
        <w:t>подая</w:t>
      </w:r>
      <w:proofErr w:type="spellEnd"/>
      <w:r w:rsidRPr="00D13DDE">
        <w:rPr>
          <w:rFonts w:ascii="Times New Roman" w:eastAsia="Times New Roman" w:hAnsi="Times New Roman" w:cs="Times New Roman"/>
          <w:color w:val="000000"/>
          <w:sz w:val="24"/>
          <w:szCs w:val="24"/>
          <w:lang w:eastAsia="ru-RU"/>
        </w:rPr>
        <w:t xml:space="preserve">; о мирских же ни о чем попечения имея, токмо о душевном спасении. От </w:t>
      </w:r>
      <w:proofErr w:type="spellStart"/>
      <w:r w:rsidRPr="00D13DDE">
        <w:rPr>
          <w:rFonts w:ascii="Times New Roman" w:eastAsia="Times New Roman" w:hAnsi="Times New Roman" w:cs="Times New Roman"/>
          <w:color w:val="000000"/>
          <w:sz w:val="24"/>
          <w:szCs w:val="24"/>
          <w:lang w:eastAsia="ru-RU"/>
        </w:rPr>
        <w:t>младенства</w:t>
      </w:r>
      <w:proofErr w:type="spellEnd"/>
      <w:r w:rsidRPr="00D13DDE">
        <w:rPr>
          <w:rFonts w:ascii="Times New Roman" w:eastAsia="Times New Roman" w:hAnsi="Times New Roman" w:cs="Times New Roman"/>
          <w:color w:val="000000"/>
          <w:sz w:val="24"/>
          <w:szCs w:val="24"/>
          <w:lang w:eastAsia="ru-RU"/>
        </w:rPr>
        <w:t xml:space="preserve"> даже и до конца своего </w:t>
      </w:r>
      <w:proofErr w:type="spellStart"/>
      <w:r w:rsidRPr="00D13DDE">
        <w:rPr>
          <w:rFonts w:ascii="Times New Roman" w:eastAsia="Times New Roman" w:hAnsi="Times New Roman" w:cs="Times New Roman"/>
          <w:color w:val="000000"/>
          <w:sz w:val="24"/>
          <w:szCs w:val="24"/>
          <w:lang w:eastAsia="ru-RU"/>
        </w:rPr>
        <w:t>тако</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пребысть</w:t>
      </w:r>
      <w:proofErr w:type="spellEnd"/>
      <w:r w:rsidRPr="00D13DDE">
        <w:rPr>
          <w:rFonts w:ascii="Times New Roman" w:eastAsia="Times New Roman" w:hAnsi="Times New Roman" w:cs="Times New Roman"/>
          <w:color w:val="000000"/>
          <w:sz w:val="24"/>
          <w:szCs w:val="24"/>
          <w:lang w:eastAsia="ru-RU"/>
        </w:rPr>
        <w:t xml:space="preserve">, за сие же спасение дело Бог царство его миром огради, и враги его умири, и время </w:t>
      </w:r>
      <w:proofErr w:type="spellStart"/>
      <w:r w:rsidRPr="00D13DDE">
        <w:rPr>
          <w:rFonts w:ascii="Times New Roman" w:eastAsia="Times New Roman" w:hAnsi="Times New Roman" w:cs="Times New Roman"/>
          <w:color w:val="000000"/>
          <w:sz w:val="24"/>
          <w:szCs w:val="24"/>
          <w:lang w:eastAsia="ru-RU"/>
        </w:rPr>
        <w:t>благотишно</w:t>
      </w:r>
      <w:proofErr w:type="spellEnd"/>
      <w:r w:rsidRPr="00D13DDE">
        <w:rPr>
          <w:rFonts w:ascii="Times New Roman" w:eastAsia="Times New Roman" w:hAnsi="Times New Roman" w:cs="Times New Roman"/>
          <w:color w:val="000000"/>
          <w:sz w:val="24"/>
          <w:szCs w:val="24"/>
          <w:lang w:eastAsia="ru-RU"/>
        </w:rPr>
        <w:t xml:space="preserve"> </w:t>
      </w:r>
      <w:proofErr w:type="spellStart"/>
      <w:r w:rsidRPr="00D13DDE">
        <w:rPr>
          <w:rFonts w:ascii="Times New Roman" w:eastAsia="Times New Roman" w:hAnsi="Times New Roman" w:cs="Times New Roman"/>
          <w:color w:val="000000"/>
          <w:sz w:val="24"/>
          <w:szCs w:val="24"/>
          <w:lang w:eastAsia="ru-RU"/>
        </w:rPr>
        <w:t>попаде</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18.</w:t>
      </w:r>
      <w:r w:rsidRPr="00D13DDE">
        <w:rPr>
          <w:rFonts w:ascii="Times New Roman" w:eastAsia="Times New Roman" w:hAnsi="Times New Roman" w:cs="Times New Roman"/>
          <w:color w:val="000000"/>
          <w:sz w:val="24"/>
          <w:szCs w:val="24"/>
          <w:lang w:eastAsia="ru-RU"/>
        </w:rPr>
        <w:t xml:space="preserve"> О каких сражениях Северной войны рассказывается в отрывках из документов? О каких деятелях Петровской эпохи идёт речь?</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«Воины! Вот пришёл час, который решит судьбу Отечества. И так не должны вы помышлять, что сражаетесь за Петра, но за государство, Петру врученное, за свой род, за отечество, за православную нашу веру и церковь. Не должна вас также смущать слава неприятеля, будто бы непобедимого, который ложь вы сами своими победами над ним неоднократно доказывали».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«Правда, сия победа в то время зело была печально чувственная, и яко отчаянная всякие </w:t>
      </w:r>
      <w:proofErr w:type="spellStart"/>
      <w:r w:rsidRPr="00D13DDE">
        <w:rPr>
          <w:rFonts w:ascii="Times New Roman" w:eastAsia="Times New Roman" w:hAnsi="Times New Roman" w:cs="Times New Roman"/>
          <w:color w:val="000000"/>
          <w:sz w:val="24"/>
          <w:szCs w:val="24"/>
          <w:lang w:eastAsia="ru-RU"/>
        </w:rPr>
        <w:t>предь</w:t>
      </w:r>
      <w:proofErr w:type="spellEnd"/>
      <w:r w:rsidRPr="00D13DDE">
        <w:rPr>
          <w:rFonts w:ascii="Times New Roman" w:eastAsia="Times New Roman" w:hAnsi="Times New Roman" w:cs="Times New Roman"/>
          <w:color w:val="000000"/>
          <w:sz w:val="24"/>
          <w:szCs w:val="24"/>
          <w:lang w:eastAsia="ru-RU"/>
        </w:rPr>
        <w:t xml:space="preserve"> надежды, и за великий гнев Божий почитаемая. Но ныне, когда о том подумать, воистину не гнев, но милость Божию </w:t>
      </w:r>
      <w:proofErr w:type="spellStart"/>
      <w:r w:rsidRPr="00D13DDE">
        <w:rPr>
          <w:rFonts w:ascii="Times New Roman" w:eastAsia="Times New Roman" w:hAnsi="Times New Roman" w:cs="Times New Roman"/>
          <w:color w:val="000000"/>
          <w:sz w:val="24"/>
          <w:szCs w:val="24"/>
          <w:lang w:eastAsia="ru-RU"/>
        </w:rPr>
        <w:t>исповедати</w:t>
      </w:r>
      <w:proofErr w:type="spellEnd"/>
      <w:r w:rsidRPr="00D13DDE">
        <w:rPr>
          <w:rFonts w:ascii="Times New Roman" w:eastAsia="Times New Roman" w:hAnsi="Times New Roman" w:cs="Times New Roman"/>
          <w:color w:val="000000"/>
          <w:sz w:val="24"/>
          <w:szCs w:val="24"/>
          <w:lang w:eastAsia="ru-RU"/>
        </w:rPr>
        <w:t xml:space="preserve"> долженствуем: ибо ежели бы нам тогда… виктория досталась… то в какую бы беду после нас оное счастье </w:t>
      </w:r>
      <w:proofErr w:type="spellStart"/>
      <w:r w:rsidRPr="00D13DDE">
        <w:rPr>
          <w:rFonts w:ascii="Times New Roman" w:eastAsia="Times New Roman" w:hAnsi="Times New Roman" w:cs="Times New Roman"/>
          <w:color w:val="000000"/>
          <w:sz w:val="24"/>
          <w:szCs w:val="24"/>
          <w:lang w:eastAsia="ru-RU"/>
        </w:rPr>
        <w:t>вринуть</w:t>
      </w:r>
      <w:proofErr w:type="spellEnd"/>
      <w:r w:rsidRPr="00D13DDE">
        <w:rPr>
          <w:rFonts w:ascii="Times New Roman" w:eastAsia="Times New Roman" w:hAnsi="Times New Roman" w:cs="Times New Roman"/>
          <w:color w:val="000000"/>
          <w:sz w:val="24"/>
          <w:szCs w:val="24"/>
          <w:lang w:eastAsia="ru-RU"/>
        </w:rPr>
        <w:t xml:space="preserve"> могло…»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«В 1702 г. генерал-фельдмаршал… разбив шведского генерала </w:t>
      </w:r>
      <w:proofErr w:type="spellStart"/>
      <w:r w:rsidRPr="00D13DDE">
        <w:rPr>
          <w:rFonts w:ascii="Times New Roman" w:eastAsia="Times New Roman" w:hAnsi="Times New Roman" w:cs="Times New Roman"/>
          <w:color w:val="000000"/>
          <w:sz w:val="24"/>
          <w:szCs w:val="24"/>
          <w:lang w:eastAsia="ru-RU"/>
        </w:rPr>
        <w:t>Шлиппенбаха</w:t>
      </w:r>
      <w:proofErr w:type="spellEnd"/>
      <w:r w:rsidRPr="00D13DDE">
        <w:rPr>
          <w:rFonts w:ascii="Times New Roman" w:eastAsia="Times New Roman" w:hAnsi="Times New Roman" w:cs="Times New Roman"/>
          <w:color w:val="000000"/>
          <w:sz w:val="24"/>
          <w:szCs w:val="24"/>
          <w:lang w:eastAsia="ru-RU"/>
        </w:rPr>
        <w:t xml:space="preserve"> войско, одержал над ним победу с получением многих пленных, знамён и всей тяжёлой артиллерии, и принудил </w:t>
      </w:r>
      <w:proofErr w:type="spellStart"/>
      <w:r w:rsidRPr="00D13DDE">
        <w:rPr>
          <w:rFonts w:ascii="Times New Roman" w:eastAsia="Times New Roman" w:hAnsi="Times New Roman" w:cs="Times New Roman"/>
          <w:color w:val="000000"/>
          <w:sz w:val="24"/>
          <w:szCs w:val="24"/>
          <w:lang w:eastAsia="ru-RU"/>
        </w:rPr>
        <w:t>Шлиппенбаха</w:t>
      </w:r>
      <w:proofErr w:type="spellEnd"/>
      <w:r w:rsidRPr="00D13DDE">
        <w:rPr>
          <w:rFonts w:ascii="Times New Roman" w:eastAsia="Times New Roman" w:hAnsi="Times New Roman" w:cs="Times New Roman"/>
          <w:color w:val="000000"/>
          <w:sz w:val="24"/>
          <w:szCs w:val="24"/>
          <w:lang w:eastAsia="ru-RU"/>
        </w:rPr>
        <w:t xml:space="preserve"> с </w:t>
      </w:r>
      <w:proofErr w:type="spellStart"/>
      <w:r w:rsidRPr="00D13DDE">
        <w:rPr>
          <w:rFonts w:ascii="Times New Roman" w:eastAsia="Times New Roman" w:hAnsi="Times New Roman" w:cs="Times New Roman"/>
          <w:color w:val="000000"/>
          <w:sz w:val="24"/>
          <w:szCs w:val="24"/>
          <w:lang w:eastAsia="ru-RU"/>
        </w:rPr>
        <w:t>достальным</w:t>
      </w:r>
      <w:proofErr w:type="spellEnd"/>
      <w:r w:rsidRPr="00D13DDE">
        <w:rPr>
          <w:rFonts w:ascii="Times New Roman" w:eastAsia="Times New Roman" w:hAnsi="Times New Roman" w:cs="Times New Roman"/>
          <w:color w:val="000000"/>
          <w:sz w:val="24"/>
          <w:szCs w:val="24"/>
          <w:lang w:eastAsia="ru-RU"/>
        </w:rPr>
        <w:t xml:space="preserve"> войском отступить к </w:t>
      </w:r>
      <w:proofErr w:type="spellStart"/>
      <w:r w:rsidRPr="00D13DDE">
        <w:rPr>
          <w:rFonts w:ascii="Times New Roman" w:eastAsia="Times New Roman" w:hAnsi="Times New Roman" w:cs="Times New Roman"/>
          <w:color w:val="000000"/>
          <w:sz w:val="24"/>
          <w:szCs w:val="24"/>
          <w:lang w:eastAsia="ru-RU"/>
        </w:rPr>
        <w:t>Пернову</w:t>
      </w:r>
      <w:proofErr w:type="spellEnd"/>
      <w:r w:rsidRPr="00D13DDE">
        <w:rPr>
          <w:rFonts w:ascii="Times New Roman" w:eastAsia="Times New Roman" w:hAnsi="Times New Roman" w:cs="Times New Roman"/>
          <w:color w:val="000000"/>
          <w:sz w:val="24"/>
          <w:szCs w:val="24"/>
          <w:lang w:eastAsia="ru-RU"/>
        </w:rPr>
        <w:t>. Царь Пётр, получив о сей победе известие, сказал: «Благодарение Богу! Наконец достигли мы до того, что шведов уже побеждаем».</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«Когда о корыстолюбивых преступлениях… представляемо было его величеству докладом, то сказал государь: «Вина немалая, да прежние заслуги более». Правда вина была уголовная, однако государь наказал его только денежным взысканием, а токарной тайно при мне одном выколотил его дубиной и потом сказал: «Теперь в последний раз дубина; ей, впредь… берегись!»</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7"/>
          <w:szCs w:val="27"/>
          <w:shd w:val="clear" w:color="auto" w:fill="FFFFFF"/>
          <w:lang w:eastAsia="ru-RU"/>
        </w:rPr>
      </w:pPr>
      <w:r w:rsidRPr="00D13DDE">
        <w:rPr>
          <w:rFonts w:ascii="Times New Roman" w:eastAsia="Times New Roman" w:hAnsi="Times New Roman" w:cs="Times New Roman"/>
          <w:color w:val="000000"/>
          <w:sz w:val="24"/>
          <w:szCs w:val="24"/>
          <w:lang w:eastAsia="ru-RU"/>
        </w:rPr>
        <w:t xml:space="preserve">19. </w:t>
      </w:r>
      <w:r w:rsidRPr="00D13DDE">
        <w:rPr>
          <w:rFonts w:ascii="Times New Roman" w:eastAsia="Times New Roman" w:hAnsi="Times New Roman" w:cs="Times New Roman"/>
          <w:color w:val="000000"/>
          <w:sz w:val="27"/>
          <w:szCs w:val="27"/>
          <w:shd w:val="clear" w:color="auto" w:fill="FFFFFF"/>
          <w:lang w:eastAsia="ru-RU"/>
        </w:rPr>
        <w:t xml:space="preserve">Прочитайте мнение о Петре Первом Л.Н. Толстого и современного писателя </w:t>
      </w:r>
      <w:proofErr w:type="spellStart"/>
      <w:r w:rsidRPr="00D13DDE">
        <w:rPr>
          <w:rFonts w:ascii="Times New Roman" w:eastAsia="Times New Roman" w:hAnsi="Times New Roman" w:cs="Times New Roman"/>
          <w:color w:val="000000"/>
          <w:sz w:val="27"/>
          <w:szCs w:val="27"/>
          <w:shd w:val="clear" w:color="auto" w:fill="FFFFFF"/>
          <w:lang w:eastAsia="ru-RU"/>
        </w:rPr>
        <w:t>А.Бушкова</w:t>
      </w:r>
      <w:proofErr w:type="spellEnd"/>
      <w:proofErr w:type="gramStart"/>
      <w:r w:rsidRPr="00D13DDE">
        <w:rPr>
          <w:rFonts w:ascii="Times New Roman" w:eastAsia="Times New Roman" w:hAnsi="Times New Roman" w:cs="Times New Roman"/>
          <w:color w:val="000000"/>
          <w:sz w:val="27"/>
          <w:szCs w:val="27"/>
          <w:shd w:val="clear" w:color="auto" w:fill="FFFFFF"/>
          <w:lang w:eastAsia="ru-RU"/>
        </w:rPr>
        <w:t>.</w:t>
      </w:r>
      <w:proofErr w:type="gramEnd"/>
      <w:r w:rsidRPr="00D13DDE">
        <w:rPr>
          <w:rFonts w:ascii="Times New Roman" w:eastAsia="Times New Roman" w:hAnsi="Times New Roman" w:cs="Times New Roman"/>
          <w:color w:val="000000"/>
          <w:sz w:val="27"/>
          <w:szCs w:val="27"/>
          <w:shd w:val="clear" w:color="auto" w:fill="FFFFFF"/>
          <w:lang w:eastAsia="ru-RU"/>
        </w:rPr>
        <w:t xml:space="preserve"> </w:t>
      </w:r>
      <w:proofErr w:type="gramStart"/>
      <w:r w:rsidRPr="00D13DDE">
        <w:rPr>
          <w:rFonts w:ascii="Times New Roman" w:eastAsia="Times New Roman" w:hAnsi="Times New Roman" w:cs="Times New Roman"/>
          <w:color w:val="000000"/>
          <w:sz w:val="27"/>
          <w:szCs w:val="27"/>
          <w:shd w:val="clear" w:color="auto" w:fill="FFFFFF"/>
          <w:lang w:eastAsia="ru-RU"/>
        </w:rPr>
        <w:t>ч</w:t>
      </w:r>
      <w:proofErr w:type="gramEnd"/>
      <w:r w:rsidRPr="00D13DDE">
        <w:rPr>
          <w:rFonts w:ascii="Times New Roman" w:eastAsia="Times New Roman" w:hAnsi="Times New Roman" w:cs="Times New Roman"/>
          <w:color w:val="000000"/>
          <w:sz w:val="27"/>
          <w:szCs w:val="27"/>
          <w:shd w:val="clear" w:color="auto" w:fill="FFFFFF"/>
          <w:lang w:eastAsia="ru-RU"/>
        </w:rPr>
        <w:t xml:space="preserve">то вы можете им возразить? «С Петра начинаются особенно близкие и понятные ужасы русской истории. </w:t>
      </w:r>
      <w:proofErr w:type="gramStart"/>
      <w:r w:rsidRPr="00D13DDE">
        <w:rPr>
          <w:rFonts w:ascii="Times New Roman" w:eastAsia="Times New Roman" w:hAnsi="Times New Roman" w:cs="Times New Roman"/>
          <w:color w:val="000000"/>
          <w:sz w:val="27"/>
          <w:szCs w:val="27"/>
          <w:shd w:val="clear" w:color="auto" w:fill="FFFFFF"/>
          <w:lang w:eastAsia="ru-RU"/>
        </w:rPr>
        <w:t xml:space="preserve">Беснующийся, пьяный, сгнивший от сифилиса зверь четверть столетия губит людей, казнит, жжёт, закапывает живыми в землю, заточает жену, распутничает, </w:t>
      </w:r>
      <w:proofErr w:type="spellStart"/>
      <w:r w:rsidRPr="00D13DDE">
        <w:rPr>
          <w:rFonts w:ascii="Times New Roman" w:eastAsia="Times New Roman" w:hAnsi="Times New Roman" w:cs="Times New Roman"/>
          <w:color w:val="000000"/>
          <w:sz w:val="27"/>
          <w:szCs w:val="27"/>
          <w:shd w:val="clear" w:color="auto" w:fill="FFFFFF"/>
          <w:lang w:eastAsia="ru-RU"/>
        </w:rPr>
        <w:t>мужеложествует</w:t>
      </w:r>
      <w:proofErr w:type="spellEnd"/>
      <w:r w:rsidRPr="00D13DDE">
        <w:rPr>
          <w:rFonts w:ascii="Times New Roman" w:eastAsia="Times New Roman" w:hAnsi="Times New Roman" w:cs="Times New Roman"/>
          <w:color w:val="000000"/>
          <w:sz w:val="27"/>
          <w:szCs w:val="27"/>
          <w:shd w:val="clear" w:color="auto" w:fill="FFFFFF"/>
          <w:lang w:eastAsia="ru-RU"/>
        </w:rPr>
        <w:t>» (Л.Н. Толстой) «Что же касается Петра, то я считаю, что самое точное определение для него нашёл Лев Толстой – «осатанелый зверь»… А всё, за что брался Пётр, влачило после него жалкое существование – металлургия, судостроение… Все его военные завоевания – миф.</w:t>
      </w:r>
      <w:proofErr w:type="gramEnd"/>
      <w:r w:rsidRPr="00D13DDE">
        <w:rPr>
          <w:rFonts w:ascii="Times New Roman" w:eastAsia="Times New Roman" w:hAnsi="Times New Roman" w:cs="Times New Roman"/>
          <w:color w:val="000000"/>
          <w:sz w:val="27"/>
          <w:szCs w:val="27"/>
          <w:shd w:val="clear" w:color="auto" w:fill="FFFFFF"/>
          <w:lang w:eastAsia="ru-RU"/>
        </w:rPr>
        <w:t xml:space="preserve"> Все его экономические победы – фикция… Почти четверть населения потеряла Россия за время петровского правления!» (А. Бушков)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7"/>
          <w:szCs w:val="27"/>
          <w:shd w:val="clear" w:color="auto" w:fill="FFFFFF"/>
          <w:lang w:eastAsia="ru-RU"/>
        </w:rPr>
        <w:t xml:space="preserve">20. </w:t>
      </w:r>
      <w:r w:rsidRPr="00D13DDE">
        <w:rPr>
          <w:rFonts w:ascii="Times New Roman" w:eastAsia="Times New Roman" w:hAnsi="Times New Roman" w:cs="Times New Roman"/>
          <w:color w:val="000000"/>
          <w:sz w:val="24"/>
          <w:szCs w:val="24"/>
          <w:lang w:eastAsia="ru-RU"/>
        </w:rPr>
        <w:t>Почему события ночи с 11 на 12 марта 1801 г. являются дворцовым переворотом?</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дало основание А.С. Пушкину сказать: «Дней Александровых прекрасное начало?» в чем была новизна правления первых лет нового императора в сравнении с его предшественниками? Как в этом правлении проявились личные качества Александра I, его воспитания?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Охарактеризуйте сущность проекта Сперанского. Можно ли утверждать, что если бы этот проект был реализован, то произошли бы коренные изменения политического строя России?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Что такое континентальная блокада? Почему Россия к рей </w:t>
      </w:r>
      <w:proofErr w:type="gramStart"/>
      <w:r w:rsidRPr="00D13DDE">
        <w:rPr>
          <w:rFonts w:ascii="Times New Roman" w:eastAsia="Times New Roman" w:hAnsi="Times New Roman" w:cs="Times New Roman"/>
          <w:color w:val="000000"/>
          <w:sz w:val="24"/>
          <w:szCs w:val="24"/>
          <w:lang w:eastAsia="ru-RU"/>
        </w:rPr>
        <w:t>присоединилась</w:t>
      </w:r>
      <w:proofErr w:type="gramEnd"/>
      <w:r w:rsidRPr="00D13DDE">
        <w:rPr>
          <w:rFonts w:ascii="Times New Roman" w:eastAsia="Times New Roman" w:hAnsi="Times New Roman" w:cs="Times New Roman"/>
          <w:color w:val="000000"/>
          <w:sz w:val="24"/>
          <w:szCs w:val="24"/>
          <w:lang w:eastAsia="ru-RU"/>
        </w:rPr>
        <w:t xml:space="preserve"> и какое влияние это оказало на ее экономику?</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Что такое военные поселения? Согласны ли вы с тем, что в них наиболее ярко проявилась вся мерзость крепостного права?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21. Отрывок из Пермского письма Сперанского Александру I: «В конце 1808 г… Ваше Величество начали занимать меня </w:t>
      </w:r>
      <w:proofErr w:type="spellStart"/>
      <w:r w:rsidRPr="00D13DDE">
        <w:rPr>
          <w:rFonts w:ascii="Times New Roman" w:eastAsia="Times New Roman" w:hAnsi="Times New Roman" w:cs="Times New Roman"/>
          <w:color w:val="000000"/>
          <w:sz w:val="24"/>
          <w:szCs w:val="24"/>
          <w:lang w:eastAsia="ru-RU"/>
        </w:rPr>
        <w:t>постояннее</w:t>
      </w:r>
      <w:proofErr w:type="spellEnd"/>
      <w:r w:rsidRPr="00D13DDE">
        <w:rPr>
          <w:rFonts w:ascii="Times New Roman" w:eastAsia="Times New Roman" w:hAnsi="Times New Roman" w:cs="Times New Roman"/>
          <w:color w:val="000000"/>
          <w:sz w:val="24"/>
          <w:szCs w:val="24"/>
          <w:lang w:eastAsia="ru-RU"/>
        </w:rPr>
        <w:t xml:space="preserve"> предметами высшего управления, теснее знакомить с образом Ваших мыслей… Отсюда произошел план всеобщего государственного образования… Весь разум сего плана состоял в том, чтоб посредством законов и установлений утвердить власть правительства на началах постоянных и тем самым сообщить действию сея власти более правильности, достоинства и силы… Блистательнее, может быть, было бы все установления этого плана приуготовить вдруг, открыть единовременно: тогда они явились бы все в своем размере и стройности и не произвели бы никакого в делах смешения. Но Ваше Величество предпочло твердость сему блеску и признали лучшим терпеть на время укоризну некоторого смешения, нежели всё вдруг переменить, основывавшись на одной теории… Не зная плана правительства, судили намерения его по отрывкам, порицали то, чего еще не знали, и, не видя точной цели и конца переменам, устрашились вредных установлений». В письме Александру М.М. Сперанский утверждает, что если бы реформы было проведены сразу, они имели бы больший успех. Как вы думаете, прав ли знаменитый русский юрист? С какими осложнениями мог бы столкнуться Александр при попытке проведения кардинальной реформы? Какие реальные события российской истории XVIII – начала </w:t>
      </w:r>
      <w:proofErr w:type="spellStart"/>
      <w:r w:rsidRPr="00D13DDE">
        <w:rPr>
          <w:rFonts w:ascii="Times New Roman" w:eastAsia="Times New Roman" w:hAnsi="Times New Roman" w:cs="Times New Roman"/>
          <w:color w:val="000000"/>
          <w:sz w:val="24"/>
          <w:szCs w:val="24"/>
          <w:lang w:eastAsia="ru-RU"/>
        </w:rPr>
        <w:t>XIXв</w:t>
      </w:r>
      <w:proofErr w:type="spellEnd"/>
      <w:r w:rsidRPr="00D13DDE">
        <w:rPr>
          <w:rFonts w:ascii="Times New Roman" w:eastAsia="Times New Roman" w:hAnsi="Times New Roman" w:cs="Times New Roman"/>
          <w:color w:val="000000"/>
          <w:sz w:val="24"/>
          <w:szCs w:val="24"/>
          <w:lang w:eastAsia="ru-RU"/>
        </w:rPr>
        <w:t xml:space="preserve">. Напоминают вам о возможности подобных осложнений? Как вы полагаете, возможно ли было в принципе введение конституционного правления в России в </w:t>
      </w:r>
      <w:proofErr w:type="spellStart"/>
      <w:r w:rsidRPr="00D13DDE">
        <w:rPr>
          <w:rFonts w:ascii="Times New Roman" w:eastAsia="Times New Roman" w:hAnsi="Times New Roman" w:cs="Times New Roman"/>
          <w:color w:val="000000"/>
          <w:sz w:val="24"/>
          <w:szCs w:val="24"/>
          <w:lang w:eastAsia="ru-RU"/>
        </w:rPr>
        <w:t>началеXIXв</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Сравните проекты реформ Сперанского и Новосильцева-Вяземского.</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Русско-французский союз встретил непонимание известной части русского общества. Почему? Как вам кажется, был ли искренен в Тильзите Наполеон? А император Александр? Говорят, что в Эрфурте Наполеон после непродолжительной беседы подвел к Александру Сперанского и сказал: «Государь, меняю этого человека на любое моё королевство» чем мог Сперанский так понравиться императору французов?</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В.О. Ключевский об Александре I: «После царя Алексея Михайловича император Александр производил наиболее приятное впечатление, вызывал к себе сочувствие своими личными качествами; это был роскошный, но только тепличный цветок, не успевший или не умевший акклиматизироваться на русской почве. Он рос и цвёл роскошно, как наступило наше русское осеннее ненастье, он завял и опустился». Майкл </w:t>
      </w:r>
      <w:proofErr w:type="spellStart"/>
      <w:r w:rsidRPr="00D13DDE">
        <w:rPr>
          <w:rFonts w:ascii="Times New Roman" w:eastAsia="Times New Roman" w:hAnsi="Times New Roman" w:cs="Times New Roman"/>
          <w:color w:val="000000"/>
          <w:sz w:val="24"/>
          <w:szCs w:val="24"/>
          <w:lang w:eastAsia="ru-RU"/>
        </w:rPr>
        <w:t>Курран</w:t>
      </w:r>
      <w:proofErr w:type="spellEnd"/>
      <w:r w:rsidRPr="00D13DDE">
        <w:rPr>
          <w:rFonts w:ascii="Times New Roman" w:eastAsia="Times New Roman" w:hAnsi="Times New Roman" w:cs="Times New Roman"/>
          <w:color w:val="000000"/>
          <w:sz w:val="24"/>
          <w:szCs w:val="24"/>
          <w:lang w:eastAsia="ru-RU"/>
        </w:rPr>
        <w:t xml:space="preserve"> о правлении Александра I: «Александровская эпоха завершилась, как и началась, насилием. Обещание радикальной реформы, возвещенное в 1801 г., было заблокировано упорным стремлением Александра полностью сохранить свою самодержавную власть. Предложениям Сперанского, которые могли открыть путь конституционной монархии, основанной на законе, не был дан шанс. Крепостничество и самодержавие сохранились как неколебимая основа Российской имперской системы.» Какая из точек зрения оценки Александра вам кажется более верной. Можете предложить свою оценку. При этом аргументируйте ответ чертами политики императора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23. </w:t>
      </w:r>
      <w:r w:rsidRPr="00D13DDE">
        <w:rPr>
          <w:rFonts w:ascii="Times New Roman" w:eastAsia="Times New Roman" w:hAnsi="Times New Roman" w:cs="Times New Roman"/>
          <w:color w:val="000000"/>
          <w:sz w:val="24"/>
          <w:szCs w:val="24"/>
          <w:lang w:eastAsia="ru-RU"/>
        </w:rPr>
        <w:t>Каковы были причины войны 1812 г. и ее характер?</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Почему русская армия вынуждена была отступать в начале войны и как происходило это отступление?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Расскажите о Бородинском сражении.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Какая из точек зрения _ Кутузова или Александра I – по вопросу о продолжении войны с Наполеоном после изгнания его армии из России кажется вам предпочтительной?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Почему Россия выиграла войну с Францией?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Перечислите решения Венского конгресса. Дайте им оценку.</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24.</w:t>
      </w:r>
      <w:r w:rsidRPr="00D13DDE">
        <w:rPr>
          <w:rFonts w:ascii="Times New Roman" w:eastAsia="Times New Roman" w:hAnsi="Times New Roman" w:cs="Times New Roman"/>
          <w:color w:val="000000"/>
          <w:sz w:val="24"/>
          <w:szCs w:val="24"/>
          <w:lang w:eastAsia="ru-RU"/>
        </w:rPr>
        <w:t xml:space="preserve"> Назовите причины движения декабристов. Чем объяснить активное участие дворян в борьбе за освобождение крестьян, введение конституции?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Многие декабристы во время следствия раскаивались в содеянном. Как вы полагаете, о чем свидетельствует их раскаяние? Многие декабристы почти требовали для себя самих суровых приговоров. Понимаете ли вы их?</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М.В. </w:t>
      </w:r>
      <w:proofErr w:type="spellStart"/>
      <w:r w:rsidRPr="00D13DDE">
        <w:rPr>
          <w:rFonts w:ascii="Times New Roman" w:eastAsia="Times New Roman" w:hAnsi="Times New Roman" w:cs="Times New Roman"/>
          <w:color w:val="000000"/>
          <w:sz w:val="24"/>
          <w:szCs w:val="24"/>
          <w:lang w:eastAsia="ru-RU"/>
        </w:rPr>
        <w:t>Нечкина</w:t>
      </w:r>
      <w:proofErr w:type="spellEnd"/>
      <w:r w:rsidRPr="00D13DDE">
        <w:rPr>
          <w:rFonts w:ascii="Times New Roman" w:eastAsia="Times New Roman" w:hAnsi="Times New Roman" w:cs="Times New Roman"/>
          <w:color w:val="000000"/>
          <w:sz w:val="24"/>
          <w:szCs w:val="24"/>
          <w:lang w:eastAsia="ru-RU"/>
        </w:rPr>
        <w:t xml:space="preserve"> о значении восстания 14 декабря 1825 г.: «Декабристы не только задумали, но и организовали первое в России выступление против самодержавия с оружием в руках. Они совершили его открыто, на площади русской столицы, перед лицом собравшегося народа. Они действовали во имя сокрушения отжившего феодального строя и движения своей родины вперед по пути закономерного общественного развития. Идеи, во имя которых они восстали, - свержение самодержавия и ликвидация крепостничества и его остатков – оказались жизненными и долгие годы, в сущности целое столетие, собирали под знамена революционной борьбы последующие поколения». Георгий </w:t>
      </w:r>
      <w:proofErr w:type="spellStart"/>
      <w:r w:rsidRPr="00D13DDE">
        <w:rPr>
          <w:rFonts w:ascii="Times New Roman" w:eastAsia="Times New Roman" w:hAnsi="Times New Roman" w:cs="Times New Roman"/>
          <w:color w:val="000000"/>
          <w:sz w:val="24"/>
          <w:szCs w:val="24"/>
          <w:lang w:eastAsia="ru-RU"/>
        </w:rPr>
        <w:t>Месняев</w:t>
      </w:r>
      <w:proofErr w:type="spellEnd"/>
      <w:r w:rsidRPr="00D13DDE">
        <w:rPr>
          <w:rFonts w:ascii="Times New Roman" w:eastAsia="Times New Roman" w:hAnsi="Times New Roman" w:cs="Times New Roman"/>
          <w:color w:val="000000"/>
          <w:sz w:val="24"/>
          <w:szCs w:val="24"/>
          <w:lang w:eastAsia="ru-RU"/>
        </w:rPr>
        <w:t xml:space="preserve"> об итогах бунта на Сенатской площади: «Обращаясь к объективной оценке декабристов в нашей истории… мы должны считать, что 14 декабря 1825 г. на Сенатской площади победили не декабристы, а император Николай I, который сохранил тем самым почти сто лет для России Московский университет, Третьяковскую галерею, Пушкина, Толстого, Чайковского, Репина и гордость русской национальной культуры». Есть ли нечто общее в суждениях историков? В чем каждый из историков, на ваш взгляд, прав, а в чем ошибается? Чьи воззрения кажутся вам наиболее точным? Как вы сами оцениваете события 14 декабря?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25. </w:t>
      </w:r>
      <w:r w:rsidRPr="00D13DDE">
        <w:rPr>
          <w:rFonts w:ascii="Times New Roman" w:eastAsia="Times New Roman" w:hAnsi="Times New Roman" w:cs="Times New Roman"/>
          <w:color w:val="000000"/>
          <w:sz w:val="24"/>
          <w:szCs w:val="24"/>
          <w:lang w:eastAsia="ru-RU"/>
        </w:rPr>
        <w:t>Охарактеризуйте взгляды Николая I. Сравните их со взглядами Александра I.</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 вы понимаете слова Николая I: «Россией правят столоначальники»? почему царь, понимая опасность засилья бюрократии, не мог бороться с ней должны образом?</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Сравните отношение к конкретным делам Александра I и Николая I в крестьянском вопросе.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Какие признаки кризиса николаевской системы вы можете назвать?</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26. </w:t>
      </w:r>
      <w:r w:rsidRPr="00D13DDE">
        <w:rPr>
          <w:rFonts w:ascii="Times New Roman" w:eastAsia="Times New Roman" w:hAnsi="Times New Roman" w:cs="Times New Roman"/>
          <w:color w:val="000000"/>
          <w:sz w:val="24"/>
          <w:szCs w:val="24"/>
          <w:lang w:eastAsia="ru-RU"/>
        </w:rPr>
        <w:t>Создание бюрократической системы государственного управления свидетельствует о недоверии власти к общественному самоуправлению. Возможно ли было иное отношение к общественному самоуправлению в 1820 -1840-е гг. в России? Почему?</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Каким образом изменение функций Собственной Его Императорского Величества канцелярии, законодательная деятельность Сперанского и работы Киселева по крестьянскому вопросу связаны с теоретическими построениями графа Уварова?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С.С. Уваров о триаде православия, самодержавия и народности: «Надлежало укрепить на твердых основаниях, на коих зиждется благоденствие, сила, жизнь народные; найти начала, составляющие отличительный характер России и ее исключительно принадлежащие; собрать в одно целое священные остатки ее народности и на них укрепить якорь нашего спасения… Без любви к вере предков народ, как и частный человек, должен погибнуть… Самодержавие составляет главное условие политического существования России. Наряду с сими двумя национальными началами находится и третье, не менее сильное – народность». Что в самом тоне записки доказывает, что мы имеем дело с вновь создаваемой государственной идеологии, а не естественным состоянием государственной жизни? Какие явления и события русской истории свидетельствуют в пользу подобного суждения? Против него? Возможно ли расчленение знаменитой триады Уварова?</w:t>
      </w:r>
    </w:p>
    <w:p w:rsidR="00D13DDE" w:rsidRPr="00D13DDE" w:rsidRDefault="00D13DDE" w:rsidP="00D13DDE">
      <w:pPr>
        <w:shd w:val="clear" w:color="auto" w:fill="FFFFFF"/>
        <w:spacing w:after="162" w:line="240" w:lineRule="auto"/>
        <w:jc w:val="both"/>
        <w:rPr>
          <w:rFonts w:ascii="Times New Roman" w:eastAsia="Times New Roman" w:hAnsi="Times New Roman" w:cs="Times New Roman"/>
          <w:color w:val="000000"/>
          <w:sz w:val="24"/>
          <w:szCs w:val="24"/>
          <w:lang w:eastAsia="ru-RU"/>
        </w:rPr>
      </w:pPr>
      <w:r w:rsidRPr="00D13DDE">
        <w:rPr>
          <w:rFonts w:ascii="Times New Roman" w:eastAsia="Times New Roman" w:hAnsi="Times New Roman" w:cs="Times New Roman"/>
          <w:color w:val="000000"/>
          <w:sz w:val="24"/>
          <w:szCs w:val="24"/>
          <w:lang w:eastAsia="ru-RU"/>
        </w:rPr>
        <w:t>В чем, на ваш взгляд, состоят сильные и слабые стороны внутренней политики Николая I, в сравнении с сильными и слабыми сторонами его предшественника?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 xml:space="preserve">27. Иван </w:t>
      </w:r>
      <w:proofErr w:type="spellStart"/>
      <w:r w:rsidRPr="00D13DDE">
        <w:rPr>
          <w:rFonts w:ascii="Times New Roman" w:eastAsia="Times New Roman" w:hAnsi="Times New Roman" w:cs="Times New Roman"/>
          <w:color w:val="000000"/>
          <w:sz w:val="24"/>
          <w:szCs w:val="24"/>
          <w:lang w:eastAsia="ru-RU"/>
        </w:rPr>
        <w:t>Кириевский</w:t>
      </w:r>
      <w:proofErr w:type="spellEnd"/>
      <w:r w:rsidRPr="00D13DDE">
        <w:rPr>
          <w:rFonts w:ascii="Times New Roman" w:eastAsia="Times New Roman" w:hAnsi="Times New Roman" w:cs="Times New Roman"/>
          <w:color w:val="000000"/>
          <w:sz w:val="24"/>
          <w:szCs w:val="24"/>
          <w:lang w:eastAsia="ru-RU"/>
        </w:rPr>
        <w:t xml:space="preserve"> о духовных основаниях российской государственности (отрывок из статьи «О характере просвещения Европы и его отношении к просвещению России»): «Обширна Русская земля, даже во времена разделения своего на мелкие княжества всегда осознавала себя как одно живое тело и не столько в единстве языка находила свое притягательное </w:t>
      </w:r>
      <w:proofErr w:type="spellStart"/>
      <w:r w:rsidRPr="00D13DDE">
        <w:rPr>
          <w:rFonts w:ascii="Times New Roman" w:eastAsia="Times New Roman" w:hAnsi="Times New Roman" w:cs="Times New Roman"/>
          <w:color w:val="000000"/>
          <w:sz w:val="24"/>
          <w:szCs w:val="24"/>
          <w:lang w:eastAsia="ru-RU"/>
        </w:rPr>
        <w:t>средоточение</w:t>
      </w:r>
      <w:proofErr w:type="spellEnd"/>
      <w:r w:rsidRPr="00D13DDE">
        <w:rPr>
          <w:rFonts w:ascii="Times New Roman" w:eastAsia="Times New Roman" w:hAnsi="Times New Roman" w:cs="Times New Roman"/>
          <w:color w:val="000000"/>
          <w:sz w:val="24"/>
          <w:szCs w:val="24"/>
          <w:lang w:eastAsia="ru-RU"/>
        </w:rPr>
        <w:t>, сколько в единстве убеждений, происходящих из единства верования в церковные постановления… ибо не только духовные понятия народа из них происходили, но и все его понятия нравственные, общежительные и юридические». Существовала ли общность между проблемами, волновавшими власть и общество? Если да, то оставались ли общие темы размышлений, характер подходов к решению самых больных вопросов? Что мешало взаимопониманию правительства и общества?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Какие черты отличали либералов западников от революционеров круга Белинского? Можно ли считать петрашевцев революционерами? Способствовали ли те или иные события русской и/или общеевропейской истории вынесению столь суровых приговоров членам кружка?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На чьей стороне (западников или славянофилов) вы бы оказались, живя в их время? А сегодня, зная факты дальнейшего развития России?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3"/>
          <w:szCs w:val="23"/>
          <w:lang w:eastAsia="ru-RU"/>
        </w:rPr>
        <w:t>28</w:t>
      </w:r>
      <w:r w:rsidRPr="00D13DDE">
        <w:rPr>
          <w:rFonts w:ascii="Arial" w:eastAsia="Times New Roman" w:hAnsi="Arial" w:cs="Arial"/>
          <w:color w:val="000000"/>
          <w:sz w:val="23"/>
          <w:szCs w:val="23"/>
          <w:lang w:eastAsia="ru-RU"/>
        </w:rPr>
        <w:t xml:space="preserve">. </w:t>
      </w:r>
      <w:r w:rsidRPr="00D13DDE">
        <w:rPr>
          <w:rFonts w:ascii="Times New Roman" w:eastAsia="Times New Roman" w:hAnsi="Times New Roman" w:cs="Times New Roman"/>
          <w:color w:val="000000"/>
          <w:sz w:val="24"/>
          <w:szCs w:val="24"/>
          <w:lang w:eastAsia="ru-RU"/>
        </w:rPr>
        <w:t>Ф. Тютчев о русской внешней политике и событиях, предшествующих Крымской войне (отрывок из письма Э.Ф. Тютчевой, 1854 г.): «Обманывать себя нечего. Россия, по всей вероятности, вступит в схватку с целой Европой. Каким образом это случится? Каким образом империя, которая в течение 40 лет только и делала, что отрекалась от собственных интересов и предавала их ради пользы и охраны интересов чужих, вдруг оказывается перед лицом огромнейшего заговора? И, однако ж, это было неизбежным. Вопреки всему – рассудку, нравственности, выгоде, вопреки даже инстинкту самосохранения ужасное столкновение должно произойти. И вызвано это столкновение не одним скаредным эгоизмом Англии, не низкой гнусностью Франции, воплотившейся в авантюристе, и даже не немцами, а чем-то более общим и роковым. Это вечный антагонизм между тем, что за неимением других выражений приходится назвать Запад и Восток». Имеет ли это суждение о коренных противоречиях между Востоком и Западом основание в событиях первой половины </w:t>
      </w:r>
      <w:proofErr w:type="spellStart"/>
      <w:r w:rsidRPr="00D13DDE">
        <w:rPr>
          <w:rFonts w:ascii="Times New Roman" w:eastAsia="Times New Roman" w:hAnsi="Times New Roman" w:cs="Times New Roman"/>
          <w:color w:val="000000"/>
          <w:sz w:val="24"/>
          <w:szCs w:val="24"/>
          <w:lang w:eastAsia="ru-RU"/>
        </w:rPr>
        <w:t>XIXв</w:t>
      </w:r>
      <w:proofErr w:type="spellEnd"/>
      <w:r w:rsidRPr="00D13DDE">
        <w:rPr>
          <w:rFonts w:ascii="Times New Roman" w:eastAsia="Times New Roman" w:hAnsi="Times New Roman" w:cs="Times New Roman"/>
          <w:color w:val="000000"/>
          <w:sz w:val="24"/>
          <w:szCs w:val="24"/>
          <w:lang w:eastAsia="ru-RU"/>
        </w:rPr>
        <w:t>. – или оно продиктовано минутным настроением накануне вступления Англии и Франции в Восточную войну? Подтверждается ли представление о русско-западноевропейском антагонизме всем ходом отечественной истории? Если да, то требует ли подобный антагонизм изоляции от Европы? Возможна ли такая изоляция? Если нет, то представляет ли собой Россия часть Европы?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Составьте рассказ от имени участника Крымской войны – русского офицера.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3"/>
          <w:szCs w:val="23"/>
          <w:lang w:eastAsia="ru-RU"/>
        </w:rPr>
        <w:t>29.</w:t>
      </w:r>
      <w:r w:rsidRPr="00D13DDE">
        <w:rPr>
          <w:rFonts w:ascii="Arial" w:eastAsia="Times New Roman" w:hAnsi="Arial" w:cs="Arial"/>
          <w:color w:val="000000"/>
          <w:sz w:val="23"/>
          <w:szCs w:val="23"/>
          <w:lang w:eastAsia="ru-RU"/>
        </w:rPr>
        <w:t xml:space="preserve"> </w:t>
      </w:r>
      <w:r w:rsidRPr="00D13DDE">
        <w:rPr>
          <w:rFonts w:ascii="Times New Roman" w:eastAsia="Times New Roman" w:hAnsi="Times New Roman" w:cs="Times New Roman"/>
          <w:color w:val="000000"/>
          <w:sz w:val="24"/>
          <w:szCs w:val="24"/>
          <w:lang w:eastAsia="ru-RU"/>
        </w:rPr>
        <w:t>Какие изменения в хозяйственной жизни России первой половины </w:t>
      </w:r>
      <w:proofErr w:type="spellStart"/>
      <w:r w:rsidRPr="00D13DDE">
        <w:rPr>
          <w:rFonts w:ascii="Times New Roman" w:eastAsia="Times New Roman" w:hAnsi="Times New Roman" w:cs="Times New Roman"/>
          <w:color w:val="000000"/>
          <w:sz w:val="24"/>
          <w:szCs w:val="24"/>
          <w:lang w:eastAsia="ru-RU"/>
        </w:rPr>
        <w:t>XIXв</w:t>
      </w:r>
      <w:proofErr w:type="spellEnd"/>
      <w:r w:rsidRPr="00D13DDE">
        <w:rPr>
          <w:rFonts w:ascii="Times New Roman" w:eastAsia="Times New Roman" w:hAnsi="Times New Roman" w:cs="Times New Roman"/>
          <w:color w:val="000000"/>
          <w:sz w:val="24"/>
          <w:szCs w:val="24"/>
          <w:lang w:eastAsia="ru-RU"/>
        </w:rPr>
        <w:t>. способствовали реформам второй его половины?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Докажите необходимость отмены крепостного права?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Какие противоречия в высших слоях общества проявились в ходе подготовки отмены крепостного права?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Перечислите основные положения реформы 1861 г.</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Какова роль земств в развитии самоуправления?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Сравните суд в России до и после реформы.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Сравните армию России до 1874 г и после. В чем проявилось ее укрепление?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30. </w:t>
      </w:r>
      <w:r w:rsidRPr="00D13DDE">
        <w:rPr>
          <w:rFonts w:ascii="Times New Roman" w:eastAsia="Times New Roman" w:hAnsi="Times New Roman" w:cs="Times New Roman"/>
          <w:color w:val="000000"/>
          <w:sz w:val="24"/>
          <w:szCs w:val="24"/>
          <w:lang w:eastAsia="ru-RU"/>
        </w:rPr>
        <w:t>В чем проявилась историческая необходимость отмены крепостного права?</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Сравните различные точки зрения на освобождение крестьян, раскрытые в параграфе. Что в них общего, чем они отличаются? Чем объяснить существование различия?</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Перечислите положительные и отрицательные стороны реформы 19 февраля 1861 г.</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Можно ли, на ваш взгляд, утверждать, что реформы 60 -70-х гг. </w:t>
      </w:r>
      <w:proofErr w:type="spellStart"/>
      <w:r w:rsidRPr="00D13DDE">
        <w:rPr>
          <w:rFonts w:ascii="Times New Roman" w:eastAsia="Times New Roman" w:hAnsi="Times New Roman" w:cs="Times New Roman"/>
          <w:color w:val="000000"/>
          <w:sz w:val="24"/>
          <w:szCs w:val="24"/>
          <w:lang w:eastAsia="ru-RU"/>
        </w:rPr>
        <w:t>XIXв</w:t>
      </w:r>
      <w:proofErr w:type="spellEnd"/>
      <w:r w:rsidRPr="00D13DDE">
        <w:rPr>
          <w:rFonts w:ascii="Times New Roman" w:eastAsia="Times New Roman" w:hAnsi="Times New Roman" w:cs="Times New Roman"/>
          <w:color w:val="000000"/>
          <w:sz w:val="24"/>
          <w:szCs w:val="24"/>
          <w:lang w:eastAsia="ru-RU"/>
        </w:rPr>
        <w:t>. (в том числе и крестьянская реформа) составляли единую систему?</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в реформах давало возможность развивать капитализм, а что тормозило его развитие.</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Какие реформы оказались более глубокими? Чем вы можете объяснить большую или меньшую глубину реформ в разных сферах жизни тогдашней России?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31. </w:t>
      </w:r>
      <w:r w:rsidRPr="00D13DDE">
        <w:rPr>
          <w:rFonts w:ascii="Times New Roman" w:eastAsia="Times New Roman" w:hAnsi="Times New Roman" w:cs="Times New Roman"/>
          <w:color w:val="000000"/>
          <w:sz w:val="24"/>
          <w:szCs w:val="24"/>
          <w:lang w:eastAsia="ru-RU"/>
        </w:rPr>
        <w:t>Охарактеризуйте Александра III как человека и политика. Сравните его с предшественниками.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такое контрреформы? В чем политика Александра III являлась откатом от эпохи Великих реформ? В каких вопросах Александр III являлся продолжателем тех дел, которые зародились в прежние годы?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Охарактеризуйте взгляды либеральных народников. Сравните их со взглядами народников прежних лет. Что заставляет всех их называть народниками.</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такое «теория малых дел»? как вы к ней относитесь?</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Что такое марксизм? В чем его сильные и слабые стороны?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Чем взгляды Плеханова периода группы «Освобождение труда» отличались от взглядов народников? Какие взгляды марксистов и народников близки между собой?</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Arial" w:eastAsia="Times New Roman" w:hAnsi="Arial" w:cs="Arial"/>
          <w:color w:val="000000"/>
          <w:sz w:val="23"/>
          <w:szCs w:val="23"/>
          <w:lang w:eastAsia="ru-RU"/>
        </w:rPr>
        <w:t xml:space="preserve">32. </w:t>
      </w:r>
      <w:r w:rsidRPr="00D13DDE">
        <w:rPr>
          <w:rFonts w:ascii="Times New Roman" w:eastAsia="Times New Roman" w:hAnsi="Times New Roman" w:cs="Times New Roman"/>
          <w:color w:val="000000"/>
          <w:sz w:val="24"/>
          <w:szCs w:val="24"/>
          <w:lang w:eastAsia="ru-RU"/>
        </w:rPr>
        <w:t>Охарактеризуйте международное положение России после Крымской войны.</w:t>
      </w:r>
    </w:p>
    <w:p w:rsidR="00D13DDE" w:rsidRPr="00D13DDE" w:rsidRDefault="00D13DDE" w:rsidP="00D13DDE">
      <w:pPr>
        <w:shd w:val="clear" w:color="auto" w:fill="FFFFFF"/>
        <w:spacing w:after="162" w:line="240" w:lineRule="auto"/>
        <w:jc w:val="both"/>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Определите причины и характер русско-турецкой войны 1877-78 гг. Каковы итоги этой войны?</w:t>
      </w:r>
    </w:p>
    <w:p w:rsidR="00D13DDE" w:rsidRPr="00D13DDE" w:rsidRDefault="00D13DDE" w:rsidP="00D13DDE">
      <w:pPr>
        <w:shd w:val="clear" w:color="auto" w:fill="FFFFFF"/>
        <w:spacing w:after="162" w:line="240" w:lineRule="auto"/>
        <w:rPr>
          <w:rFonts w:ascii="Arial" w:eastAsia="Times New Roman" w:hAnsi="Arial" w:cs="Arial"/>
          <w:color w:val="000000"/>
          <w:sz w:val="23"/>
          <w:szCs w:val="23"/>
          <w:lang w:eastAsia="ru-RU"/>
        </w:rPr>
      </w:pPr>
      <w:r w:rsidRPr="00D13DDE">
        <w:rPr>
          <w:rFonts w:ascii="Times New Roman" w:eastAsia="Times New Roman" w:hAnsi="Times New Roman" w:cs="Times New Roman"/>
          <w:color w:val="000000"/>
          <w:sz w:val="24"/>
          <w:szCs w:val="24"/>
          <w:lang w:eastAsia="ru-RU"/>
        </w:rPr>
        <w:t>Охарактеризуйте основные направления внешней политики России в конце </w:t>
      </w:r>
      <w:proofErr w:type="spellStart"/>
      <w:r w:rsidRPr="00D13DDE">
        <w:rPr>
          <w:rFonts w:ascii="Times New Roman" w:eastAsia="Times New Roman" w:hAnsi="Times New Roman" w:cs="Times New Roman"/>
          <w:color w:val="000000"/>
          <w:sz w:val="24"/>
          <w:szCs w:val="24"/>
          <w:lang w:eastAsia="ru-RU"/>
        </w:rPr>
        <w:t>XIXв</w:t>
      </w:r>
      <w:proofErr w:type="spellEnd"/>
      <w:r w:rsidRPr="00D13DDE">
        <w:rPr>
          <w:rFonts w:ascii="Times New Roman" w:eastAsia="Times New Roman" w:hAnsi="Times New Roman" w:cs="Times New Roman"/>
          <w:color w:val="000000"/>
          <w:sz w:val="24"/>
          <w:szCs w:val="24"/>
          <w:lang w:eastAsia="ru-RU"/>
        </w:rPr>
        <w:t>.</w:t>
      </w:r>
    </w:p>
    <w:p w:rsidR="00D13DDE" w:rsidRPr="00D13DDE" w:rsidRDefault="00D13DDE" w:rsidP="00D13DDE">
      <w:pPr>
        <w:shd w:val="clear" w:color="auto" w:fill="FFFFFF"/>
        <w:spacing w:after="162" w:line="240" w:lineRule="auto"/>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D13DDE" w:rsidRPr="00D13DDE" w:rsidRDefault="00D13DDE" w:rsidP="00D13DDE">
      <w:pPr>
        <w:spacing w:after="0" w:line="240" w:lineRule="auto"/>
        <w:jc w:val="both"/>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10 минут</w:t>
            </w: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2 вопроса</w:t>
            </w: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Случайная</w:t>
            </w: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Критерии оценки:</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требуемый объем и структура</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-изложение материала без фактических ошибок</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-логика изложения</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использование соответствующей терминологии</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стиль речи и культура речи</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Требования к ответу выполнены в полном объеме</w:t>
            </w: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D13DDE" w:rsidRPr="00D13DDE" w:rsidTr="00D13DDE">
        <w:tc>
          <w:tcPr>
            <w:tcW w:w="4672"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D13DDE" w:rsidRPr="00D13DDE" w:rsidRDefault="00D13DDE" w:rsidP="00D13DDE">
      <w:pPr>
        <w:spacing w:after="0" w:line="240" w:lineRule="auto"/>
        <w:jc w:val="both"/>
        <w:rPr>
          <w:rFonts w:ascii="Times New Roman" w:eastAsia="Times New Roman" w:hAnsi="Times New Roman" w:cs="Times New Roman"/>
          <w:b/>
          <w:sz w:val="28"/>
          <w:szCs w:val="28"/>
          <w:lang w:eastAsia="ru-RU"/>
        </w:rPr>
      </w:pPr>
    </w:p>
    <w:p w:rsidR="00D13DDE" w:rsidRPr="00D13DDE" w:rsidRDefault="00D13DDE" w:rsidP="00D13DDE">
      <w:pPr>
        <w:spacing w:after="0" w:line="240" w:lineRule="auto"/>
        <w:jc w:val="both"/>
        <w:rPr>
          <w:rFonts w:ascii="Times New Roman" w:eastAsia="Times New Roman" w:hAnsi="Times New Roman" w:cs="Times New Roman"/>
          <w:b/>
          <w:sz w:val="28"/>
          <w:szCs w:val="28"/>
          <w:lang w:eastAsia="ru-RU"/>
        </w:rPr>
      </w:pPr>
      <w:r w:rsidRPr="00D13DDE">
        <w:rPr>
          <w:rFonts w:ascii="Times New Roman" w:eastAsia="Times New Roman" w:hAnsi="Times New Roman" w:cs="Times New Roman"/>
          <w:b/>
          <w:sz w:val="28"/>
          <w:szCs w:val="28"/>
          <w:lang w:eastAsia="ru-RU"/>
        </w:rPr>
        <w:t>Процедура оценивания умений и/или практического опыта  (проблемно-аналитических и практических учебно-профессиональных задач)</w:t>
      </w:r>
    </w:p>
    <w:p w:rsidR="00D13DDE" w:rsidRPr="00D13DDE" w:rsidRDefault="00D13DDE" w:rsidP="00D13DDE">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1 </w:t>
            </w:r>
          </w:p>
        </w:tc>
      </w:tr>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Случайная</w:t>
            </w:r>
          </w:p>
        </w:tc>
      </w:tr>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Критерии оценки:</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выделение и понимание проблемы</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-умение обобщать, сопоставлять различные точки зрения</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полнота использования источников</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наличие авторской позиции</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соответствие ответа поставленному вопросу</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 логичность изложения </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умение привести пример</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опора на теоретические положения</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p>
        </w:tc>
      </w:tr>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Требования к ответу выполнены в полном объеме</w:t>
            </w:r>
          </w:p>
        </w:tc>
      </w:tr>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«4» если</w:t>
            </w:r>
          </w:p>
        </w:tc>
        <w:tc>
          <w:tcPr>
            <w:tcW w:w="4644" w:type="dxa"/>
            <w:tcBorders>
              <w:top w:val="single" w:sz="4" w:space="0" w:color="auto"/>
              <w:left w:val="single" w:sz="4" w:space="0" w:color="auto"/>
              <w:bottom w:val="single" w:sz="4" w:space="0" w:color="auto"/>
              <w:right w:val="single" w:sz="4" w:space="0" w:color="auto"/>
            </w:tcBorders>
          </w:tcPr>
          <w:p w:rsidR="00D13DDE" w:rsidRPr="00D13DDE" w:rsidRDefault="00D13DDE" w:rsidP="00D13DDE">
            <w:pPr>
              <w:spacing w:after="0" w:line="240" w:lineRule="auto"/>
              <w:jc w:val="both"/>
              <w:rPr>
                <w:rFonts w:ascii="Times New Roman" w:eastAsia="Calibri" w:hAnsi="Times New Roman" w:cs="Times New Roman"/>
                <w:bCs/>
                <w:sz w:val="24"/>
                <w:szCs w:val="24"/>
              </w:rPr>
            </w:pPr>
            <w:r w:rsidRPr="00D13DDE">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sidRPr="00D13DDE">
              <w:rPr>
                <w:rFonts w:ascii="Times New Roman" w:eastAsia="Calibri" w:hAnsi="Times New Roman" w:cs="Times New Roman"/>
                <w:bCs/>
                <w:sz w:val="24"/>
                <w:szCs w:val="24"/>
              </w:rPr>
              <w:t>атрудняется в формулировании квалифицированных выводов и обобщений</w:t>
            </w:r>
          </w:p>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p>
        </w:tc>
      </w:tr>
      <w:tr w:rsidR="00D13DDE" w:rsidRPr="00D13DDE" w:rsidTr="00D13DDE">
        <w:tc>
          <w:tcPr>
            <w:tcW w:w="4643"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r w:rsidRPr="00D13DDE">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sidRPr="00D13DDE">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D13DDE" w:rsidRPr="00D13DDE" w:rsidRDefault="00D13DDE" w:rsidP="00D13DDE">
      <w:pPr>
        <w:spacing w:after="0" w:line="240" w:lineRule="auto"/>
        <w:jc w:val="both"/>
        <w:rPr>
          <w:rFonts w:ascii="Times New Roman" w:eastAsia="Times New Roman" w:hAnsi="Times New Roman" w:cs="Times New Roman"/>
          <w:sz w:val="24"/>
          <w:szCs w:val="24"/>
          <w:lang w:eastAsia="ru-RU"/>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D13DDE" w:rsidRDefault="00D13DDE" w:rsidP="00D13DDE">
      <w:pPr>
        <w:suppressAutoHyphens/>
        <w:spacing w:after="0"/>
        <w:jc w:val="right"/>
        <w:rPr>
          <w:rFonts w:ascii="Times New Roman" w:hAnsi="Times New Roman" w:cs="Times New Roman"/>
          <w:b/>
          <w:i/>
          <w:sz w:val="24"/>
          <w:szCs w:val="24"/>
        </w:rPr>
      </w:pPr>
    </w:p>
    <w:p w:rsidR="00171C03" w:rsidRPr="00171C03" w:rsidRDefault="00171C03" w:rsidP="00171C03">
      <w:pPr>
        <w:suppressAutoHyphens/>
        <w:spacing w:after="0"/>
        <w:jc w:val="center"/>
        <w:rPr>
          <w:rFonts w:ascii="Times New Roman" w:hAnsi="Times New Roman" w:cs="Times New Roman"/>
          <w:b/>
          <w:sz w:val="24"/>
          <w:szCs w:val="24"/>
        </w:rPr>
      </w:pPr>
      <w:r w:rsidRPr="00171C03">
        <w:rPr>
          <w:rFonts w:ascii="Times New Roman" w:hAnsi="Times New Roman" w:cs="Times New Roman"/>
          <w:b/>
          <w:sz w:val="24"/>
          <w:szCs w:val="24"/>
        </w:rPr>
        <w:t>Лист регистраций изменений, вносимых в рабочую программу учебного предмета</w:t>
      </w:r>
    </w:p>
    <w:tbl>
      <w:tblPr>
        <w:tblpPr w:leftFromText="180" w:rightFromText="180" w:vertAnchor="text" w:horzAnchor="margin" w:tblpXSpec="center" w:tblpY="41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738"/>
        <w:gridCol w:w="2918"/>
        <w:gridCol w:w="3658"/>
      </w:tblGrid>
      <w:tr w:rsidR="00171C03" w:rsidRPr="00171C03" w:rsidTr="00171C03">
        <w:trPr>
          <w:trHeight w:val="841"/>
        </w:trPr>
        <w:tc>
          <w:tcPr>
            <w:tcW w:w="1575" w:type="dxa"/>
            <w:tcBorders>
              <w:top w:val="single" w:sz="4" w:space="0" w:color="auto"/>
              <w:left w:val="single" w:sz="4" w:space="0" w:color="auto"/>
              <w:bottom w:val="single" w:sz="4" w:space="0" w:color="auto"/>
              <w:right w:val="single" w:sz="4" w:space="0" w:color="auto"/>
            </w:tcBorders>
            <w:vAlign w:val="center"/>
            <w:hideMark/>
          </w:tcPr>
          <w:p w:rsidR="00171C03" w:rsidRPr="00171C03" w:rsidRDefault="00171C03" w:rsidP="00171C03">
            <w:pPr>
              <w:suppressAutoHyphens/>
              <w:spacing w:line="240" w:lineRule="auto"/>
              <w:jc w:val="center"/>
              <w:rPr>
                <w:rFonts w:ascii="Times New Roman" w:hAnsi="Times New Roman" w:cs="Times New Roman"/>
                <w:b/>
                <w:sz w:val="24"/>
                <w:szCs w:val="24"/>
              </w:rPr>
            </w:pPr>
            <w:r w:rsidRPr="00171C03">
              <w:rPr>
                <w:rFonts w:ascii="Times New Roman" w:hAnsi="Times New Roman" w:cs="Times New Roman"/>
                <w:b/>
                <w:sz w:val="24"/>
                <w:szCs w:val="24"/>
              </w:rPr>
              <w:t>№ изменений</w:t>
            </w:r>
          </w:p>
        </w:tc>
        <w:tc>
          <w:tcPr>
            <w:tcW w:w="1738" w:type="dxa"/>
            <w:tcBorders>
              <w:top w:val="single" w:sz="4" w:space="0" w:color="auto"/>
              <w:left w:val="single" w:sz="4" w:space="0" w:color="auto"/>
              <w:bottom w:val="single" w:sz="4" w:space="0" w:color="auto"/>
              <w:right w:val="single" w:sz="4" w:space="0" w:color="auto"/>
            </w:tcBorders>
            <w:vAlign w:val="center"/>
            <w:hideMark/>
          </w:tcPr>
          <w:p w:rsidR="00171C03" w:rsidRPr="00171C03" w:rsidRDefault="00171C03" w:rsidP="00171C03">
            <w:pPr>
              <w:suppressAutoHyphens/>
              <w:spacing w:line="240" w:lineRule="auto"/>
              <w:jc w:val="center"/>
              <w:rPr>
                <w:rFonts w:ascii="Times New Roman" w:hAnsi="Times New Roman" w:cs="Times New Roman"/>
                <w:b/>
                <w:sz w:val="24"/>
                <w:szCs w:val="24"/>
              </w:rPr>
            </w:pPr>
            <w:r w:rsidRPr="00171C03">
              <w:rPr>
                <w:rFonts w:ascii="Times New Roman" w:hAnsi="Times New Roman" w:cs="Times New Roman"/>
                <w:b/>
                <w:sz w:val="24"/>
                <w:szCs w:val="24"/>
              </w:rPr>
              <w:t>Дата</w:t>
            </w:r>
          </w:p>
        </w:tc>
        <w:tc>
          <w:tcPr>
            <w:tcW w:w="2918" w:type="dxa"/>
            <w:tcBorders>
              <w:top w:val="single" w:sz="4" w:space="0" w:color="auto"/>
              <w:left w:val="single" w:sz="4" w:space="0" w:color="auto"/>
              <w:bottom w:val="single" w:sz="4" w:space="0" w:color="auto"/>
              <w:right w:val="single" w:sz="4" w:space="0" w:color="auto"/>
            </w:tcBorders>
            <w:vAlign w:val="center"/>
            <w:hideMark/>
          </w:tcPr>
          <w:p w:rsidR="00171C03" w:rsidRPr="00171C03" w:rsidRDefault="00171C03" w:rsidP="00171C03">
            <w:pPr>
              <w:suppressAutoHyphens/>
              <w:spacing w:line="240" w:lineRule="auto"/>
              <w:jc w:val="center"/>
              <w:rPr>
                <w:rFonts w:ascii="Times New Roman" w:hAnsi="Times New Roman" w:cs="Times New Roman"/>
                <w:b/>
                <w:sz w:val="24"/>
                <w:szCs w:val="24"/>
              </w:rPr>
            </w:pPr>
            <w:r w:rsidRPr="00171C03">
              <w:rPr>
                <w:rFonts w:ascii="Times New Roman" w:hAnsi="Times New Roman" w:cs="Times New Roman"/>
                <w:b/>
                <w:sz w:val="24"/>
                <w:szCs w:val="24"/>
              </w:rPr>
              <w:t>Страницы  с изменениями</w:t>
            </w:r>
          </w:p>
        </w:tc>
        <w:tc>
          <w:tcPr>
            <w:tcW w:w="3658" w:type="dxa"/>
            <w:tcBorders>
              <w:top w:val="single" w:sz="4" w:space="0" w:color="auto"/>
              <w:left w:val="single" w:sz="4" w:space="0" w:color="auto"/>
              <w:bottom w:val="single" w:sz="4" w:space="0" w:color="auto"/>
              <w:right w:val="single" w:sz="4" w:space="0" w:color="auto"/>
            </w:tcBorders>
            <w:vAlign w:val="center"/>
            <w:hideMark/>
          </w:tcPr>
          <w:p w:rsidR="00171C03" w:rsidRPr="00171C03" w:rsidRDefault="00171C03" w:rsidP="00171C03">
            <w:pPr>
              <w:suppressAutoHyphens/>
              <w:spacing w:line="240" w:lineRule="auto"/>
              <w:jc w:val="center"/>
              <w:rPr>
                <w:rFonts w:ascii="Times New Roman" w:hAnsi="Times New Roman" w:cs="Times New Roman"/>
                <w:b/>
                <w:sz w:val="24"/>
                <w:szCs w:val="24"/>
              </w:rPr>
            </w:pPr>
            <w:r w:rsidRPr="00171C03">
              <w:rPr>
                <w:rFonts w:ascii="Times New Roman" w:hAnsi="Times New Roman" w:cs="Times New Roman"/>
                <w:b/>
                <w:sz w:val="24"/>
                <w:szCs w:val="24"/>
              </w:rPr>
              <w:t>Перечень и содержание измененных разделов программы</w:t>
            </w: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r w:rsidR="00171C03" w:rsidRPr="00171C03" w:rsidTr="0082724D">
        <w:tc>
          <w:tcPr>
            <w:tcW w:w="1575"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173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291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c>
          <w:tcPr>
            <w:tcW w:w="3658" w:type="dxa"/>
            <w:tcBorders>
              <w:top w:val="single" w:sz="4" w:space="0" w:color="auto"/>
              <w:left w:val="single" w:sz="4" w:space="0" w:color="auto"/>
              <w:bottom w:val="single" w:sz="4" w:space="0" w:color="auto"/>
              <w:right w:val="single" w:sz="4" w:space="0" w:color="auto"/>
            </w:tcBorders>
          </w:tcPr>
          <w:p w:rsidR="00171C03" w:rsidRPr="00171C03" w:rsidRDefault="00171C03" w:rsidP="00171C03">
            <w:pPr>
              <w:suppressAutoHyphens/>
              <w:spacing w:line="240" w:lineRule="auto"/>
              <w:jc w:val="center"/>
              <w:rPr>
                <w:rFonts w:ascii="Times New Roman" w:hAnsi="Times New Roman" w:cs="Times New Roman"/>
                <w:b/>
                <w:sz w:val="24"/>
                <w:szCs w:val="24"/>
              </w:rPr>
            </w:pPr>
          </w:p>
        </w:tc>
      </w:tr>
    </w:tbl>
    <w:p w:rsidR="00171C03" w:rsidRPr="00F566D5" w:rsidRDefault="00171C03" w:rsidP="00171C03">
      <w:pPr>
        <w:rPr>
          <w:rFonts w:ascii="Times New Roman" w:hAnsi="Times New Roman" w:cs="Times New Roman"/>
          <w:sz w:val="24"/>
          <w:szCs w:val="24"/>
        </w:rPr>
      </w:pPr>
    </w:p>
    <w:sectPr w:rsidR="00171C03" w:rsidRPr="00F566D5" w:rsidSect="00E06CC0">
      <w:pgSz w:w="11906" w:h="16838"/>
      <w:pgMar w:top="1134" w:right="850"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Book">
    <w:altName w:val="Courier Ne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OAORW+F1">
    <w:altName w:val="Times New Roman"/>
    <w:charset w:val="01"/>
    <w:family w:val="auto"/>
    <w:pitch w:val="variable"/>
    <w:sig w:usb0="00000000" w:usb1="C000785B" w:usb2="00000009" w:usb3="00000000" w:csb0="400001FF" w:csb1="FFFF0000"/>
  </w:font>
  <w:font w:name="ThorndaleAMT-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B27"/>
    <w:multiLevelType w:val="multilevel"/>
    <w:tmpl w:val="CFA455DE"/>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1275"/>
        </w:tabs>
        <w:ind w:left="1275" w:hanging="360"/>
      </w:pPr>
      <w:rPr>
        <w:rFonts w:cs="Times New Roman"/>
      </w:rPr>
    </w:lvl>
    <w:lvl w:ilvl="2">
      <w:start w:val="1"/>
      <w:numFmt w:val="decimal"/>
      <w:lvlText w:val="%1.%2.%3."/>
      <w:lvlJc w:val="left"/>
      <w:pPr>
        <w:tabs>
          <w:tab w:val="num" w:pos="2550"/>
        </w:tabs>
        <w:ind w:left="2550" w:hanging="720"/>
      </w:pPr>
      <w:rPr>
        <w:rFonts w:cs="Times New Roman"/>
      </w:rPr>
    </w:lvl>
    <w:lvl w:ilvl="3">
      <w:start w:val="1"/>
      <w:numFmt w:val="decimal"/>
      <w:lvlText w:val="%1.%2.%3.%4."/>
      <w:lvlJc w:val="left"/>
      <w:pPr>
        <w:tabs>
          <w:tab w:val="num" w:pos="3465"/>
        </w:tabs>
        <w:ind w:left="3465" w:hanging="720"/>
      </w:pPr>
      <w:rPr>
        <w:rFonts w:cs="Times New Roman"/>
      </w:rPr>
    </w:lvl>
    <w:lvl w:ilvl="4">
      <w:start w:val="1"/>
      <w:numFmt w:val="decimal"/>
      <w:lvlText w:val="%1.%2.%3.%4.%5."/>
      <w:lvlJc w:val="left"/>
      <w:pPr>
        <w:tabs>
          <w:tab w:val="num" w:pos="4740"/>
        </w:tabs>
        <w:ind w:left="4740" w:hanging="1080"/>
      </w:pPr>
      <w:rPr>
        <w:rFonts w:cs="Times New Roman"/>
      </w:rPr>
    </w:lvl>
    <w:lvl w:ilvl="5">
      <w:start w:val="1"/>
      <w:numFmt w:val="decimal"/>
      <w:lvlText w:val="%1.%2.%3.%4.%5.%6."/>
      <w:lvlJc w:val="left"/>
      <w:pPr>
        <w:tabs>
          <w:tab w:val="num" w:pos="5655"/>
        </w:tabs>
        <w:ind w:left="5655" w:hanging="1080"/>
      </w:pPr>
      <w:rPr>
        <w:rFonts w:cs="Times New Roman"/>
      </w:rPr>
    </w:lvl>
    <w:lvl w:ilvl="6">
      <w:start w:val="1"/>
      <w:numFmt w:val="decimal"/>
      <w:lvlText w:val="%1.%2.%3.%4.%5.%6.%7."/>
      <w:lvlJc w:val="left"/>
      <w:pPr>
        <w:tabs>
          <w:tab w:val="num" w:pos="6930"/>
        </w:tabs>
        <w:ind w:left="6930" w:hanging="1440"/>
      </w:pPr>
      <w:rPr>
        <w:rFonts w:cs="Times New Roman"/>
      </w:rPr>
    </w:lvl>
    <w:lvl w:ilvl="7">
      <w:start w:val="1"/>
      <w:numFmt w:val="decimal"/>
      <w:lvlText w:val="%1.%2.%3.%4.%5.%6.%7.%8."/>
      <w:lvlJc w:val="left"/>
      <w:pPr>
        <w:tabs>
          <w:tab w:val="num" w:pos="7845"/>
        </w:tabs>
        <w:ind w:left="7845" w:hanging="1440"/>
      </w:pPr>
      <w:rPr>
        <w:rFonts w:cs="Times New Roman"/>
      </w:rPr>
    </w:lvl>
    <w:lvl w:ilvl="8">
      <w:start w:val="1"/>
      <w:numFmt w:val="decimal"/>
      <w:lvlText w:val="%1.%2.%3.%4.%5.%6.%7.%8.%9."/>
      <w:lvlJc w:val="left"/>
      <w:pPr>
        <w:tabs>
          <w:tab w:val="num" w:pos="9120"/>
        </w:tabs>
        <w:ind w:left="9120" w:hanging="1800"/>
      </w:pPr>
      <w:rPr>
        <w:rFonts w:cs="Times New Roman"/>
      </w:rPr>
    </w:lvl>
  </w:abstractNum>
  <w:abstractNum w:abstractNumId="1">
    <w:nsid w:val="141E7BAD"/>
    <w:multiLevelType w:val="hybridMultilevel"/>
    <w:tmpl w:val="63AE71E0"/>
    <w:lvl w:ilvl="0" w:tplc="C596A1CA">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148A33AC"/>
    <w:multiLevelType w:val="multilevel"/>
    <w:tmpl w:val="262489A4"/>
    <w:lvl w:ilvl="0">
      <w:start w:val="1"/>
      <w:numFmt w:val="decimal"/>
      <w:lvlText w:val="%1."/>
      <w:lvlJc w:val="left"/>
      <w:pPr>
        <w:tabs>
          <w:tab w:val="num" w:pos="720"/>
        </w:tabs>
        <w:ind w:left="720" w:hanging="360"/>
      </w:pPr>
    </w:lvl>
    <w:lvl w:ilvl="1">
      <w:start w:val="20"/>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50061FE"/>
    <w:multiLevelType w:val="hybridMultilevel"/>
    <w:tmpl w:val="2DC8CEB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7776F08"/>
    <w:multiLevelType w:val="hybridMultilevel"/>
    <w:tmpl w:val="EBA479CA"/>
    <w:lvl w:ilvl="0" w:tplc="F116708A">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18E836B3"/>
    <w:multiLevelType w:val="hybridMultilevel"/>
    <w:tmpl w:val="4B8A64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E171D92"/>
    <w:multiLevelType w:val="hybridMultilevel"/>
    <w:tmpl w:val="A672F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05393"/>
    <w:multiLevelType w:val="multilevel"/>
    <w:tmpl w:val="CCF2F2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71C1CE5"/>
    <w:multiLevelType w:val="hybridMultilevel"/>
    <w:tmpl w:val="2B326046"/>
    <w:lvl w:ilvl="0" w:tplc="F006AC2A">
      <w:start w:val="1"/>
      <w:numFmt w:val="decimal"/>
      <w:lvlText w:val="%1."/>
      <w:lvlJc w:val="left"/>
      <w:pPr>
        <w:ind w:left="502" w:hanging="360"/>
      </w:pPr>
      <w:rPr>
        <w:b w:val="0"/>
        <w:i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9">
    <w:nsid w:val="27F11446"/>
    <w:multiLevelType w:val="hybridMultilevel"/>
    <w:tmpl w:val="D5DC11D8"/>
    <w:lvl w:ilvl="0" w:tplc="D2F0E50C">
      <w:start w:val="28"/>
      <w:numFmt w:val="decimal"/>
      <w:lvlText w:val="%1."/>
      <w:lvlJc w:val="left"/>
      <w:pPr>
        <w:ind w:left="580" w:hanging="360"/>
      </w:pPr>
      <w:rPr>
        <w:rFonts w:cs="Times New Roman"/>
        <w:b w:val="0"/>
        <w:w w:val="10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851413F"/>
    <w:multiLevelType w:val="hybridMultilevel"/>
    <w:tmpl w:val="872AFE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8093CAB"/>
    <w:multiLevelType w:val="hybridMultilevel"/>
    <w:tmpl w:val="1AA22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E74710E"/>
    <w:multiLevelType w:val="multilevel"/>
    <w:tmpl w:val="2436B932"/>
    <w:lvl w:ilvl="0">
      <w:start w:val="12"/>
      <w:numFmt w:val="decimal"/>
      <w:lvlText w:val="%1."/>
      <w:lvlJc w:val="left"/>
      <w:pPr>
        <w:tabs>
          <w:tab w:val="num" w:pos="360"/>
        </w:tabs>
        <w:ind w:left="360" w:hanging="360"/>
      </w:pPr>
      <w:rPr>
        <w:rFonts w:cs="Times New Roman"/>
        <w:sz w:val="24"/>
        <w:szCs w:val="24"/>
      </w:rPr>
    </w:lvl>
    <w:lvl w:ilvl="1">
      <w:start w:val="18"/>
      <w:numFmt w:val="decimal"/>
      <w:lvlText w:val="%2."/>
      <w:lvlJc w:val="left"/>
      <w:pPr>
        <w:tabs>
          <w:tab w:val="num" w:pos="1080"/>
        </w:tabs>
        <w:ind w:left="1080" w:hanging="360"/>
      </w:pPr>
      <w:rPr>
        <w:rFonts w:cs="Times New Roman"/>
        <w:b/>
        <w:w w:val="100"/>
        <w:sz w:val="18"/>
        <w:szCs w:val="18"/>
      </w:rPr>
    </w:lvl>
    <w:lvl w:ilvl="2">
      <w:start w:val="21"/>
      <w:numFmt w:val="decimal"/>
      <w:lvlText w:val="%3."/>
      <w:lvlJc w:val="left"/>
      <w:pPr>
        <w:tabs>
          <w:tab w:val="num" w:pos="1440"/>
        </w:tabs>
        <w:ind w:left="1440" w:hanging="360"/>
      </w:pPr>
      <w:rPr>
        <w:rFonts w:cs="Times New Roman"/>
        <w:sz w:val="28"/>
        <w:szCs w:val="28"/>
      </w:rPr>
    </w:lvl>
    <w:lvl w:ilvl="3">
      <w:start w:val="1"/>
      <w:numFmt w:val="bullet"/>
      <w:lvlText w:val=""/>
      <w:lvlJc w:val="left"/>
      <w:pPr>
        <w:tabs>
          <w:tab w:val="num" w:pos="1800"/>
        </w:tabs>
        <w:ind w:left="1800" w:hanging="360"/>
      </w:pPr>
      <w:rPr>
        <w:rFonts w:ascii="Wingdings" w:hAnsi="Wingdings" w:hint="default"/>
        <w:sz w:val="18"/>
      </w:rPr>
    </w:lvl>
    <w:lvl w:ilvl="4">
      <w:start w:val="1"/>
      <w:numFmt w:val="bullet"/>
      <w:lvlText w:val=""/>
      <w:lvlJc w:val="left"/>
      <w:pPr>
        <w:tabs>
          <w:tab w:val="num" w:pos="2160"/>
        </w:tabs>
        <w:ind w:left="2160" w:hanging="360"/>
      </w:pPr>
      <w:rPr>
        <w:rFonts w:ascii="Wingdings 2" w:hAnsi="Wingdings 2" w:hint="default"/>
        <w:sz w:val="18"/>
      </w:rPr>
    </w:lvl>
    <w:lvl w:ilvl="5">
      <w:start w:val="1"/>
      <w:numFmt w:val="bullet"/>
      <w:lvlText w:val="■"/>
      <w:lvlJc w:val="left"/>
      <w:pPr>
        <w:tabs>
          <w:tab w:val="num" w:pos="2520"/>
        </w:tabs>
        <w:ind w:left="2520" w:hanging="360"/>
      </w:pPr>
      <w:rPr>
        <w:rFonts w:ascii="StarSymbol" w:eastAsia="StarSymbol" w:hint="eastAsia"/>
        <w:sz w:val="18"/>
      </w:rPr>
    </w:lvl>
    <w:lvl w:ilvl="6">
      <w:start w:val="1"/>
      <w:numFmt w:val="bullet"/>
      <w:lvlText w:val=""/>
      <w:lvlJc w:val="left"/>
      <w:pPr>
        <w:tabs>
          <w:tab w:val="num" w:pos="2880"/>
        </w:tabs>
        <w:ind w:left="2880" w:hanging="360"/>
      </w:pPr>
      <w:rPr>
        <w:rFonts w:ascii="Wingdings" w:hAnsi="Wingdings" w:hint="default"/>
        <w:sz w:val="18"/>
      </w:rPr>
    </w:lvl>
    <w:lvl w:ilvl="7">
      <w:start w:val="1"/>
      <w:numFmt w:val="bullet"/>
      <w:lvlText w:val=""/>
      <w:lvlJc w:val="left"/>
      <w:pPr>
        <w:tabs>
          <w:tab w:val="num" w:pos="3240"/>
        </w:tabs>
        <w:ind w:left="3240" w:hanging="360"/>
      </w:pPr>
      <w:rPr>
        <w:rFonts w:ascii="Wingdings 2" w:hAnsi="Wingdings 2" w:hint="default"/>
        <w:sz w:val="18"/>
      </w:rPr>
    </w:lvl>
    <w:lvl w:ilvl="8">
      <w:start w:val="1"/>
      <w:numFmt w:val="bullet"/>
      <w:lvlText w:val="■"/>
      <w:lvlJc w:val="left"/>
      <w:pPr>
        <w:tabs>
          <w:tab w:val="num" w:pos="3600"/>
        </w:tabs>
        <w:ind w:left="3600" w:hanging="360"/>
      </w:pPr>
      <w:rPr>
        <w:rFonts w:ascii="StarSymbol" w:eastAsia="StarSymbol" w:hint="eastAsia"/>
        <w:sz w:val="18"/>
      </w:rPr>
    </w:lvl>
  </w:abstractNum>
  <w:abstractNum w:abstractNumId="13">
    <w:nsid w:val="55F15691"/>
    <w:multiLevelType w:val="multilevel"/>
    <w:tmpl w:val="64BCE6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18C786C"/>
    <w:multiLevelType w:val="multilevel"/>
    <w:tmpl w:val="1316A1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C7B6FD7"/>
    <w:multiLevelType w:val="multilevel"/>
    <w:tmpl w:val="D48465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2C77B70"/>
    <w:multiLevelType w:val="hybridMultilevel"/>
    <w:tmpl w:val="C67AB4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1560D3"/>
    <w:multiLevelType w:val="hybridMultilevel"/>
    <w:tmpl w:val="34FC2E76"/>
    <w:lvl w:ilvl="0" w:tplc="D15A15C4">
      <w:start w:val="48"/>
      <w:numFmt w:val="decimal"/>
      <w:lvlText w:val="%1."/>
      <w:lvlJc w:val="left"/>
      <w:pPr>
        <w:ind w:left="720" w:hanging="360"/>
      </w:pPr>
      <w:rPr>
        <w:rFonts w:cs="Times New Roman"/>
        <w:b/>
        <w:w w:val="1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BFDE611A">
      <w:start w:val="33"/>
      <w:numFmt w:val="decimal"/>
      <w:lvlText w:val="%4."/>
      <w:lvlJc w:val="left"/>
      <w:pPr>
        <w:ind w:left="2880" w:hanging="360"/>
      </w:pPr>
      <w:rPr>
        <w:rFonts w:ascii="Times New Roman" w:hAnsi="Times New Roman" w:cs="Times New Roman" w:hint="default"/>
        <w:b w:val="0"/>
        <w:sz w:val="24"/>
        <w:szCs w:val="28"/>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795338C1"/>
    <w:multiLevelType w:val="multilevel"/>
    <w:tmpl w:val="BA76F1DE"/>
    <w:lvl w:ilvl="0">
      <w:start w:val="12"/>
      <w:numFmt w:val="decimal"/>
      <w:lvlText w:val="%1."/>
      <w:lvlJc w:val="left"/>
      <w:pPr>
        <w:tabs>
          <w:tab w:val="num" w:pos="360"/>
        </w:tabs>
        <w:ind w:left="360" w:hanging="360"/>
      </w:pPr>
      <w:rPr>
        <w:rFonts w:cs="Times New Roman"/>
        <w:sz w:val="24"/>
        <w:szCs w:val="24"/>
      </w:rPr>
    </w:lvl>
    <w:lvl w:ilvl="1">
      <w:start w:val="18"/>
      <w:numFmt w:val="decimal"/>
      <w:lvlText w:val="%2."/>
      <w:lvlJc w:val="left"/>
      <w:pPr>
        <w:tabs>
          <w:tab w:val="num" w:pos="1080"/>
        </w:tabs>
        <w:ind w:left="1080" w:hanging="360"/>
      </w:pPr>
      <w:rPr>
        <w:rFonts w:cs="Times New Roman"/>
        <w:b w:val="0"/>
        <w:w w:val="100"/>
        <w:sz w:val="24"/>
        <w:szCs w:val="28"/>
      </w:rPr>
    </w:lvl>
    <w:lvl w:ilvl="2">
      <w:start w:val="1"/>
      <w:numFmt w:val="bullet"/>
      <w:lvlText w:val="■"/>
      <w:lvlJc w:val="left"/>
      <w:pPr>
        <w:tabs>
          <w:tab w:val="num" w:pos="1440"/>
        </w:tabs>
        <w:ind w:left="1440" w:hanging="360"/>
      </w:pPr>
      <w:rPr>
        <w:rFonts w:ascii="StarSymbol" w:eastAsia="StarSymbol" w:hint="eastAsia"/>
        <w:sz w:val="18"/>
      </w:rPr>
    </w:lvl>
    <w:lvl w:ilvl="3">
      <w:start w:val="1"/>
      <w:numFmt w:val="bullet"/>
      <w:lvlText w:val=""/>
      <w:lvlJc w:val="left"/>
      <w:pPr>
        <w:tabs>
          <w:tab w:val="num" w:pos="1800"/>
        </w:tabs>
        <w:ind w:left="1800" w:hanging="360"/>
      </w:pPr>
      <w:rPr>
        <w:rFonts w:ascii="Wingdings" w:hAnsi="Wingdings" w:hint="default"/>
        <w:sz w:val="18"/>
      </w:rPr>
    </w:lvl>
    <w:lvl w:ilvl="4">
      <w:start w:val="1"/>
      <w:numFmt w:val="bullet"/>
      <w:lvlText w:val=""/>
      <w:lvlJc w:val="left"/>
      <w:pPr>
        <w:tabs>
          <w:tab w:val="num" w:pos="2160"/>
        </w:tabs>
        <w:ind w:left="2160" w:hanging="360"/>
      </w:pPr>
      <w:rPr>
        <w:rFonts w:ascii="Wingdings 2" w:hAnsi="Wingdings 2" w:hint="default"/>
        <w:sz w:val="18"/>
      </w:rPr>
    </w:lvl>
    <w:lvl w:ilvl="5">
      <w:start w:val="1"/>
      <w:numFmt w:val="bullet"/>
      <w:lvlText w:val="■"/>
      <w:lvlJc w:val="left"/>
      <w:pPr>
        <w:tabs>
          <w:tab w:val="num" w:pos="2520"/>
        </w:tabs>
        <w:ind w:left="2520" w:hanging="360"/>
      </w:pPr>
      <w:rPr>
        <w:rFonts w:ascii="StarSymbol" w:eastAsia="StarSymbol" w:hint="eastAsia"/>
        <w:sz w:val="18"/>
      </w:rPr>
    </w:lvl>
    <w:lvl w:ilvl="6">
      <w:start w:val="1"/>
      <w:numFmt w:val="bullet"/>
      <w:lvlText w:val=""/>
      <w:lvlJc w:val="left"/>
      <w:pPr>
        <w:tabs>
          <w:tab w:val="num" w:pos="2880"/>
        </w:tabs>
        <w:ind w:left="2880" w:hanging="360"/>
      </w:pPr>
      <w:rPr>
        <w:rFonts w:ascii="Wingdings" w:hAnsi="Wingdings" w:hint="default"/>
        <w:sz w:val="18"/>
      </w:rPr>
    </w:lvl>
    <w:lvl w:ilvl="7">
      <w:start w:val="1"/>
      <w:numFmt w:val="bullet"/>
      <w:lvlText w:val=""/>
      <w:lvlJc w:val="left"/>
      <w:pPr>
        <w:tabs>
          <w:tab w:val="num" w:pos="3240"/>
        </w:tabs>
        <w:ind w:left="3240" w:hanging="360"/>
      </w:pPr>
      <w:rPr>
        <w:rFonts w:ascii="Wingdings 2" w:hAnsi="Wingdings 2" w:hint="default"/>
        <w:sz w:val="18"/>
      </w:rPr>
    </w:lvl>
    <w:lvl w:ilvl="8">
      <w:start w:val="1"/>
      <w:numFmt w:val="bullet"/>
      <w:lvlText w:val="■"/>
      <w:lvlJc w:val="left"/>
      <w:pPr>
        <w:tabs>
          <w:tab w:val="num" w:pos="3600"/>
        </w:tabs>
        <w:ind w:left="3600" w:hanging="360"/>
      </w:pPr>
      <w:rPr>
        <w:rFonts w:ascii="StarSymbol" w:eastAsia="StarSymbol" w:hint="eastAsia"/>
        <w:sz w:val="18"/>
      </w:rPr>
    </w:lvl>
  </w:abstractNum>
  <w:abstractNum w:abstractNumId="19">
    <w:nsid w:val="7A3A5C96"/>
    <w:multiLevelType w:val="hybridMultilevel"/>
    <w:tmpl w:val="4DFC125A"/>
    <w:lvl w:ilvl="0" w:tplc="820EE674">
      <w:start w:val="1"/>
      <w:numFmt w:val="decimal"/>
      <w:lvlText w:val="%1."/>
      <w:lvlJc w:val="left"/>
      <w:pPr>
        <w:ind w:left="502" w:hanging="360"/>
      </w:pPr>
      <w:rPr>
        <w:b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0">
    <w:nsid w:val="7A4C1A98"/>
    <w:multiLevelType w:val="multilevel"/>
    <w:tmpl w:val="E604AF64"/>
    <w:lvl w:ilvl="0">
      <w:start w:val="1"/>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startOverride w:val="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2"/>
    </w:lvlOverride>
    <w:lvlOverride w:ilvl="1">
      <w:startOverride w:val="18"/>
    </w:lvlOverride>
    <w:lvlOverride w:ilvl="2"/>
    <w:lvlOverride w:ilvl="3"/>
    <w:lvlOverride w:ilvl="4"/>
    <w:lvlOverride w:ilvl="5"/>
    <w:lvlOverride w:ilvl="6"/>
    <w:lvlOverride w:ilvl="7"/>
    <w:lvlOverride w:ilvl="8"/>
  </w:num>
  <w:num w:numId="34">
    <w:abstractNumId w:val="12"/>
  </w:num>
  <w:num w:numId="35">
    <w:abstractNumId w:val="12"/>
    <w:lvlOverride w:ilvl="0">
      <w:startOverride w:val="12"/>
    </w:lvlOverride>
    <w:lvlOverride w:ilvl="1">
      <w:startOverride w:val="18"/>
    </w:lvlOverride>
    <w:lvlOverride w:ilvl="2">
      <w:startOverride w:val="21"/>
    </w:lvlOverride>
    <w:lvlOverride w:ilvl="3"/>
    <w:lvlOverride w:ilvl="4"/>
    <w:lvlOverride w:ilvl="5"/>
    <w:lvlOverride w:ilvl="6"/>
    <w:lvlOverride w:ilvl="7"/>
    <w:lvlOverride w:ilvl="8"/>
  </w:num>
  <w:num w:numId="36">
    <w:abstractNumId w:val="9"/>
  </w:num>
  <w:num w:numId="37">
    <w:abstractNumId w:val="9"/>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7"/>
    <w:lvlOverride w:ilvl="0">
      <w:startOverride w:val="48"/>
    </w:lvlOverride>
    <w:lvlOverride w:ilvl="1">
      <w:startOverride w:val="1"/>
    </w:lvlOverride>
    <w:lvlOverride w:ilvl="2">
      <w:startOverride w:val="1"/>
    </w:lvlOverride>
    <w:lvlOverride w:ilvl="3">
      <w:startOverride w:val="3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94"/>
    <w:rsid w:val="00091B32"/>
    <w:rsid w:val="000A3E6A"/>
    <w:rsid w:val="000A53A6"/>
    <w:rsid w:val="00125374"/>
    <w:rsid w:val="00171C03"/>
    <w:rsid w:val="0024065D"/>
    <w:rsid w:val="00246DF9"/>
    <w:rsid w:val="002D7D7C"/>
    <w:rsid w:val="00301C98"/>
    <w:rsid w:val="003506FF"/>
    <w:rsid w:val="003673BE"/>
    <w:rsid w:val="0038156D"/>
    <w:rsid w:val="003B57AE"/>
    <w:rsid w:val="003F1202"/>
    <w:rsid w:val="003F15CB"/>
    <w:rsid w:val="00412479"/>
    <w:rsid w:val="00433B08"/>
    <w:rsid w:val="00464CEC"/>
    <w:rsid w:val="00584134"/>
    <w:rsid w:val="005959A2"/>
    <w:rsid w:val="005F6E5D"/>
    <w:rsid w:val="00623E73"/>
    <w:rsid w:val="006D36D9"/>
    <w:rsid w:val="006E5557"/>
    <w:rsid w:val="00721DD1"/>
    <w:rsid w:val="007C2800"/>
    <w:rsid w:val="007D5979"/>
    <w:rsid w:val="00814E61"/>
    <w:rsid w:val="0082724D"/>
    <w:rsid w:val="008674FD"/>
    <w:rsid w:val="0089148E"/>
    <w:rsid w:val="008A7EB0"/>
    <w:rsid w:val="008D6984"/>
    <w:rsid w:val="00905D73"/>
    <w:rsid w:val="00905F8D"/>
    <w:rsid w:val="009279D9"/>
    <w:rsid w:val="009846C1"/>
    <w:rsid w:val="009A68B9"/>
    <w:rsid w:val="009C42A0"/>
    <w:rsid w:val="009C7B25"/>
    <w:rsid w:val="00A01E94"/>
    <w:rsid w:val="00A5373E"/>
    <w:rsid w:val="00A64EE8"/>
    <w:rsid w:val="00A92E44"/>
    <w:rsid w:val="00AB0898"/>
    <w:rsid w:val="00AC051B"/>
    <w:rsid w:val="00AD7239"/>
    <w:rsid w:val="00BF477D"/>
    <w:rsid w:val="00C4633E"/>
    <w:rsid w:val="00C92E93"/>
    <w:rsid w:val="00D13DDE"/>
    <w:rsid w:val="00D60956"/>
    <w:rsid w:val="00E06CC0"/>
    <w:rsid w:val="00E1659F"/>
    <w:rsid w:val="00EC2C47"/>
    <w:rsid w:val="00ED0952"/>
    <w:rsid w:val="00EE6F28"/>
    <w:rsid w:val="00F566D5"/>
    <w:rsid w:val="00F63417"/>
    <w:rsid w:val="00F86999"/>
    <w:rsid w:val="00F90124"/>
    <w:rsid w:val="00F97353"/>
    <w:rsid w:val="00FA35B1"/>
    <w:rsid w:val="00FB52C5"/>
    <w:rsid w:val="00FD0D64"/>
    <w:rsid w:val="00FD5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13DD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
    <w:semiHidden/>
    <w:unhideWhenUsed/>
    <w:qFormat/>
    <w:rsid w:val="00D13DDE"/>
    <w:pPr>
      <w:keepNext/>
      <w:spacing w:before="240" w:after="60" w:line="360" w:lineRule="auto"/>
      <w:jc w:val="center"/>
      <w:outlineLvl w:val="1"/>
    </w:pPr>
    <w:rPr>
      <w:rFonts w:ascii="Times New Roman" w:eastAsia="Times New Roman" w:hAnsi="Times New Roman" w:cs="Times New Roman"/>
      <w:b/>
      <w:bCs/>
      <w:iCs/>
      <w:sz w:val="28"/>
      <w:szCs w:val="28"/>
      <w:lang w:val="x-none" w:eastAsia="x-none"/>
    </w:rPr>
  </w:style>
  <w:style w:type="paragraph" w:styleId="3">
    <w:name w:val="heading 3"/>
    <w:basedOn w:val="a"/>
    <w:next w:val="a"/>
    <w:link w:val="30"/>
    <w:uiPriority w:val="9"/>
    <w:semiHidden/>
    <w:unhideWhenUsed/>
    <w:qFormat/>
    <w:rsid w:val="00D13DD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
    <w:semiHidden/>
    <w:unhideWhenUsed/>
    <w:qFormat/>
    <w:rsid w:val="00D13DDE"/>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8">
    <w:name w:val="heading 8"/>
    <w:basedOn w:val="a"/>
    <w:next w:val="a"/>
    <w:link w:val="80"/>
    <w:uiPriority w:val="9"/>
    <w:semiHidden/>
    <w:unhideWhenUsed/>
    <w:qFormat/>
    <w:rsid w:val="00D13DDE"/>
    <w:pPr>
      <w:keepNext/>
      <w:keepLines/>
      <w:spacing w:before="200" w:after="0" w:line="240" w:lineRule="auto"/>
      <w:outlineLvl w:val="7"/>
    </w:pPr>
    <w:rPr>
      <w:rFonts w:ascii="Cambria" w:eastAsia="Times New Roman" w:hAnsi="Cambria" w:cs="Times New Roman"/>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1E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8D69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34"/>
    <w:qFormat/>
    <w:rsid w:val="00F566D5"/>
    <w:pPr>
      <w:ind w:left="720"/>
      <w:contextualSpacing/>
    </w:pPr>
  </w:style>
  <w:style w:type="character" w:styleId="a6">
    <w:name w:val="Hyperlink"/>
    <w:basedOn w:val="a0"/>
    <w:uiPriority w:val="99"/>
    <w:unhideWhenUsed/>
    <w:rsid w:val="00F63417"/>
    <w:rPr>
      <w:color w:val="0000FF" w:themeColor="hyperlink"/>
      <w:u w:val="single"/>
    </w:rPr>
  </w:style>
  <w:style w:type="character" w:customStyle="1" w:styleId="a5">
    <w:name w:val="Абзац списка Знак"/>
    <w:aliases w:val="Содержание. 2 уровень Знак"/>
    <w:link w:val="a4"/>
    <w:uiPriority w:val="1"/>
    <w:locked/>
    <w:rsid w:val="000A53A6"/>
  </w:style>
  <w:style w:type="paragraph" w:customStyle="1" w:styleId="Style3">
    <w:name w:val="Style3"/>
    <w:basedOn w:val="a"/>
    <w:rsid w:val="00171C0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bidi="yi-Hebr"/>
    </w:rPr>
  </w:style>
  <w:style w:type="character" w:customStyle="1" w:styleId="10">
    <w:name w:val="Заголовок 1 Знак"/>
    <w:basedOn w:val="a0"/>
    <w:link w:val="1"/>
    <w:uiPriority w:val="9"/>
    <w:rsid w:val="00D13DD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
    <w:semiHidden/>
    <w:rsid w:val="00D13DDE"/>
    <w:rPr>
      <w:rFonts w:ascii="Times New Roman" w:eastAsia="Times New Roman" w:hAnsi="Times New Roman" w:cs="Times New Roman"/>
      <w:b/>
      <w:bCs/>
      <w:iCs/>
      <w:sz w:val="28"/>
      <w:szCs w:val="28"/>
      <w:lang w:val="x-none" w:eastAsia="x-none"/>
    </w:rPr>
  </w:style>
  <w:style w:type="character" w:customStyle="1" w:styleId="30">
    <w:name w:val="Заголовок 3 Знак"/>
    <w:basedOn w:val="a0"/>
    <w:link w:val="3"/>
    <w:uiPriority w:val="9"/>
    <w:semiHidden/>
    <w:rsid w:val="00D13DD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semiHidden/>
    <w:rsid w:val="00D13DDE"/>
    <w:rPr>
      <w:rFonts w:ascii="Times New Roman" w:eastAsia="Times New Roman" w:hAnsi="Times New Roman" w:cs="Times New Roman"/>
      <w:b/>
      <w:bCs/>
      <w:sz w:val="28"/>
      <w:szCs w:val="28"/>
      <w:lang w:val="x-none" w:eastAsia="x-none"/>
    </w:rPr>
  </w:style>
  <w:style w:type="character" w:customStyle="1" w:styleId="80">
    <w:name w:val="Заголовок 8 Знак"/>
    <w:basedOn w:val="a0"/>
    <w:link w:val="8"/>
    <w:uiPriority w:val="9"/>
    <w:semiHidden/>
    <w:rsid w:val="00D13DDE"/>
    <w:rPr>
      <w:rFonts w:ascii="Cambria" w:eastAsia="Times New Roman" w:hAnsi="Cambria" w:cs="Times New Roman"/>
      <w:color w:val="404040"/>
      <w:sz w:val="20"/>
      <w:szCs w:val="20"/>
      <w:lang w:val="x-none" w:eastAsia="x-none"/>
    </w:rPr>
  </w:style>
  <w:style w:type="numbering" w:customStyle="1" w:styleId="12">
    <w:name w:val="Нет списка1"/>
    <w:next w:val="a2"/>
    <w:uiPriority w:val="99"/>
    <w:semiHidden/>
    <w:unhideWhenUsed/>
    <w:rsid w:val="00D13DDE"/>
  </w:style>
  <w:style w:type="character" w:customStyle="1" w:styleId="13">
    <w:name w:val="Просмотренная гиперссылка1"/>
    <w:basedOn w:val="a0"/>
    <w:uiPriority w:val="99"/>
    <w:semiHidden/>
    <w:unhideWhenUsed/>
    <w:rsid w:val="00D13DDE"/>
    <w:rPr>
      <w:color w:val="954F72"/>
      <w:u w:val="single"/>
    </w:rPr>
  </w:style>
  <w:style w:type="paragraph" w:customStyle="1" w:styleId="msonormal0">
    <w:name w:val="msonormal"/>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4">
    <w:name w:val="toc 1"/>
    <w:basedOn w:val="a"/>
    <w:next w:val="a"/>
    <w:autoRedefine/>
    <w:uiPriority w:val="39"/>
    <w:semiHidden/>
    <w:unhideWhenUsed/>
    <w:rsid w:val="00D13DDE"/>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semiHidden/>
    <w:unhideWhenUsed/>
    <w:rsid w:val="00D13DDE"/>
    <w:pPr>
      <w:spacing w:after="0" w:line="240" w:lineRule="auto"/>
      <w:ind w:left="240"/>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D13DDE"/>
    <w:rPr>
      <w:rFonts w:ascii="Times New Roman" w:eastAsia="Times New Roman" w:hAnsi="Times New Roman" w:cs="Times New Roman"/>
      <w:sz w:val="20"/>
      <w:szCs w:val="20"/>
      <w:lang w:eastAsia="ru-RU"/>
    </w:rPr>
  </w:style>
  <w:style w:type="paragraph" w:styleId="aa">
    <w:name w:val="annotation text"/>
    <w:basedOn w:val="a"/>
    <w:link w:val="ab"/>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semiHidden/>
    <w:rsid w:val="00D13DDE"/>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D13DD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semiHidden/>
    <w:rsid w:val="00D13DDE"/>
    <w:rPr>
      <w:rFonts w:ascii="Times New Roman" w:eastAsia="Times New Roman" w:hAnsi="Times New Roman" w:cs="Times New Roman"/>
      <w:sz w:val="24"/>
      <w:szCs w:val="24"/>
      <w:lang w:val="x-none" w:eastAsia="x-none"/>
    </w:rPr>
  </w:style>
  <w:style w:type="paragraph" w:styleId="ae">
    <w:name w:val="footer"/>
    <w:basedOn w:val="a"/>
    <w:link w:val="af"/>
    <w:uiPriority w:val="99"/>
    <w:semiHidden/>
    <w:unhideWhenUsed/>
    <w:rsid w:val="00D13DD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basedOn w:val="a0"/>
    <w:link w:val="ae"/>
    <w:uiPriority w:val="99"/>
    <w:semiHidden/>
    <w:rsid w:val="00D13DDE"/>
    <w:rPr>
      <w:rFonts w:ascii="Times New Roman" w:eastAsia="Times New Roman" w:hAnsi="Times New Roman" w:cs="Times New Roman"/>
      <w:sz w:val="24"/>
      <w:szCs w:val="24"/>
      <w:lang w:val="x-none" w:eastAsia="x-none"/>
    </w:rPr>
  </w:style>
  <w:style w:type="paragraph" w:styleId="af0">
    <w:name w:val="endnote text"/>
    <w:basedOn w:val="a"/>
    <w:link w:val="af1"/>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13DDE"/>
    <w:rPr>
      <w:rFonts w:ascii="Times New Roman" w:eastAsia="Times New Roman" w:hAnsi="Times New Roman" w:cs="Times New Roman"/>
      <w:sz w:val="20"/>
      <w:szCs w:val="20"/>
      <w:lang w:eastAsia="ru-RU"/>
    </w:rPr>
  </w:style>
  <w:style w:type="paragraph" w:styleId="22">
    <w:name w:val="List 2"/>
    <w:basedOn w:val="a"/>
    <w:uiPriority w:val="99"/>
    <w:semiHidden/>
    <w:unhideWhenUsed/>
    <w:rsid w:val="00D13DDE"/>
    <w:pPr>
      <w:spacing w:after="0" w:line="240" w:lineRule="auto"/>
      <w:ind w:left="566" w:hanging="283"/>
    </w:pPr>
    <w:rPr>
      <w:rFonts w:ascii="Times New Roman" w:eastAsia="Times New Roman" w:hAnsi="Times New Roman" w:cs="Times New Roman"/>
      <w:sz w:val="24"/>
      <w:szCs w:val="24"/>
      <w:lang w:eastAsia="ru-RU"/>
    </w:rPr>
  </w:style>
  <w:style w:type="paragraph" w:styleId="af2">
    <w:name w:val="Body Text"/>
    <w:basedOn w:val="a"/>
    <w:link w:val="af3"/>
    <w:uiPriority w:val="99"/>
    <w:semiHidden/>
    <w:unhideWhenUsed/>
    <w:rsid w:val="00D13DDE"/>
    <w:pPr>
      <w:shd w:val="clear" w:color="auto" w:fill="FFFFFF"/>
      <w:spacing w:after="0" w:line="274" w:lineRule="exact"/>
      <w:ind w:hanging="360"/>
      <w:jc w:val="center"/>
    </w:pPr>
    <w:rPr>
      <w:rFonts w:ascii="Times New Roman" w:eastAsia="Times New Roman" w:hAnsi="Times New Roman" w:cs="Times New Roman"/>
      <w:sz w:val="23"/>
      <w:szCs w:val="23"/>
      <w:lang w:eastAsia="ru-RU"/>
    </w:rPr>
  </w:style>
  <w:style w:type="character" w:customStyle="1" w:styleId="af3">
    <w:name w:val="Основной текст Знак"/>
    <w:basedOn w:val="a0"/>
    <w:link w:val="af2"/>
    <w:uiPriority w:val="99"/>
    <w:semiHidden/>
    <w:rsid w:val="00D13DDE"/>
    <w:rPr>
      <w:rFonts w:ascii="Times New Roman" w:eastAsia="Times New Roman" w:hAnsi="Times New Roman" w:cs="Times New Roman"/>
      <w:sz w:val="23"/>
      <w:szCs w:val="23"/>
      <w:shd w:val="clear" w:color="auto" w:fill="FFFFFF"/>
      <w:lang w:eastAsia="ru-RU"/>
    </w:rPr>
  </w:style>
  <w:style w:type="paragraph" w:styleId="af4">
    <w:name w:val="Title"/>
    <w:basedOn w:val="a"/>
    <w:next w:val="af2"/>
    <w:link w:val="af5"/>
    <w:uiPriority w:val="99"/>
    <w:qFormat/>
    <w:rsid w:val="00D13DDE"/>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character" w:customStyle="1" w:styleId="af5">
    <w:name w:val="Название Знак"/>
    <w:basedOn w:val="a0"/>
    <w:link w:val="af4"/>
    <w:uiPriority w:val="99"/>
    <w:rsid w:val="00D13DDE"/>
    <w:rPr>
      <w:rFonts w:ascii="Arial" w:eastAsia="Lucida Sans Unicode" w:hAnsi="Arial" w:cs="Arial"/>
      <w:b/>
      <w:bCs/>
      <w:kern w:val="2"/>
      <w:sz w:val="28"/>
      <w:szCs w:val="28"/>
      <w:lang w:eastAsia="hi-IN" w:bidi="hi-IN"/>
    </w:rPr>
  </w:style>
  <w:style w:type="paragraph" w:styleId="af6">
    <w:name w:val="Body Text Indent"/>
    <w:basedOn w:val="a"/>
    <w:link w:val="af7"/>
    <w:uiPriority w:val="99"/>
    <w:semiHidden/>
    <w:unhideWhenUsed/>
    <w:rsid w:val="00D13DD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7">
    <w:name w:val="Основной текст с отступом Знак"/>
    <w:basedOn w:val="a0"/>
    <w:link w:val="af6"/>
    <w:uiPriority w:val="99"/>
    <w:semiHidden/>
    <w:rsid w:val="00D13DDE"/>
    <w:rPr>
      <w:rFonts w:ascii="Times New Roman" w:eastAsia="Times New Roman" w:hAnsi="Times New Roman" w:cs="Times New Roman"/>
      <w:sz w:val="24"/>
      <w:szCs w:val="24"/>
      <w:lang w:val="x-none" w:eastAsia="x-none"/>
    </w:rPr>
  </w:style>
  <w:style w:type="paragraph" w:styleId="23">
    <w:name w:val="Body Text 2"/>
    <w:basedOn w:val="a"/>
    <w:link w:val="24"/>
    <w:uiPriority w:val="99"/>
    <w:semiHidden/>
    <w:unhideWhenUsed/>
    <w:rsid w:val="00D13DDE"/>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semiHidden/>
    <w:rsid w:val="00D13DDE"/>
    <w:rPr>
      <w:rFonts w:ascii="Times New Roman" w:eastAsia="Times New Roman" w:hAnsi="Times New Roman" w:cs="Times New Roman"/>
      <w:sz w:val="24"/>
      <w:szCs w:val="24"/>
      <w:lang w:val="x-none" w:eastAsia="x-none"/>
    </w:rPr>
  </w:style>
  <w:style w:type="paragraph" w:styleId="31">
    <w:name w:val="Body Text 3"/>
    <w:basedOn w:val="a"/>
    <w:link w:val="32"/>
    <w:uiPriority w:val="99"/>
    <w:semiHidden/>
    <w:unhideWhenUsed/>
    <w:rsid w:val="00D13DDE"/>
    <w:pPr>
      <w:spacing w:after="0" w:line="240" w:lineRule="auto"/>
      <w:jc w:val="center"/>
    </w:pPr>
    <w:rPr>
      <w:rFonts w:ascii="Times New Roman" w:eastAsia="Times New Roman" w:hAnsi="Times New Roman" w:cs="Times New Roman"/>
      <w:sz w:val="24"/>
      <w:szCs w:val="20"/>
      <w:lang w:val="x-none" w:eastAsia="x-none"/>
    </w:rPr>
  </w:style>
  <w:style w:type="character" w:customStyle="1" w:styleId="32">
    <w:name w:val="Основной текст 3 Знак"/>
    <w:basedOn w:val="a0"/>
    <w:link w:val="31"/>
    <w:uiPriority w:val="99"/>
    <w:semiHidden/>
    <w:rsid w:val="00D13DDE"/>
    <w:rPr>
      <w:rFonts w:ascii="Times New Roman" w:eastAsia="Times New Roman" w:hAnsi="Times New Roman" w:cs="Times New Roman"/>
      <w:sz w:val="24"/>
      <w:szCs w:val="20"/>
      <w:lang w:val="x-none" w:eastAsia="x-none"/>
    </w:rPr>
  </w:style>
  <w:style w:type="paragraph" w:styleId="25">
    <w:name w:val="Body Text Indent 2"/>
    <w:basedOn w:val="a"/>
    <w:link w:val="26"/>
    <w:uiPriority w:val="99"/>
    <w:semiHidden/>
    <w:unhideWhenUsed/>
    <w:rsid w:val="00D13DD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semiHidden/>
    <w:rsid w:val="00D13DDE"/>
    <w:rPr>
      <w:rFonts w:ascii="Times New Roman" w:eastAsia="Times New Roman" w:hAnsi="Times New Roman" w:cs="Times New Roman"/>
      <w:sz w:val="24"/>
      <w:szCs w:val="24"/>
      <w:lang w:val="x-none" w:eastAsia="x-none"/>
    </w:rPr>
  </w:style>
  <w:style w:type="paragraph" w:styleId="af8">
    <w:name w:val="Document Map"/>
    <w:basedOn w:val="a"/>
    <w:link w:val="af9"/>
    <w:uiPriority w:val="99"/>
    <w:semiHidden/>
    <w:unhideWhenUsed/>
    <w:rsid w:val="00D13DDE"/>
    <w:pPr>
      <w:shd w:val="clear" w:color="auto" w:fill="000080"/>
      <w:spacing w:after="0" w:line="240" w:lineRule="auto"/>
    </w:pPr>
    <w:rPr>
      <w:rFonts w:ascii="Tahoma" w:eastAsia="Times New Roman" w:hAnsi="Tahoma" w:cs="Tahoma"/>
      <w:sz w:val="20"/>
      <w:szCs w:val="20"/>
      <w:lang w:eastAsia="ru-RU"/>
    </w:rPr>
  </w:style>
  <w:style w:type="character" w:customStyle="1" w:styleId="af9">
    <w:name w:val="Схема документа Знак"/>
    <w:basedOn w:val="a0"/>
    <w:link w:val="af8"/>
    <w:uiPriority w:val="99"/>
    <w:semiHidden/>
    <w:rsid w:val="00D13DDE"/>
    <w:rPr>
      <w:rFonts w:ascii="Tahoma" w:eastAsia="Times New Roman" w:hAnsi="Tahoma" w:cs="Tahoma"/>
      <w:sz w:val="20"/>
      <w:szCs w:val="20"/>
      <w:shd w:val="clear" w:color="auto" w:fill="000080"/>
      <w:lang w:eastAsia="ru-RU"/>
    </w:rPr>
  </w:style>
  <w:style w:type="paragraph" w:styleId="afa">
    <w:name w:val="annotation subject"/>
    <w:basedOn w:val="aa"/>
    <w:next w:val="aa"/>
    <w:link w:val="afb"/>
    <w:uiPriority w:val="99"/>
    <w:semiHidden/>
    <w:unhideWhenUsed/>
    <w:rsid w:val="00D13DDE"/>
    <w:rPr>
      <w:b/>
      <w:bCs/>
      <w:lang w:val="x-none" w:eastAsia="x-none"/>
    </w:rPr>
  </w:style>
  <w:style w:type="character" w:customStyle="1" w:styleId="afb">
    <w:name w:val="Тема примечания Знак"/>
    <w:basedOn w:val="ab"/>
    <w:link w:val="afa"/>
    <w:uiPriority w:val="99"/>
    <w:semiHidden/>
    <w:rsid w:val="00D13DDE"/>
    <w:rPr>
      <w:rFonts w:ascii="Times New Roman" w:eastAsia="Times New Roman" w:hAnsi="Times New Roman" w:cs="Times New Roman"/>
      <w:b/>
      <w:bCs/>
      <w:sz w:val="20"/>
      <w:szCs w:val="20"/>
      <w:lang w:val="x-none" w:eastAsia="x-none"/>
    </w:rPr>
  </w:style>
  <w:style w:type="paragraph" w:styleId="afc">
    <w:name w:val="Balloon Text"/>
    <w:basedOn w:val="a"/>
    <w:link w:val="afd"/>
    <w:uiPriority w:val="99"/>
    <w:semiHidden/>
    <w:unhideWhenUsed/>
    <w:rsid w:val="00D13DDE"/>
    <w:pPr>
      <w:spacing w:after="0" w:line="240" w:lineRule="auto"/>
    </w:pPr>
    <w:rPr>
      <w:rFonts w:ascii="Tahoma" w:eastAsia="Times New Roman" w:hAnsi="Tahoma" w:cs="Times New Roman"/>
      <w:sz w:val="16"/>
      <w:szCs w:val="16"/>
      <w:lang w:val="x-none" w:eastAsia="x-none"/>
    </w:rPr>
  </w:style>
  <w:style w:type="character" w:customStyle="1" w:styleId="afd">
    <w:name w:val="Текст выноски Знак"/>
    <w:basedOn w:val="a0"/>
    <w:link w:val="afc"/>
    <w:uiPriority w:val="99"/>
    <w:semiHidden/>
    <w:rsid w:val="00D13DDE"/>
    <w:rPr>
      <w:rFonts w:ascii="Tahoma" w:eastAsia="Times New Roman" w:hAnsi="Tahoma" w:cs="Times New Roman"/>
      <w:sz w:val="16"/>
      <w:szCs w:val="16"/>
      <w:lang w:val="x-none" w:eastAsia="x-none"/>
    </w:rPr>
  </w:style>
  <w:style w:type="paragraph" w:styleId="afe">
    <w:name w:val="No Spacing"/>
    <w:uiPriority w:val="99"/>
    <w:qFormat/>
    <w:rsid w:val="00D13DDE"/>
    <w:pPr>
      <w:spacing w:after="0" w:line="240" w:lineRule="auto"/>
    </w:pPr>
    <w:rPr>
      <w:rFonts w:ascii="Times New Roman" w:eastAsia="Times New Roman" w:hAnsi="Times New Roman" w:cs="Times New Roman"/>
      <w:sz w:val="24"/>
      <w:szCs w:val="24"/>
      <w:lang w:eastAsia="ru-RU"/>
    </w:rPr>
  </w:style>
  <w:style w:type="paragraph" w:styleId="aff">
    <w:name w:val="TOC Heading"/>
    <w:basedOn w:val="1"/>
    <w:next w:val="a"/>
    <w:uiPriority w:val="39"/>
    <w:semiHidden/>
    <w:unhideWhenUsed/>
    <w:qFormat/>
    <w:rsid w:val="00D13DDE"/>
    <w:pPr>
      <w:keepLines/>
      <w:spacing w:after="0" w:line="256" w:lineRule="auto"/>
      <w:outlineLvl w:val="9"/>
    </w:pPr>
    <w:rPr>
      <w:rFonts w:ascii="Calibri Light" w:hAnsi="Calibri Light"/>
      <w:b w:val="0"/>
      <w:bCs w:val="0"/>
      <w:color w:val="2E74B5"/>
      <w:kern w:val="0"/>
      <w:lang w:val="ru-RU" w:eastAsia="ru-RU"/>
    </w:rPr>
  </w:style>
  <w:style w:type="character" w:customStyle="1" w:styleId="33">
    <w:name w:val="Основной текст (3)_"/>
    <w:link w:val="34"/>
    <w:locked/>
    <w:rsid w:val="00D13DDE"/>
    <w:rPr>
      <w:b/>
      <w:bCs/>
      <w:sz w:val="23"/>
      <w:szCs w:val="23"/>
      <w:shd w:val="clear" w:color="auto" w:fill="FFFFFF"/>
    </w:rPr>
  </w:style>
  <w:style w:type="paragraph" w:customStyle="1" w:styleId="34">
    <w:name w:val="Основной текст (3)"/>
    <w:basedOn w:val="a"/>
    <w:link w:val="33"/>
    <w:rsid w:val="00D13DDE"/>
    <w:pPr>
      <w:shd w:val="clear" w:color="auto" w:fill="FFFFFF"/>
      <w:spacing w:after="0" w:line="240" w:lineRule="atLeast"/>
    </w:pPr>
    <w:rPr>
      <w:b/>
      <w:bCs/>
      <w:sz w:val="23"/>
      <w:szCs w:val="23"/>
    </w:rPr>
  </w:style>
  <w:style w:type="character" w:customStyle="1" w:styleId="35">
    <w:name w:val="Заголовок №3_"/>
    <w:link w:val="310"/>
    <w:locked/>
    <w:rsid w:val="00D13DDE"/>
    <w:rPr>
      <w:b/>
      <w:bCs/>
      <w:sz w:val="27"/>
      <w:szCs w:val="27"/>
      <w:shd w:val="clear" w:color="auto" w:fill="FFFFFF"/>
    </w:rPr>
  </w:style>
  <w:style w:type="paragraph" w:customStyle="1" w:styleId="310">
    <w:name w:val="Заголовок №31"/>
    <w:basedOn w:val="a"/>
    <w:link w:val="35"/>
    <w:rsid w:val="00D13DDE"/>
    <w:pPr>
      <w:shd w:val="clear" w:color="auto" w:fill="FFFFFF"/>
      <w:spacing w:before="300" w:after="300" w:line="240" w:lineRule="atLeast"/>
      <w:outlineLvl w:val="2"/>
    </w:pPr>
    <w:rPr>
      <w:b/>
      <w:bCs/>
      <w:sz w:val="27"/>
      <w:szCs w:val="27"/>
    </w:rPr>
  </w:style>
  <w:style w:type="paragraph" w:customStyle="1" w:styleId="aff0">
    <w:name w:val="Знак Знак Знак Знак"/>
    <w:basedOn w:val="a"/>
    <w:next w:val="a"/>
    <w:uiPriority w:val="99"/>
    <w:rsid w:val="00D13DDE"/>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uiPriority w:val="99"/>
    <w:rsid w:val="00D13DDE"/>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D13DDE"/>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D13DDE"/>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dr-block-overflow">
    <w:name w:val="dr-block-overflow"/>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Знак"/>
    <w:basedOn w:val="a"/>
    <w:uiPriority w:val="99"/>
    <w:rsid w:val="00D13DDE"/>
    <w:pPr>
      <w:spacing w:after="160" w:line="240" w:lineRule="exact"/>
    </w:pPr>
    <w:rPr>
      <w:rFonts w:ascii="Verdana" w:eastAsia="Times New Roman" w:hAnsi="Verdana" w:cs="Times New Roman"/>
      <w:sz w:val="20"/>
      <w:szCs w:val="20"/>
      <w:lang w:eastAsia="ru-RU"/>
    </w:rPr>
  </w:style>
  <w:style w:type="paragraph" w:customStyle="1" w:styleId="15">
    <w:name w:val="Знак1"/>
    <w:basedOn w:val="a"/>
    <w:uiPriority w:val="99"/>
    <w:rsid w:val="00D13DDE"/>
    <w:pPr>
      <w:spacing w:after="160" w:line="240" w:lineRule="exact"/>
    </w:pPr>
    <w:rPr>
      <w:rFonts w:ascii="Verdana" w:eastAsia="Times New Roman" w:hAnsi="Verdana" w:cs="Verdana"/>
      <w:sz w:val="20"/>
      <w:szCs w:val="20"/>
      <w:lang w:val="en-US"/>
    </w:rPr>
  </w:style>
  <w:style w:type="character" w:customStyle="1" w:styleId="12-">
    <w:name w:val="12-текст Знак"/>
    <w:link w:val="12-0"/>
    <w:locked/>
    <w:rsid w:val="00D13DDE"/>
    <w:rPr>
      <w:rFonts w:ascii="SchoolBook" w:hAnsi="SchoolBook"/>
      <w:color w:val="000000"/>
      <w:sz w:val="24"/>
      <w:shd w:val="clear" w:color="auto" w:fill="FFFFFF"/>
      <w:lang w:val="x-none" w:eastAsia="x-none"/>
    </w:rPr>
  </w:style>
  <w:style w:type="paragraph" w:customStyle="1" w:styleId="12-0">
    <w:name w:val="12-текст"/>
    <w:basedOn w:val="a"/>
    <w:link w:val="12-"/>
    <w:qFormat/>
    <w:rsid w:val="00D13DDE"/>
    <w:pPr>
      <w:shd w:val="clear" w:color="auto" w:fill="FFFFFF"/>
      <w:spacing w:after="0"/>
      <w:ind w:firstLine="567"/>
      <w:jc w:val="both"/>
    </w:pPr>
    <w:rPr>
      <w:rFonts w:ascii="SchoolBook" w:hAnsi="SchoolBook"/>
      <w:color w:val="000000"/>
      <w:sz w:val="24"/>
      <w:lang w:val="x-none" w:eastAsia="x-none"/>
    </w:rPr>
  </w:style>
  <w:style w:type="paragraph" w:customStyle="1" w:styleId="Default">
    <w:name w:val="Default"/>
    <w:uiPriority w:val="99"/>
    <w:rsid w:val="00D13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6">
    <w:name w:val="Абзац списка1"/>
    <w:basedOn w:val="a"/>
    <w:uiPriority w:val="99"/>
    <w:rsid w:val="00D13DD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aff2">
    <w:name w:val="Для таблиц"/>
    <w:basedOn w:val="a"/>
    <w:uiPriority w:val="99"/>
    <w:rsid w:val="00D13DDE"/>
    <w:pPr>
      <w:suppressAutoHyphens/>
      <w:spacing w:after="0" w:line="240" w:lineRule="auto"/>
    </w:pPr>
    <w:rPr>
      <w:rFonts w:ascii="Times New Roman" w:eastAsia="Times New Roman" w:hAnsi="Times New Roman" w:cs="Times New Roman"/>
      <w:sz w:val="24"/>
      <w:szCs w:val="24"/>
      <w:lang w:eastAsia="ar-SA"/>
    </w:rPr>
  </w:style>
  <w:style w:type="paragraph" w:customStyle="1" w:styleId="27">
    <w:name w:val="Абзац списка2"/>
    <w:basedOn w:val="a"/>
    <w:uiPriority w:val="34"/>
    <w:qFormat/>
    <w:rsid w:val="00D13DD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D13DDE"/>
    <w:pPr>
      <w:suppressAutoHyphens/>
      <w:spacing w:after="120" w:line="480" w:lineRule="auto"/>
    </w:pPr>
    <w:rPr>
      <w:rFonts w:ascii="Times New Roman" w:eastAsia="Times New Roman" w:hAnsi="Times New Roman" w:cs="Times New Roman"/>
      <w:sz w:val="24"/>
      <w:szCs w:val="24"/>
      <w:lang w:eastAsia="ar-SA"/>
    </w:rPr>
  </w:style>
  <w:style w:type="character" w:customStyle="1" w:styleId="12-1">
    <w:name w:val="12-маркер Знак"/>
    <w:link w:val="12-2"/>
    <w:locked/>
    <w:rsid w:val="00D13DDE"/>
    <w:rPr>
      <w:rFonts w:ascii="SchoolBook" w:hAnsi="SchoolBook"/>
      <w:sz w:val="24"/>
      <w:lang w:val="x-none" w:eastAsia="x-none"/>
    </w:rPr>
  </w:style>
  <w:style w:type="paragraph" w:customStyle="1" w:styleId="12-2">
    <w:name w:val="12-маркер"/>
    <w:basedOn w:val="a"/>
    <w:link w:val="12-1"/>
    <w:qFormat/>
    <w:rsid w:val="00D13DDE"/>
    <w:pPr>
      <w:tabs>
        <w:tab w:val="num" w:pos="720"/>
      </w:tabs>
      <w:spacing w:after="0"/>
      <w:ind w:left="720" w:hanging="360"/>
      <w:jc w:val="both"/>
    </w:pPr>
    <w:rPr>
      <w:rFonts w:ascii="SchoolBook" w:hAnsi="SchoolBook"/>
      <w:sz w:val="24"/>
      <w:lang w:val="x-none" w:eastAsia="x-none"/>
    </w:rPr>
  </w:style>
  <w:style w:type="paragraph" w:customStyle="1" w:styleId="17">
    <w:name w:val="Без интервала1"/>
    <w:uiPriority w:val="1"/>
    <w:qFormat/>
    <w:rsid w:val="00D13DDE"/>
    <w:pPr>
      <w:spacing w:after="0" w:line="240" w:lineRule="auto"/>
    </w:pPr>
    <w:rPr>
      <w:rFonts w:ascii="Times New Roman" w:eastAsia="Times New Roman" w:hAnsi="Times New Roman" w:cs="Times New Roman"/>
      <w:sz w:val="24"/>
      <w:szCs w:val="24"/>
      <w:lang w:eastAsia="ru-RU"/>
    </w:rPr>
  </w:style>
  <w:style w:type="character" w:styleId="aff3">
    <w:name w:val="footnote reference"/>
    <w:uiPriority w:val="99"/>
    <w:semiHidden/>
    <w:unhideWhenUsed/>
    <w:rsid w:val="00D13DDE"/>
    <w:rPr>
      <w:vertAlign w:val="superscript"/>
    </w:rPr>
  </w:style>
  <w:style w:type="character" w:styleId="aff4">
    <w:name w:val="annotation reference"/>
    <w:uiPriority w:val="99"/>
    <w:semiHidden/>
    <w:unhideWhenUsed/>
    <w:rsid w:val="00D13DDE"/>
    <w:rPr>
      <w:sz w:val="16"/>
      <w:szCs w:val="16"/>
    </w:rPr>
  </w:style>
  <w:style w:type="character" w:styleId="aff5">
    <w:name w:val="endnote reference"/>
    <w:semiHidden/>
    <w:unhideWhenUsed/>
    <w:rsid w:val="00D13DDE"/>
    <w:rPr>
      <w:vertAlign w:val="superscript"/>
    </w:rPr>
  </w:style>
  <w:style w:type="character" w:customStyle="1" w:styleId="c3">
    <w:name w:val="c3"/>
    <w:basedOn w:val="a0"/>
    <w:rsid w:val="00D13DDE"/>
  </w:style>
  <w:style w:type="character" w:customStyle="1" w:styleId="18">
    <w:name w:val="Основной текст Знак1"/>
    <w:basedOn w:val="a0"/>
    <w:uiPriority w:val="99"/>
    <w:semiHidden/>
    <w:rsid w:val="00D13DDE"/>
    <w:rPr>
      <w:sz w:val="24"/>
      <w:szCs w:val="24"/>
    </w:rPr>
  </w:style>
  <w:style w:type="character" w:customStyle="1" w:styleId="19">
    <w:name w:val="Основной текст + Полужирный1"/>
    <w:rsid w:val="00D13DDE"/>
    <w:rPr>
      <w:rFonts w:ascii="Times New Roman" w:hAnsi="Times New Roman" w:cs="Times New Roman" w:hint="default"/>
      <w:b/>
      <w:bCs/>
      <w:spacing w:val="0"/>
      <w:sz w:val="23"/>
      <w:szCs w:val="23"/>
      <w:lang w:bidi="ar-SA"/>
    </w:rPr>
  </w:style>
  <w:style w:type="character" w:customStyle="1" w:styleId="10pt">
    <w:name w:val="Основной текст + 10 pt"/>
    <w:rsid w:val="00D13DDE"/>
    <w:rPr>
      <w:rFonts w:ascii="Times New Roman" w:hAnsi="Times New Roman" w:cs="Times New Roman" w:hint="default"/>
      <w:spacing w:val="0"/>
      <w:sz w:val="20"/>
      <w:szCs w:val="20"/>
    </w:rPr>
  </w:style>
  <w:style w:type="character" w:customStyle="1" w:styleId="28">
    <w:name w:val="Основной текст (2)"/>
    <w:rsid w:val="00D13DD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13DDE"/>
  </w:style>
  <w:style w:type="character" w:customStyle="1" w:styleId="710">
    <w:name w:val="Основной текст (7) + 10"/>
    <w:aliases w:val="5 pt,Интервал 0 pt"/>
    <w:uiPriority w:val="99"/>
    <w:rsid w:val="00D13DDE"/>
    <w:rPr>
      <w:rFonts w:ascii="Segoe UI" w:hAnsi="Segoe UI" w:cs="Segoe UI" w:hint="default"/>
      <w:sz w:val="64"/>
      <w:szCs w:val="64"/>
      <w:shd w:val="clear" w:color="auto" w:fill="FFFFFF"/>
    </w:rPr>
  </w:style>
  <w:style w:type="character" w:customStyle="1" w:styleId="detail">
    <w:name w:val="detail"/>
    <w:rsid w:val="00D13DDE"/>
    <w:rPr>
      <w:rFonts w:ascii="Times New Roman" w:hAnsi="Times New Roman" w:cs="Times New Roman" w:hint="default"/>
    </w:rPr>
  </w:style>
  <w:style w:type="character" w:customStyle="1" w:styleId="29">
    <w:name w:val="Основной текст (2)_"/>
    <w:uiPriority w:val="99"/>
    <w:locked/>
    <w:rsid w:val="00D13DDE"/>
    <w:rPr>
      <w:rFonts w:ascii="Segoe UI" w:hAnsi="Segoe UI" w:cs="Segoe UI" w:hint="default"/>
      <w:b/>
      <w:bCs/>
      <w:sz w:val="78"/>
      <w:szCs w:val="78"/>
      <w:shd w:val="clear" w:color="auto" w:fill="FFFFFF"/>
    </w:rPr>
  </w:style>
  <w:style w:type="character" w:customStyle="1" w:styleId="ff3">
    <w:name w:val="ff3"/>
    <w:basedOn w:val="a0"/>
    <w:rsid w:val="00D13DDE"/>
  </w:style>
  <w:style w:type="character" w:customStyle="1" w:styleId="ff4">
    <w:name w:val="ff4"/>
    <w:basedOn w:val="a0"/>
    <w:rsid w:val="00D13DDE"/>
  </w:style>
  <w:style w:type="table" w:styleId="1a">
    <w:name w:val="Table Grid 1"/>
    <w:basedOn w:val="a1"/>
    <w:uiPriority w:val="99"/>
    <w:semiHidden/>
    <w:unhideWhenUsed/>
    <w:rsid w:val="00D13DD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a">
    <w:name w:val="Сетка таблицы2"/>
    <w:basedOn w:val="a1"/>
    <w:next w:val="a3"/>
    <w:uiPriority w:val="59"/>
    <w:rsid w:val="00D13D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Strong"/>
    <w:basedOn w:val="a0"/>
    <w:uiPriority w:val="22"/>
    <w:qFormat/>
    <w:rsid w:val="00D13DDE"/>
    <w:rPr>
      <w:b/>
      <w:bCs/>
    </w:rPr>
  </w:style>
  <w:style w:type="character" w:styleId="aff7">
    <w:name w:val="FollowedHyperlink"/>
    <w:basedOn w:val="a0"/>
    <w:uiPriority w:val="99"/>
    <w:semiHidden/>
    <w:unhideWhenUsed/>
    <w:rsid w:val="00D13DD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13DD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
    <w:semiHidden/>
    <w:unhideWhenUsed/>
    <w:qFormat/>
    <w:rsid w:val="00D13DDE"/>
    <w:pPr>
      <w:keepNext/>
      <w:spacing w:before="240" w:after="60" w:line="360" w:lineRule="auto"/>
      <w:jc w:val="center"/>
      <w:outlineLvl w:val="1"/>
    </w:pPr>
    <w:rPr>
      <w:rFonts w:ascii="Times New Roman" w:eastAsia="Times New Roman" w:hAnsi="Times New Roman" w:cs="Times New Roman"/>
      <w:b/>
      <w:bCs/>
      <w:iCs/>
      <w:sz w:val="28"/>
      <w:szCs w:val="28"/>
      <w:lang w:val="x-none" w:eastAsia="x-none"/>
    </w:rPr>
  </w:style>
  <w:style w:type="paragraph" w:styleId="3">
    <w:name w:val="heading 3"/>
    <w:basedOn w:val="a"/>
    <w:next w:val="a"/>
    <w:link w:val="30"/>
    <w:uiPriority w:val="9"/>
    <w:semiHidden/>
    <w:unhideWhenUsed/>
    <w:qFormat/>
    <w:rsid w:val="00D13DD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
    <w:semiHidden/>
    <w:unhideWhenUsed/>
    <w:qFormat/>
    <w:rsid w:val="00D13DDE"/>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8">
    <w:name w:val="heading 8"/>
    <w:basedOn w:val="a"/>
    <w:next w:val="a"/>
    <w:link w:val="80"/>
    <w:uiPriority w:val="9"/>
    <w:semiHidden/>
    <w:unhideWhenUsed/>
    <w:qFormat/>
    <w:rsid w:val="00D13DDE"/>
    <w:pPr>
      <w:keepNext/>
      <w:keepLines/>
      <w:spacing w:before="200" w:after="0" w:line="240" w:lineRule="auto"/>
      <w:outlineLvl w:val="7"/>
    </w:pPr>
    <w:rPr>
      <w:rFonts w:ascii="Cambria" w:eastAsia="Times New Roman" w:hAnsi="Cambria" w:cs="Times New Roman"/>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1E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8D69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34"/>
    <w:qFormat/>
    <w:rsid w:val="00F566D5"/>
    <w:pPr>
      <w:ind w:left="720"/>
      <w:contextualSpacing/>
    </w:pPr>
  </w:style>
  <w:style w:type="character" w:styleId="a6">
    <w:name w:val="Hyperlink"/>
    <w:basedOn w:val="a0"/>
    <w:uiPriority w:val="99"/>
    <w:unhideWhenUsed/>
    <w:rsid w:val="00F63417"/>
    <w:rPr>
      <w:color w:val="0000FF" w:themeColor="hyperlink"/>
      <w:u w:val="single"/>
    </w:rPr>
  </w:style>
  <w:style w:type="character" w:customStyle="1" w:styleId="a5">
    <w:name w:val="Абзац списка Знак"/>
    <w:aliases w:val="Содержание. 2 уровень Знак"/>
    <w:link w:val="a4"/>
    <w:uiPriority w:val="1"/>
    <w:locked/>
    <w:rsid w:val="000A53A6"/>
  </w:style>
  <w:style w:type="paragraph" w:customStyle="1" w:styleId="Style3">
    <w:name w:val="Style3"/>
    <w:basedOn w:val="a"/>
    <w:rsid w:val="00171C0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bidi="yi-Hebr"/>
    </w:rPr>
  </w:style>
  <w:style w:type="character" w:customStyle="1" w:styleId="10">
    <w:name w:val="Заголовок 1 Знак"/>
    <w:basedOn w:val="a0"/>
    <w:link w:val="1"/>
    <w:uiPriority w:val="9"/>
    <w:rsid w:val="00D13DD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
    <w:semiHidden/>
    <w:rsid w:val="00D13DDE"/>
    <w:rPr>
      <w:rFonts w:ascii="Times New Roman" w:eastAsia="Times New Roman" w:hAnsi="Times New Roman" w:cs="Times New Roman"/>
      <w:b/>
      <w:bCs/>
      <w:iCs/>
      <w:sz w:val="28"/>
      <w:szCs w:val="28"/>
      <w:lang w:val="x-none" w:eastAsia="x-none"/>
    </w:rPr>
  </w:style>
  <w:style w:type="character" w:customStyle="1" w:styleId="30">
    <w:name w:val="Заголовок 3 Знак"/>
    <w:basedOn w:val="a0"/>
    <w:link w:val="3"/>
    <w:uiPriority w:val="9"/>
    <w:semiHidden/>
    <w:rsid w:val="00D13DD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semiHidden/>
    <w:rsid w:val="00D13DDE"/>
    <w:rPr>
      <w:rFonts w:ascii="Times New Roman" w:eastAsia="Times New Roman" w:hAnsi="Times New Roman" w:cs="Times New Roman"/>
      <w:b/>
      <w:bCs/>
      <w:sz w:val="28"/>
      <w:szCs w:val="28"/>
      <w:lang w:val="x-none" w:eastAsia="x-none"/>
    </w:rPr>
  </w:style>
  <w:style w:type="character" w:customStyle="1" w:styleId="80">
    <w:name w:val="Заголовок 8 Знак"/>
    <w:basedOn w:val="a0"/>
    <w:link w:val="8"/>
    <w:uiPriority w:val="9"/>
    <w:semiHidden/>
    <w:rsid w:val="00D13DDE"/>
    <w:rPr>
      <w:rFonts w:ascii="Cambria" w:eastAsia="Times New Roman" w:hAnsi="Cambria" w:cs="Times New Roman"/>
      <w:color w:val="404040"/>
      <w:sz w:val="20"/>
      <w:szCs w:val="20"/>
      <w:lang w:val="x-none" w:eastAsia="x-none"/>
    </w:rPr>
  </w:style>
  <w:style w:type="numbering" w:customStyle="1" w:styleId="12">
    <w:name w:val="Нет списка1"/>
    <w:next w:val="a2"/>
    <w:uiPriority w:val="99"/>
    <w:semiHidden/>
    <w:unhideWhenUsed/>
    <w:rsid w:val="00D13DDE"/>
  </w:style>
  <w:style w:type="character" w:customStyle="1" w:styleId="13">
    <w:name w:val="Просмотренная гиперссылка1"/>
    <w:basedOn w:val="a0"/>
    <w:uiPriority w:val="99"/>
    <w:semiHidden/>
    <w:unhideWhenUsed/>
    <w:rsid w:val="00D13DDE"/>
    <w:rPr>
      <w:color w:val="954F72"/>
      <w:u w:val="single"/>
    </w:rPr>
  </w:style>
  <w:style w:type="paragraph" w:customStyle="1" w:styleId="msonormal0">
    <w:name w:val="msonormal"/>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4">
    <w:name w:val="toc 1"/>
    <w:basedOn w:val="a"/>
    <w:next w:val="a"/>
    <w:autoRedefine/>
    <w:uiPriority w:val="39"/>
    <w:semiHidden/>
    <w:unhideWhenUsed/>
    <w:rsid w:val="00D13DDE"/>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semiHidden/>
    <w:unhideWhenUsed/>
    <w:rsid w:val="00D13DDE"/>
    <w:pPr>
      <w:spacing w:after="0" w:line="240" w:lineRule="auto"/>
      <w:ind w:left="240"/>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D13DDE"/>
    <w:rPr>
      <w:rFonts w:ascii="Times New Roman" w:eastAsia="Times New Roman" w:hAnsi="Times New Roman" w:cs="Times New Roman"/>
      <w:sz w:val="20"/>
      <w:szCs w:val="20"/>
      <w:lang w:eastAsia="ru-RU"/>
    </w:rPr>
  </w:style>
  <w:style w:type="paragraph" w:styleId="aa">
    <w:name w:val="annotation text"/>
    <w:basedOn w:val="a"/>
    <w:link w:val="ab"/>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semiHidden/>
    <w:rsid w:val="00D13DDE"/>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D13DD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semiHidden/>
    <w:rsid w:val="00D13DDE"/>
    <w:rPr>
      <w:rFonts w:ascii="Times New Roman" w:eastAsia="Times New Roman" w:hAnsi="Times New Roman" w:cs="Times New Roman"/>
      <w:sz w:val="24"/>
      <w:szCs w:val="24"/>
      <w:lang w:val="x-none" w:eastAsia="x-none"/>
    </w:rPr>
  </w:style>
  <w:style w:type="paragraph" w:styleId="ae">
    <w:name w:val="footer"/>
    <w:basedOn w:val="a"/>
    <w:link w:val="af"/>
    <w:uiPriority w:val="99"/>
    <w:semiHidden/>
    <w:unhideWhenUsed/>
    <w:rsid w:val="00D13DD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basedOn w:val="a0"/>
    <w:link w:val="ae"/>
    <w:uiPriority w:val="99"/>
    <w:semiHidden/>
    <w:rsid w:val="00D13DDE"/>
    <w:rPr>
      <w:rFonts w:ascii="Times New Roman" w:eastAsia="Times New Roman" w:hAnsi="Times New Roman" w:cs="Times New Roman"/>
      <w:sz w:val="24"/>
      <w:szCs w:val="24"/>
      <w:lang w:val="x-none" w:eastAsia="x-none"/>
    </w:rPr>
  </w:style>
  <w:style w:type="paragraph" w:styleId="af0">
    <w:name w:val="endnote text"/>
    <w:basedOn w:val="a"/>
    <w:link w:val="af1"/>
    <w:uiPriority w:val="99"/>
    <w:semiHidden/>
    <w:unhideWhenUsed/>
    <w:rsid w:val="00D13DDE"/>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13DDE"/>
    <w:rPr>
      <w:rFonts w:ascii="Times New Roman" w:eastAsia="Times New Roman" w:hAnsi="Times New Roman" w:cs="Times New Roman"/>
      <w:sz w:val="20"/>
      <w:szCs w:val="20"/>
      <w:lang w:eastAsia="ru-RU"/>
    </w:rPr>
  </w:style>
  <w:style w:type="paragraph" w:styleId="22">
    <w:name w:val="List 2"/>
    <w:basedOn w:val="a"/>
    <w:uiPriority w:val="99"/>
    <w:semiHidden/>
    <w:unhideWhenUsed/>
    <w:rsid w:val="00D13DDE"/>
    <w:pPr>
      <w:spacing w:after="0" w:line="240" w:lineRule="auto"/>
      <w:ind w:left="566" w:hanging="283"/>
    </w:pPr>
    <w:rPr>
      <w:rFonts w:ascii="Times New Roman" w:eastAsia="Times New Roman" w:hAnsi="Times New Roman" w:cs="Times New Roman"/>
      <w:sz w:val="24"/>
      <w:szCs w:val="24"/>
      <w:lang w:eastAsia="ru-RU"/>
    </w:rPr>
  </w:style>
  <w:style w:type="paragraph" w:styleId="af2">
    <w:name w:val="Body Text"/>
    <w:basedOn w:val="a"/>
    <w:link w:val="af3"/>
    <w:uiPriority w:val="99"/>
    <w:semiHidden/>
    <w:unhideWhenUsed/>
    <w:rsid w:val="00D13DDE"/>
    <w:pPr>
      <w:shd w:val="clear" w:color="auto" w:fill="FFFFFF"/>
      <w:spacing w:after="0" w:line="274" w:lineRule="exact"/>
      <w:ind w:hanging="360"/>
      <w:jc w:val="center"/>
    </w:pPr>
    <w:rPr>
      <w:rFonts w:ascii="Times New Roman" w:eastAsia="Times New Roman" w:hAnsi="Times New Roman" w:cs="Times New Roman"/>
      <w:sz w:val="23"/>
      <w:szCs w:val="23"/>
      <w:lang w:eastAsia="ru-RU"/>
    </w:rPr>
  </w:style>
  <w:style w:type="character" w:customStyle="1" w:styleId="af3">
    <w:name w:val="Основной текст Знак"/>
    <w:basedOn w:val="a0"/>
    <w:link w:val="af2"/>
    <w:uiPriority w:val="99"/>
    <w:semiHidden/>
    <w:rsid w:val="00D13DDE"/>
    <w:rPr>
      <w:rFonts w:ascii="Times New Roman" w:eastAsia="Times New Roman" w:hAnsi="Times New Roman" w:cs="Times New Roman"/>
      <w:sz w:val="23"/>
      <w:szCs w:val="23"/>
      <w:shd w:val="clear" w:color="auto" w:fill="FFFFFF"/>
      <w:lang w:eastAsia="ru-RU"/>
    </w:rPr>
  </w:style>
  <w:style w:type="paragraph" w:styleId="af4">
    <w:name w:val="Title"/>
    <w:basedOn w:val="a"/>
    <w:next w:val="af2"/>
    <w:link w:val="af5"/>
    <w:uiPriority w:val="99"/>
    <w:qFormat/>
    <w:rsid w:val="00D13DDE"/>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character" w:customStyle="1" w:styleId="af5">
    <w:name w:val="Название Знак"/>
    <w:basedOn w:val="a0"/>
    <w:link w:val="af4"/>
    <w:uiPriority w:val="99"/>
    <w:rsid w:val="00D13DDE"/>
    <w:rPr>
      <w:rFonts w:ascii="Arial" w:eastAsia="Lucida Sans Unicode" w:hAnsi="Arial" w:cs="Arial"/>
      <w:b/>
      <w:bCs/>
      <w:kern w:val="2"/>
      <w:sz w:val="28"/>
      <w:szCs w:val="28"/>
      <w:lang w:eastAsia="hi-IN" w:bidi="hi-IN"/>
    </w:rPr>
  </w:style>
  <w:style w:type="paragraph" w:styleId="af6">
    <w:name w:val="Body Text Indent"/>
    <w:basedOn w:val="a"/>
    <w:link w:val="af7"/>
    <w:uiPriority w:val="99"/>
    <w:semiHidden/>
    <w:unhideWhenUsed/>
    <w:rsid w:val="00D13DD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7">
    <w:name w:val="Основной текст с отступом Знак"/>
    <w:basedOn w:val="a0"/>
    <w:link w:val="af6"/>
    <w:uiPriority w:val="99"/>
    <w:semiHidden/>
    <w:rsid w:val="00D13DDE"/>
    <w:rPr>
      <w:rFonts w:ascii="Times New Roman" w:eastAsia="Times New Roman" w:hAnsi="Times New Roman" w:cs="Times New Roman"/>
      <w:sz w:val="24"/>
      <w:szCs w:val="24"/>
      <w:lang w:val="x-none" w:eastAsia="x-none"/>
    </w:rPr>
  </w:style>
  <w:style w:type="paragraph" w:styleId="23">
    <w:name w:val="Body Text 2"/>
    <w:basedOn w:val="a"/>
    <w:link w:val="24"/>
    <w:uiPriority w:val="99"/>
    <w:semiHidden/>
    <w:unhideWhenUsed/>
    <w:rsid w:val="00D13DDE"/>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semiHidden/>
    <w:rsid w:val="00D13DDE"/>
    <w:rPr>
      <w:rFonts w:ascii="Times New Roman" w:eastAsia="Times New Roman" w:hAnsi="Times New Roman" w:cs="Times New Roman"/>
      <w:sz w:val="24"/>
      <w:szCs w:val="24"/>
      <w:lang w:val="x-none" w:eastAsia="x-none"/>
    </w:rPr>
  </w:style>
  <w:style w:type="paragraph" w:styleId="31">
    <w:name w:val="Body Text 3"/>
    <w:basedOn w:val="a"/>
    <w:link w:val="32"/>
    <w:uiPriority w:val="99"/>
    <w:semiHidden/>
    <w:unhideWhenUsed/>
    <w:rsid w:val="00D13DDE"/>
    <w:pPr>
      <w:spacing w:after="0" w:line="240" w:lineRule="auto"/>
      <w:jc w:val="center"/>
    </w:pPr>
    <w:rPr>
      <w:rFonts w:ascii="Times New Roman" w:eastAsia="Times New Roman" w:hAnsi="Times New Roman" w:cs="Times New Roman"/>
      <w:sz w:val="24"/>
      <w:szCs w:val="20"/>
      <w:lang w:val="x-none" w:eastAsia="x-none"/>
    </w:rPr>
  </w:style>
  <w:style w:type="character" w:customStyle="1" w:styleId="32">
    <w:name w:val="Основной текст 3 Знак"/>
    <w:basedOn w:val="a0"/>
    <w:link w:val="31"/>
    <w:uiPriority w:val="99"/>
    <w:semiHidden/>
    <w:rsid w:val="00D13DDE"/>
    <w:rPr>
      <w:rFonts w:ascii="Times New Roman" w:eastAsia="Times New Roman" w:hAnsi="Times New Roman" w:cs="Times New Roman"/>
      <w:sz w:val="24"/>
      <w:szCs w:val="20"/>
      <w:lang w:val="x-none" w:eastAsia="x-none"/>
    </w:rPr>
  </w:style>
  <w:style w:type="paragraph" w:styleId="25">
    <w:name w:val="Body Text Indent 2"/>
    <w:basedOn w:val="a"/>
    <w:link w:val="26"/>
    <w:uiPriority w:val="99"/>
    <w:semiHidden/>
    <w:unhideWhenUsed/>
    <w:rsid w:val="00D13DD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semiHidden/>
    <w:rsid w:val="00D13DDE"/>
    <w:rPr>
      <w:rFonts w:ascii="Times New Roman" w:eastAsia="Times New Roman" w:hAnsi="Times New Roman" w:cs="Times New Roman"/>
      <w:sz w:val="24"/>
      <w:szCs w:val="24"/>
      <w:lang w:val="x-none" w:eastAsia="x-none"/>
    </w:rPr>
  </w:style>
  <w:style w:type="paragraph" w:styleId="af8">
    <w:name w:val="Document Map"/>
    <w:basedOn w:val="a"/>
    <w:link w:val="af9"/>
    <w:uiPriority w:val="99"/>
    <w:semiHidden/>
    <w:unhideWhenUsed/>
    <w:rsid w:val="00D13DDE"/>
    <w:pPr>
      <w:shd w:val="clear" w:color="auto" w:fill="000080"/>
      <w:spacing w:after="0" w:line="240" w:lineRule="auto"/>
    </w:pPr>
    <w:rPr>
      <w:rFonts w:ascii="Tahoma" w:eastAsia="Times New Roman" w:hAnsi="Tahoma" w:cs="Tahoma"/>
      <w:sz w:val="20"/>
      <w:szCs w:val="20"/>
      <w:lang w:eastAsia="ru-RU"/>
    </w:rPr>
  </w:style>
  <w:style w:type="character" w:customStyle="1" w:styleId="af9">
    <w:name w:val="Схема документа Знак"/>
    <w:basedOn w:val="a0"/>
    <w:link w:val="af8"/>
    <w:uiPriority w:val="99"/>
    <w:semiHidden/>
    <w:rsid w:val="00D13DDE"/>
    <w:rPr>
      <w:rFonts w:ascii="Tahoma" w:eastAsia="Times New Roman" w:hAnsi="Tahoma" w:cs="Tahoma"/>
      <w:sz w:val="20"/>
      <w:szCs w:val="20"/>
      <w:shd w:val="clear" w:color="auto" w:fill="000080"/>
      <w:lang w:eastAsia="ru-RU"/>
    </w:rPr>
  </w:style>
  <w:style w:type="paragraph" w:styleId="afa">
    <w:name w:val="annotation subject"/>
    <w:basedOn w:val="aa"/>
    <w:next w:val="aa"/>
    <w:link w:val="afb"/>
    <w:uiPriority w:val="99"/>
    <w:semiHidden/>
    <w:unhideWhenUsed/>
    <w:rsid w:val="00D13DDE"/>
    <w:rPr>
      <w:b/>
      <w:bCs/>
      <w:lang w:val="x-none" w:eastAsia="x-none"/>
    </w:rPr>
  </w:style>
  <w:style w:type="character" w:customStyle="1" w:styleId="afb">
    <w:name w:val="Тема примечания Знак"/>
    <w:basedOn w:val="ab"/>
    <w:link w:val="afa"/>
    <w:uiPriority w:val="99"/>
    <w:semiHidden/>
    <w:rsid w:val="00D13DDE"/>
    <w:rPr>
      <w:rFonts w:ascii="Times New Roman" w:eastAsia="Times New Roman" w:hAnsi="Times New Roman" w:cs="Times New Roman"/>
      <w:b/>
      <w:bCs/>
      <w:sz w:val="20"/>
      <w:szCs w:val="20"/>
      <w:lang w:val="x-none" w:eastAsia="x-none"/>
    </w:rPr>
  </w:style>
  <w:style w:type="paragraph" w:styleId="afc">
    <w:name w:val="Balloon Text"/>
    <w:basedOn w:val="a"/>
    <w:link w:val="afd"/>
    <w:uiPriority w:val="99"/>
    <w:semiHidden/>
    <w:unhideWhenUsed/>
    <w:rsid w:val="00D13DDE"/>
    <w:pPr>
      <w:spacing w:after="0" w:line="240" w:lineRule="auto"/>
    </w:pPr>
    <w:rPr>
      <w:rFonts w:ascii="Tahoma" w:eastAsia="Times New Roman" w:hAnsi="Tahoma" w:cs="Times New Roman"/>
      <w:sz w:val="16"/>
      <w:szCs w:val="16"/>
      <w:lang w:val="x-none" w:eastAsia="x-none"/>
    </w:rPr>
  </w:style>
  <w:style w:type="character" w:customStyle="1" w:styleId="afd">
    <w:name w:val="Текст выноски Знак"/>
    <w:basedOn w:val="a0"/>
    <w:link w:val="afc"/>
    <w:uiPriority w:val="99"/>
    <w:semiHidden/>
    <w:rsid w:val="00D13DDE"/>
    <w:rPr>
      <w:rFonts w:ascii="Tahoma" w:eastAsia="Times New Roman" w:hAnsi="Tahoma" w:cs="Times New Roman"/>
      <w:sz w:val="16"/>
      <w:szCs w:val="16"/>
      <w:lang w:val="x-none" w:eastAsia="x-none"/>
    </w:rPr>
  </w:style>
  <w:style w:type="paragraph" w:styleId="afe">
    <w:name w:val="No Spacing"/>
    <w:uiPriority w:val="99"/>
    <w:qFormat/>
    <w:rsid w:val="00D13DDE"/>
    <w:pPr>
      <w:spacing w:after="0" w:line="240" w:lineRule="auto"/>
    </w:pPr>
    <w:rPr>
      <w:rFonts w:ascii="Times New Roman" w:eastAsia="Times New Roman" w:hAnsi="Times New Roman" w:cs="Times New Roman"/>
      <w:sz w:val="24"/>
      <w:szCs w:val="24"/>
      <w:lang w:eastAsia="ru-RU"/>
    </w:rPr>
  </w:style>
  <w:style w:type="paragraph" w:styleId="aff">
    <w:name w:val="TOC Heading"/>
    <w:basedOn w:val="1"/>
    <w:next w:val="a"/>
    <w:uiPriority w:val="39"/>
    <w:semiHidden/>
    <w:unhideWhenUsed/>
    <w:qFormat/>
    <w:rsid w:val="00D13DDE"/>
    <w:pPr>
      <w:keepLines/>
      <w:spacing w:after="0" w:line="256" w:lineRule="auto"/>
      <w:outlineLvl w:val="9"/>
    </w:pPr>
    <w:rPr>
      <w:rFonts w:ascii="Calibri Light" w:hAnsi="Calibri Light"/>
      <w:b w:val="0"/>
      <w:bCs w:val="0"/>
      <w:color w:val="2E74B5"/>
      <w:kern w:val="0"/>
      <w:lang w:val="ru-RU" w:eastAsia="ru-RU"/>
    </w:rPr>
  </w:style>
  <w:style w:type="character" w:customStyle="1" w:styleId="33">
    <w:name w:val="Основной текст (3)_"/>
    <w:link w:val="34"/>
    <w:locked/>
    <w:rsid w:val="00D13DDE"/>
    <w:rPr>
      <w:b/>
      <w:bCs/>
      <w:sz w:val="23"/>
      <w:szCs w:val="23"/>
      <w:shd w:val="clear" w:color="auto" w:fill="FFFFFF"/>
    </w:rPr>
  </w:style>
  <w:style w:type="paragraph" w:customStyle="1" w:styleId="34">
    <w:name w:val="Основной текст (3)"/>
    <w:basedOn w:val="a"/>
    <w:link w:val="33"/>
    <w:rsid w:val="00D13DDE"/>
    <w:pPr>
      <w:shd w:val="clear" w:color="auto" w:fill="FFFFFF"/>
      <w:spacing w:after="0" w:line="240" w:lineRule="atLeast"/>
    </w:pPr>
    <w:rPr>
      <w:b/>
      <w:bCs/>
      <w:sz w:val="23"/>
      <w:szCs w:val="23"/>
    </w:rPr>
  </w:style>
  <w:style w:type="character" w:customStyle="1" w:styleId="35">
    <w:name w:val="Заголовок №3_"/>
    <w:link w:val="310"/>
    <w:locked/>
    <w:rsid w:val="00D13DDE"/>
    <w:rPr>
      <w:b/>
      <w:bCs/>
      <w:sz w:val="27"/>
      <w:szCs w:val="27"/>
      <w:shd w:val="clear" w:color="auto" w:fill="FFFFFF"/>
    </w:rPr>
  </w:style>
  <w:style w:type="paragraph" w:customStyle="1" w:styleId="310">
    <w:name w:val="Заголовок №31"/>
    <w:basedOn w:val="a"/>
    <w:link w:val="35"/>
    <w:rsid w:val="00D13DDE"/>
    <w:pPr>
      <w:shd w:val="clear" w:color="auto" w:fill="FFFFFF"/>
      <w:spacing w:before="300" w:after="300" w:line="240" w:lineRule="atLeast"/>
      <w:outlineLvl w:val="2"/>
    </w:pPr>
    <w:rPr>
      <w:b/>
      <w:bCs/>
      <w:sz w:val="27"/>
      <w:szCs w:val="27"/>
    </w:rPr>
  </w:style>
  <w:style w:type="paragraph" w:customStyle="1" w:styleId="aff0">
    <w:name w:val="Знак Знак Знак Знак"/>
    <w:basedOn w:val="a"/>
    <w:next w:val="a"/>
    <w:uiPriority w:val="99"/>
    <w:rsid w:val="00D13DDE"/>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uiPriority w:val="99"/>
    <w:rsid w:val="00D13DDE"/>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D13DDE"/>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D13DDE"/>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dr-block-overflow">
    <w:name w:val="dr-block-overflow"/>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uiPriority w:val="99"/>
    <w:rsid w:val="00D13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Знак"/>
    <w:basedOn w:val="a"/>
    <w:uiPriority w:val="99"/>
    <w:rsid w:val="00D13DDE"/>
    <w:pPr>
      <w:spacing w:after="160" w:line="240" w:lineRule="exact"/>
    </w:pPr>
    <w:rPr>
      <w:rFonts w:ascii="Verdana" w:eastAsia="Times New Roman" w:hAnsi="Verdana" w:cs="Times New Roman"/>
      <w:sz w:val="20"/>
      <w:szCs w:val="20"/>
      <w:lang w:eastAsia="ru-RU"/>
    </w:rPr>
  </w:style>
  <w:style w:type="paragraph" w:customStyle="1" w:styleId="15">
    <w:name w:val="Знак1"/>
    <w:basedOn w:val="a"/>
    <w:uiPriority w:val="99"/>
    <w:rsid w:val="00D13DDE"/>
    <w:pPr>
      <w:spacing w:after="160" w:line="240" w:lineRule="exact"/>
    </w:pPr>
    <w:rPr>
      <w:rFonts w:ascii="Verdana" w:eastAsia="Times New Roman" w:hAnsi="Verdana" w:cs="Verdana"/>
      <w:sz w:val="20"/>
      <w:szCs w:val="20"/>
      <w:lang w:val="en-US"/>
    </w:rPr>
  </w:style>
  <w:style w:type="character" w:customStyle="1" w:styleId="12-">
    <w:name w:val="12-текст Знак"/>
    <w:link w:val="12-0"/>
    <w:locked/>
    <w:rsid w:val="00D13DDE"/>
    <w:rPr>
      <w:rFonts w:ascii="SchoolBook" w:hAnsi="SchoolBook"/>
      <w:color w:val="000000"/>
      <w:sz w:val="24"/>
      <w:shd w:val="clear" w:color="auto" w:fill="FFFFFF"/>
      <w:lang w:val="x-none" w:eastAsia="x-none"/>
    </w:rPr>
  </w:style>
  <w:style w:type="paragraph" w:customStyle="1" w:styleId="12-0">
    <w:name w:val="12-текст"/>
    <w:basedOn w:val="a"/>
    <w:link w:val="12-"/>
    <w:qFormat/>
    <w:rsid w:val="00D13DDE"/>
    <w:pPr>
      <w:shd w:val="clear" w:color="auto" w:fill="FFFFFF"/>
      <w:spacing w:after="0"/>
      <w:ind w:firstLine="567"/>
      <w:jc w:val="both"/>
    </w:pPr>
    <w:rPr>
      <w:rFonts w:ascii="SchoolBook" w:hAnsi="SchoolBook"/>
      <w:color w:val="000000"/>
      <w:sz w:val="24"/>
      <w:lang w:val="x-none" w:eastAsia="x-none"/>
    </w:rPr>
  </w:style>
  <w:style w:type="paragraph" w:customStyle="1" w:styleId="Default">
    <w:name w:val="Default"/>
    <w:uiPriority w:val="99"/>
    <w:rsid w:val="00D13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6">
    <w:name w:val="Абзац списка1"/>
    <w:basedOn w:val="a"/>
    <w:uiPriority w:val="99"/>
    <w:rsid w:val="00D13DD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aff2">
    <w:name w:val="Для таблиц"/>
    <w:basedOn w:val="a"/>
    <w:uiPriority w:val="99"/>
    <w:rsid w:val="00D13DDE"/>
    <w:pPr>
      <w:suppressAutoHyphens/>
      <w:spacing w:after="0" w:line="240" w:lineRule="auto"/>
    </w:pPr>
    <w:rPr>
      <w:rFonts w:ascii="Times New Roman" w:eastAsia="Times New Roman" w:hAnsi="Times New Roman" w:cs="Times New Roman"/>
      <w:sz w:val="24"/>
      <w:szCs w:val="24"/>
      <w:lang w:eastAsia="ar-SA"/>
    </w:rPr>
  </w:style>
  <w:style w:type="paragraph" w:customStyle="1" w:styleId="27">
    <w:name w:val="Абзац списка2"/>
    <w:basedOn w:val="a"/>
    <w:uiPriority w:val="34"/>
    <w:qFormat/>
    <w:rsid w:val="00D13DD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D13DDE"/>
    <w:pPr>
      <w:suppressAutoHyphens/>
      <w:spacing w:after="120" w:line="480" w:lineRule="auto"/>
    </w:pPr>
    <w:rPr>
      <w:rFonts w:ascii="Times New Roman" w:eastAsia="Times New Roman" w:hAnsi="Times New Roman" w:cs="Times New Roman"/>
      <w:sz w:val="24"/>
      <w:szCs w:val="24"/>
      <w:lang w:eastAsia="ar-SA"/>
    </w:rPr>
  </w:style>
  <w:style w:type="character" w:customStyle="1" w:styleId="12-1">
    <w:name w:val="12-маркер Знак"/>
    <w:link w:val="12-2"/>
    <w:locked/>
    <w:rsid w:val="00D13DDE"/>
    <w:rPr>
      <w:rFonts w:ascii="SchoolBook" w:hAnsi="SchoolBook"/>
      <w:sz w:val="24"/>
      <w:lang w:val="x-none" w:eastAsia="x-none"/>
    </w:rPr>
  </w:style>
  <w:style w:type="paragraph" w:customStyle="1" w:styleId="12-2">
    <w:name w:val="12-маркер"/>
    <w:basedOn w:val="a"/>
    <w:link w:val="12-1"/>
    <w:qFormat/>
    <w:rsid w:val="00D13DDE"/>
    <w:pPr>
      <w:tabs>
        <w:tab w:val="num" w:pos="720"/>
      </w:tabs>
      <w:spacing w:after="0"/>
      <w:ind w:left="720" w:hanging="360"/>
      <w:jc w:val="both"/>
    </w:pPr>
    <w:rPr>
      <w:rFonts w:ascii="SchoolBook" w:hAnsi="SchoolBook"/>
      <w:sz w:val="24"/>
      <w:lang w:val="x-none" w:eastAsia="x-none"/>
    </w:rPr>
  </w:style>
  <w:style w:type="paragraph" w:customStyle="1" w:styleId="17">
    <w:name w:val="Без интервала1"/>
    <w:uiPriority w:val="1"/>
    <w:qFormat/>
    <w:rsid w:val="00D13DDE"/>
    <w:pPr>
      <w:spacing w:after="0" w:line="240" w:lineRule="auto"/>
    </w:pPr>
    <w:rPr>
      <w:rFonts w:ascii="Times New Roman" w:eastAsia="Times New Roman" w:hAnsi="Times New Roman" w:cs="Times New Roman"/>
      <w:sz w:val="24"/>
      <w:szCs w:val="24"/>
      <w:lang w:eastAsia="ru-RU"/>
    </w:rPr>
  </w:style>
  <w:style w:type="character" w:styleId="aff3">
    <w:name w:val="footnote reference"/>
    <w:uiPriority w:val="99"/>
    <w:semiHidden/>
    <w:unhideWhenUsed/>
    <w:rsid w:val="00D13DDE"/>
    <w:rPr>
      <w:vertAlign w:val="superscript"/>
    </w:rPr>
  </w:style>
  <w:style w:type="character" w:styleId="aff4">
    <w:name w:val="annotation reference"/>
    <w:uiPriority w:val="99"/>
    <w:semiHidden/>
    <w:unhideWhenUsed/>
    <w:rsid w:val="00D13DDE"/>
    <w:rPr>
      <w:sz w:val="16"/>
      <w:szCs w:val="16"/>
    </w:rPr>
  </w:style>
  <w:style w:type="character" w:styleId="aff5">
    <w:name w:val="endnote reference"/>
    <w:semiHidden/>
    <w:unhideWhenUsed/>
    <w:rsid w:val="00D13DDE"/>
    <w:rPr>
      <w:vertAlign w:val="superscript"/>
    </w:rPr>
  </w:style>
  <w:style w:type="character" w:customStyle="1" w:styleId="c3">
    <w:name w:val="c3"/>
    <w:basedOn w:val="a0"/>
    <w:rsid w:val="00D13DDE"/>
  </w:style>
  <w:style w:type="character" w:customStyle="1" w:styleId="18">
    <w:name w:val="Основной текст Знак1"/>
    <w:basedOn w:val="a0"/>
    <w:uiPriority w:val="99"/>
    <w:semiHidden/>
    <w:rsid w:val="00D13DDE"/>
    <w:rPr>
      <w:sz w:val="24"/>
      <w:szCs w:val="24"/>
    </w:rPr>
  </w:style>
  <w:style w:type="character" w:customStyle="1" w:styleId="19">
    <w:name w:val="Основной текст + Полужирный1"/>
    <w:rsid w:val="00D13DDE"/>
    <w:rPr>
      <w:rFonts w:ascii="Times New Roman" w:hAnsi="Times New Roman" w:cs="Times New Roman" w:hint="default"/>
      <w:b/>
      <w:bCs/>
      <w:spacing w:val="0"/>
      <w:sz w:val="23"/>
      <w:szCs w:val="23"/>
      <w:lang w:bidi="ar-SA"/>
    </w:rPr>
  </w:style>
  <w:style w:type="character" w:customStyle="1" w:styleId="10pt">
    <w:name w:val="Основной текст + 10 pt"/>
    <w:rsid w:val="00D13DDE"/>
    <w:rPr>
      <w:rFonts w:ascii="Times New Roman" w:hAnsi="Times New Roman" w:cs="Times New Roman" w:hint="default"/>
      <w:spacing w:val="0"/>
      <w:sz w:val="20"/>
      <w:szCs w:val="20"/>
    </w:rPr>
  </w:style>
  <w:style w:type="character" w:customStyle="1" w:styleId="28">
    <w:name w:val="Основной текст (2)"/>
    <w:rsid w:val="00D13DD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13DDE"/>
  </w:style>
  <w:style w:type="character" w:customStyle="1" w:styleId="710">
    <w:name w:val="Основной текст (7) + 10"/>
    <w:aliases w:val="5 pt,Интервал 0 pt"/>
    <w:uiPriority w:val="99"/>
    <w:rsid w:val="00D13DDE"/>
    <w:rPr>
      <w:rFonts w:ascii="Segoe UI" w:hAnsi="Segoe UI" w:cs="Segoe UI" w:hint="default"/>
      <w:sz w:val="64"/>
      <w:szCs w:val="64"/>
      <w:shd w:val="clear" w:color="auto" w:fill="FFFFFF"/>
    </w:rPr>
  </w:style>
  <w:style w:type="character" w:customStyle="1" w:styleId="detail">
    <w:name w:val="detail"/>
    <w:rsid w:val="00D13DDE"/>
    <w:rPr>
      <w:rFonts w:ascii="Times New Roman" w:hAnsi="Times New Roman" w:cs="Times New Roman" w:hint="default"/>
    </w:rPr>
  </w:style>
  <w:style w:type="character" w:customStyle="1" w:styleId="29">
    <w:name w:val="Основной текст (2)_"/>
    <w:uiPriority w:val="99"/>
    <w:locked/>
    <w:rsid w:val="00D13DDE"/>
    <w:rPr>
      <w:rFonts w:ascii="Segoe UI" w:hAnsi="Segoe UI" w:cs="Segoe UI" w:hint="default"/>
      <w:b/>
      <w:bCs/>
      <w:sz w:val="78"/>
      <w:szCs w:val="78"/>
      <w:shd w:val="clear" w:color="auto" w:fill="FFFFFF"/>
    </w:rPr>
  </w:style>
  <w:style w:type="character" w:customStyle="1" w:styleId="ff3">
    <w:name w:val="ff3"/>
    <w:basedOn w:val="a0"/>
    <w:rsid w:val="00D13DDE"/>
  </w:style>
  <w:style w:type="character" w:customStyle="1" w:styleId="ff4">
    <w:name w:val="ff4"/>
    <w:basedOn w:val="a0"/>
    <w:rsid w:val="00D13DDE"/>
  </w:style>
  <w:style w:type="table" w:styleId="1a">
    <w:name w:val="Table Grid 1"/>
    <w:basedOn w:val="a1"/>
    <w:uiPriority w:val="99"/>
    <w:semiHidden/>
    <w:unhideWhenUsed/>
    <w:rsid w:val="00D13DD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a">
    <w:name w:val="Сетка таблицы2"/>
    <w:basedOn w:val="a1"/>
    <w:next w:val="a3"/>
    <w:uiPriority w:val="59"/>
    <w:rsid w:val="00D13D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Strong"/>
    <w:basedOn w:val="a0"/>
    <w:uiPriority w:val="22"/>
    <w:qFormat/>
    <w:rsid w:val="00D13DDE"/>
    <w:rPr>
      <w:b/>
      <w:bCs/>
    </w:rPr>
  </w:style>
  <w:style w:type="character" w:styleId="aff7">
    <w:name w:val="FollowedHyperlink"/>
    <w:basedOn w:val="a0"/>
    <w:uiPriority w:val="99"/>
    <w:semiHidden/>
    <w:unhideWhenUsed/>
    <w:rsid w:val="00D13DD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998996">
      <w:bodyDiv w:val="1"/>
      <w:marLeft w:val="0"/>
      <w:marRight w:val="0"/>
      <w:marTop w:val="0"/>
      <w:marBottom w:val="0"/>
      <w:divBdr>
        <w:top w:val="none" w:sz="0" w:space="0" w:color="auto"/>
        <w:left w:val="none" w:sz="0" w:space="0" w:color="auto"/>
        <w:bottom w:val="none" w:sz="0" w:space="0" w:color="auto"/>
        <w:right w:val="none" w:sz="0" w:space="0" w:color="auto"/>
      </w:divBdr>
    </w:div>
    <w:div w:id="850147032">
      <w:bodyDiv w:val="1"/>
      <w:marLeft w:val="0"/>
      <w:marRight w:val="0"/>
      <w:marTop w:val="0"/>
      <w:marBottom w:val="0"/>
      <w:divBdr>
        <w:top w:val="none" w:sz="0" w:space="0" w:color="auto"/>
        <w:left w:val="none" w:sz="0" w:space="0" w:color="auto"/>
        <w:bottom w:val="none" w:sz="0" w:space="0" w:color="auto"/>
        <w:right w:val="none" w:sz="0" w:space="0" w:color="auto"/>
      </w:divBdr>
    </w:div>
    <w:div w:id="1463768979">
      <w:bodyDiv w:val="1"/>
      <w:marLeft w:val="0"/>
      <w:marRight w:val="0"/>
      <w:marTop w:val="0"/>
      <w:marBottom w:val="0"/>
      <w:divBdr>
        <w:top w:val="none" w:sz="0" w:space="0" w:color="auto"/>
        <w:left w:val="none" w:sz="0" w:space="0" w:color="auto"/>
        <w:bottom w:val="none" w:sz="0" w:space="0" w:color="auto"/>
        <w:right w:val="none" w:sz="0" w:space="0" w:color="auto"/>
      </w:divBdr>
    </w:div>
    <w:div w:id="1581866138">
      <w:bodyDiv w:val="1"/>
      <w:marLeft w:val="0"/>
      <w:marRight w:val="0"/>
      <w:marTop w:val="0"/>
      <w:marBottom w:val="0"/>
      <w:divBdr>
        <w:top w:val="none" w:sz="0" w:space="0" w:color="auto"/>
        <w:left w:val="none" w:sz="0" w:space="0" w:color="auto"/>
        <w:bottom w:val="none" w:sz="0" w:space="0" w:color="auto"/>
        <w:right w:val="none" w:sz="0" w:space="0" w:color="auto"/>
      </w:divBdr>
    </w:div>
    <w:div w:id="162518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296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pr-smart.ru/122183"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23682/106618" TargetMode="External"/><Relationship Id="rId5" Type="http://schemas.openxmlformats.org/officeDocument/2006/relationships/settings" Target="settings.xml"/><Relationship Id="rId10" Type="http://schemas.openxmlformats.org/officeDocument/2006/relationships/hyperlink" Target="https://doi.org/10.23682/104903" TargetMode="External"/><Relationship Id="rId4" Type="http://schemas.microsoft.com/office/2007/relationships/stylesWithEffects" Target="stylesWithEffects.xml"/><Relationship Id="rId9" Type="http://schemas.openxmlformats.org/officeDocument/2006/relationships/hyperlink" Target="https://doi.org/10.23682/1068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C811-D8EF-47C7-832C-661B46DD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83</Pages>
  <Words>23788</Words>
  <Characters>135597</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User</cp:lastModifiedBy>
  <cp:revision>6</cp:revision>
  <dcterms:created xsi:type="dcterms:W3CDTF">2023-09-19T12:19:00Z</dcterms:created>
  <dcterms:modified xsi:type="dcterms:W3CDTF">2025-08-21T08:03:00Z</dcterms:modified>
</cp:coreProperties>
</file>